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F48" w:rsidRPr="00DE3F48" w:rsidRDefault="00DE3F48" w:rsidP="00412A7F">
      <w:pPr>
        <w:shd w:val="clear" w:color="auto" w:fill="FFFFFF"/>
        <w:rPr>
          <w:i/>
          <w:color w:val="FF0000"/>
          <w:sz w:val="24"/>
          <w:szCs w:val="24"/>
          <w:lang w:eastAsia="ru-RU"/>
        </w:rPr>
      </w:pPr>
    </w:p>
    <w:p w:rsidR="00DE3F48" w:rsidRPr="00DE3F48" w:rsidRDefault="00DE3F48" w:rsidP="00412A7F">
      <w:pPr>
        <w:shd w:val="clear" w:color="auto" w:fill="FFFFFF"/>
        <w:rPr>
          <w:i/>
          <w:color w:val="FF0000"/>
          <w:sz w:val="24"/>
          <w:szCs w:val="24"/>
          <w:lang w:eastAsia="ru-RU"/>
        </w:rPr>
      </w:pPr>
    </w:p>
    <w:p w:rsidR="00DE3F48" w:rsidRPr="007E465C" w:rsidRDefault="00DE3F48" w:rsidP="00DE3F48">
      <w:pPr>
        <w:shd w:val="clear" w:color="auto" w:fill="FFFFFF"/>
        <w:ind w:left="-567"/>
        <w:jc w:val="center"/>
        <w:rPr>
          <w:b/>
          <w:sz w:val="28"/>
          <w:szCs w:val="28"/>
        </w:rPr>
      </w:pPr>
      <w:r w:rsidRPr="007E465C">
        <w:rPr>
          <w:b/>
          <w:sz w:val="28"/>
          <w:szCs w:val="28"/>
        </w:rPr>
        <w:t>Заключение</w:t>
      </w:r>
    </w:p>
    <w:p w:rsidR="00DE3F48" w:rsidRPr="007E465C" w:rsidRDefault="00DE3F48" w:rsidP="00DE3F48">
      <w:pPr>
        <w:shd w:val="clear" w:color="auto" w:fill="FFFFFF"/>
        <w:ind w:left="-567"/>
        <w:jc w:val="center"/>
        <w:rPr>
          <w:b/>
          <w:sz w:val="28"/>
          <w:szCs w:val="28"/>
        </w:rPr>
      </w:pPr>
      <w:r w:rsidRPr="007E465C">
        <w:rPr>
          <w:b/>
          <w:sz w:val="28"/>
          <w:szCs w:val="28"/>
        </w:rPr>
        <w:t>о результатах публичных слушаний</w:t>
      </w:r>
    </w:p>
    <w:p w:rsidR="00DE3F48" w:rsidRPr="00DE3F48" w:rsidRDefault="00DE3F48" w:rsidP="00DE3F48">
      <w:pPr>
        <w:shd w:val="clear" w:color="auto" w:fill="FFFFFF"/>
        <w:ind w:left="-567"/>
        <w:jc w:val="center"/>
        <w:rPr>
          <w:u w:val="single"/>
        </w:rPr>
      </w:pPr>
    </w:p>
    <w:p w:rsidR="00DE3F48" w:rsidRPr="00D739CB" w:rsidRDefault="00D739CB" w:rsidP="00D739CB">
      <w:pPr>
        <w:shd w:val="clear" w:color="auto" w:fill="FFFFFF"/>
        <w:ind w:left="-567"/>
        <w:jc w:val="both"/>
        <w:rPr>
          <w:b/>
        </w:rPr>
      </w:pPr>
      <w:r w:rsidRPr="00FA1814">
        <w:rPr>
          <w:b/>
          <w:bCs/>
          <w:sz w:val="24"/>
          <w:szCs w:val="24"/>
        </w:rPr>
        <w:t xml:space="preserve">по </w:t>
      </w:r>
      <w:r w:rsidR="007E465C">
        <w:rPr>
          <w:b/>
          <w:bCs/>
          <w:sz w:val="24"/>
          <w:szCs w:val="24"/>
        </w:rPr>
        <w:t xml:space="preserve">проекту </w:t>
      </w:r>
      <w:r w:rsidRPr="00FA1814">
        <w:rPr>
          <w:b/>
          <w:bCs/>
          <w:sz w:val="24"/>
          <w:szCs w:val="24"/>
        </w:rPr>
        <w:t>планировке территории (проект</w:t>
      </w:r>
      <w:r>
        <w:rPr>
          <w:b/>
          <w:bCs/>
          <w:sz w:val="24"/>
          <w:szCs w:val="24"/>
        </w:rPr>
        <w:t>ы</w:t>
      </w:r>
      <w:r w:rsidRPr="00FA1814">
        <w:rPr>
          <w:b/>
          <w:bCs/>
          <w:sz w:val="24"/>
          <w:szCs w:val="24"/>
        </w:rPr>
        <w:t xml:space="preserve"> планировки территории в составе с проект</w:t>
      </w:r>
      <w:r>
        <w:rPr>
          <w:b/>
          <w:bCs/>
          <w:sz w:val="24"/>
          <w:szCs w:val="24"/>
        </w:rPr>
        <w:t>а</w:t>
      </w:r>
      <w:r w:rsidRPr="00FA1814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и</w:t>
      </w:r>
      <w:r w:rsidRPr="00FA1814">
        <w:rPr>
          <w:b/>
          <w:bCs/>
          <w:sz w:val="24"/>
          <w:szCs w:val="24"/>
        </w:rPr>
        <w:t xml:space="preserve"> межевания территории) для размещения линейного объекта: «Строительство автомобильной дороги </w:t>
      </w:r>
      <w:proofErr w:type="spellStart"/>
      <w:r w:rsidRPr="00FA1814">
        <w:rPr>
          <w:b/>
          <w:bCs/>
          <w:sz w:val="24"/>
          <w:szCs w:val="24"/>
        </w:rPr>
        <w:t>необщего</w:t>
      </w:r>
      <w:proofErr w:type="spellEnd"/>
      <w:r w:rsidRPr="00FA1814">
        <w:rPr>
          <w:b/>
          <w:bCs/>
          <w:sz w:val="24"/>
          <w:szCs w:val="24"/>
        </w:rPr>
        <w:t xml:space="preserve"> пользования </w:t>
      </w:r>
      <w:proofErr w:type="spellStart"/>
      <w:r w:rsidRPr="00FA1814">
        <w:rPr>
          <w:b/>
          <w:bCs/>
          <w:sz w:val="24"/>
          <w:szCs w:val="24"/>
        </w:rPr>
        <w:t>Зашулан-Гыршелун</w:t>
      </w:r>
      <w:proofErr w:type="spellEnd"/>
      <w:r w:rsidRPr="00FA1814">
        <w:rPr>
          <w:b/>
          <w:bCs/>
          <w:sz w:val="24"/>
          <w:szCs w:val="24"/>
        </w:rPr>
        <w:t xml:space="preserve"> в </w:t>
      </w:r>
      <w:proofErr w:type="spellStart"/>
      <w:r w:rsidRPr="00FA1814">
        <w:rPr>
          <w:b/>
          <w:bCs/>
          <w:sz w:val="24"/>
          <w:szCs w:val="24"/>
        </w:rPr>
        <w:t>Красночикойском</w:t>
      </w:r>
      <w:proofErr w:type="spellEnd"/>
      <w:r w:rsidRPr="00FA1814">
        <w:rPr>
          <w:b/>
          <w:bCs/>
          <w:sz w:val="24"/>
          <w:szCs w:val="24"/>
        </w:rPr>
        <w:t xml:space="preserve"> и Хилокском районах Забайкальского края (участок №3 ПК613+30,75- ПК825+00, участок №4 ПК825+00 – ПК1276+00, участок №5 ПК1276+00 – ПК1621+46,64</w:t>
      </w:r>
      <w:r w:rsidRPr="00D739CB">
        <w:rPr>
          <w:b/>
          <w:bCs/>
          <w:sz w:val="24"/>
          <w:szCs w:val="24"/>
        </w:rPr>
        <w:t>)</w:t>
      </w:r>
      <w:r w:rsidRPr="00D739CB">
        <w:rPr>
          <w:b/>
        </w:rPr>
        <w:t xml:space="preserve"> </w:t>
      </w:r>
      <w:r w:rsidR="00DE3F48" w:rsidRPr="00D739CB">
        <w:rPr>
          <w:b/>
        </w:rPr>
        <w:t>(далее – заключение).</w:t>
      </w:r>
    </w:p>
    <w:p w:rsidR="00DE3F48" w:rsidRPr="00DE3F48" w:rsidRDefault="00DE3F48" w:rsidP="00DE3F48">
      <w:pPr>
        <w:shd w:val="clear" w:color="auto" w:fill="FFFFFF"/>
        <w:ind w:left="-567"/>
        <w:jc w:val="both"/>
        <w:rPr>
          <w:b/>
        </w:rPr>
      </w:pP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  <w:u w:val="single"/>
        </w:rPr>
      </w:pPr>
      <w:r w:rsidRPr="007E465C">
        <w:rPr>
          <w:sz w:val="24"/>
          <w:szCs w:val="24"/>
        </w:rPr>
        <w:t xml:space="preserve">Дата оформления заключения: </w:t>
      </w:r>
      <w:r w:rsidR="00D739CB" w:rsidRPr="007E465C">
        <w:rPr>
          <w:sz w:val="24"/>
          <w:szCs w:val="24"/>
          <w:u w:val="single"/>
        </w:rPr>
        <w:t>«02» де</w:t>
      </w:r>
      <w:r w:rsidR="008966E7" w:rsidRPr="007E465C">
        <w:rPr>
          <w:sz w:val="24"/>
          <w:szCs w:val="24"/>
          <w:u w:val="single"/>
        </w:rPr>
        <w:t>ка</w:t>
      </w:r>
      <w:r w:rsidR="00D739CB" w:rsidRPr="007E465C">
        <w:rPr>
          <w:sz w:val="24"/>
          <w:szCs w:val="24"/>
          <w:u w:val="single"/>
        </w:rPr>
        <w:t>бря 2021</w:t>
      </w:r>
      <w:r w:rsidRPr="007E465C">
        <w:rPr>
          <w:sz w:val="24"/>
          <w:szCs w:val="24"/>
          <w:u w:val="single"/>
        </w:rPr>
        <w:t xml:space="preserve"> года.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Наименование проекта, рассмотренного публичных </w:t>
      </w:r>
      <w:proofErr w:type="gramStart"/>
      <w:r w:rsidRPr="007E465C">
        <w:rPr>
          <w:sz w:val="24"/>
          <w:szCs w:val="24"/>
        </w:rPr>
        <w:t>слушаниях</w:t>
      </w:r>
      <w:proofErr w:type="gramEnd"/>
      <w:r w:rsidRPr="007E465C">
        <w:rPr>
          <w:sz w:val="24"/>
          <w:szCs w:val="24"/>
        </w:rPr>
        <w:t xml:space="preserve">: </w:t>
      </w:r>
      <w:r w:rsidR="007E465C">
        <w:rPr>
          <w:bCs/>
          <w:sz w:val="24"/>
          <w:szCs w:val="24"/>
        </w:rPr>
        <w:t>проект</w:t>
      </w:r>
      <w:r w:rsidR="007E465C" w:rsidRPr="007E465C">
        <w:rPr>
          <w:bCs/>
          <w:sz w:val="24"/>
          <w:szCs w:val="24"/>
        </w:rPr>
        <w:t xml:space="preserve"> </w:t>
      </w:r>
      <w:r w:rsidR="007E465C">
        <w:rPr>
          <w:bCs/>
          <w:sz w:val="24"/>
          <w:szCs w:val="24"/>
        </w:rPr>
        <w:t>планировки</w:t>
      </w:r>
      <w:r w:rsidR="007E465C" w:rsidRPr="007E465C">
        <w:rPr>
          <w:bCs/>
          <w:sz w:val="24"/>
          <w:szCs w:val="24"/>
        </w:rPr>
        <w:t xml:space="preserve"> территории (проекты планировки территории в составе с проектами межевания территории) для размещения линейного объекта: «Строительство автомобильной дороги </w:t>
      </w:r>
      <w:proofErr w:type="spellStart"/>
      <w:r w:rsidR="007E465C" w:rsidRPr="007E465C">
        <w:rPr>
          <w:bCs/>
          <w:sz w:val="24"/>
          <w:szCs w:val="24"/>
        </w:rPr>
        <w:t>необщего</w:t>
      </w:r>
      <w:proofErr w:type="spellEnd"/>
      <w:r w:rsidR="007E465C" w:rsidRPr="007E465C">
        <w:rPr>
          <w:bCs/>
          <w:sz w:val="24"/>
          <w:szCs w:val="24"/>
        </w:rPr>
        <w:t xml:space="preserve"> пользования </w:t>
      </w:r>
      <w:proofErr w:type="spellStart"/>
      <w:r w:rsidR="007E465C" w:rsidRPr="007E465C">
        <w:rPr>
          <w:bCs/>
          <w:sz w:val="24"/>
          <w:szCs w:val="24"/>
        </w:rPr>
        <w:t>Зашулан-Гыршелун</w:t>
      </w:r>
      <w:proofErr w:type="spellEnd"/>
      <w:r w:rsidR="007E465C" w:rsidRPr="007E465C">
        <w:rPr>
          <w:bCs/>
          <w:sz w:val="24"/>
          <w:szCs w:val="24"/>
        </w:rPr>
        <w:t xml:space="preserve"> в </w:t>
      </w:r>
      <w:proofErr w:type="spellStart"/>
      <w:r w:rsidR="007E465C" w:rsidRPr="007E465C">
        <w:rPr>
          <w:bCs/>
          <w:sz w:val="24"/>
          <w:szCs w:val="24"/>
        </w:rPr>
        <w:t>Красночикойском</w:t>
      </w:r>
      <w:proofErr w:type="spellEnd"/>
      <w:r w:rsidR="007E465C" w:rsidRPr="007E465C">
        <w:rPr>
          <w:bCs/>
          <w:sz w:val="24"/>
          <w:szCs w:val="24"/>
        </w:rPr>
        <w:t xml:space="preserve"> и Хилокском районах Забайкальского края (участок №3 ПК613+30,75- ПК825+00, участок №4 ПК825+00 – ПК1276+00, участок №5 ПК1276+00 – ПК1621+46,64)</w:t>
      </w:r>
      <w:r w:rsidR="007E465C">
        <w:rPr>
          <w:bCs/>
          <w:sz w:val="24"/>
          <w:szCs w:val="24"/>
        </w:rPr>
        <w:t>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  <w:u w:val="single"/>
        </w:rPr>
      </w:pPr>
      <w:r w:rsidRPr="007E465C">
        <w:rPr>
          <w:sz w:val="24"/>
          <w:szCs w:val="24"/>
        </w:rPr>
        <w:t xml:space="preserve">Сведения о количестве участников публичных слушаний, которые приняли участие в публичных слушаниях </w:t>
      </w:r>
      <w:r w:rsidRPr="007E465C">
        <w:rPr>
          <w:sz w:val="24"/>
          <w:szCs w:val="24"/>
          <w:u w:val="single"/>
        </w:rPr>
        <w:t>12 человек.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DE3F48" w:rsidRPr="007E465C" w:rsidRDefault="00DE3F48" w:rsidP="007E465C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Реквизиты протокола публичных слушаний, на основании которого подготовлено заключение: </w:t>
      </w:r>
    </w:p>
    <w:p w:rsidR="00DE3F48" w:rsidRPr="007E465C" w:rsidRDefault="007E465C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Протокол публичных слушаний </w:t>
      </w:r>
      <w:r w:rsidRPr="007E465C">
        <w:rPr>
          <w:bCs/>
          <w:sz w:val="24"/>
          <w:szCs w:val="24"/>
        </w:rPr>
        <w:t xml:space="preserve">по планировке территории (проекты планировки территории в составе с проектами межевания территории) для размещения линейного объекта: «Строительство автомобильной дороги </w:t>
      </w:r>
      <w:proofErr w:type="spellStart"/>
      <w:r w:rsidRPr="007E465C">
        <w:rPr>
          <w:bCs/>
          <w:sz w:val="24"/>
          <w:szCs w:val="24"/>
        </w:rPr>
        <w:t>необщего</w:t>
      </w:r>
      <w:proofErr w:type="spellEnd"/>
      <w:r w:rsidRPr="007E465C">
        <w:rPr>
          <w:bCs/>
          <w:sz w:val="24"/>
          <w:szCs w:val="24"/>
        </w:rPr>
        <w:t xml:space="preserve"> пользования </w:t>
      </w:r>
      <w:proofErr w:type="spellStart"/>
      <w:r w:rsidRPr="007E465C">
        <w:rPr>
          <w:bCs/>
          <w:sz w:val="24"/>
          <w:szCs w:val="24"/>
        </w:rPr>
        <w:t>Зашулан-Гыршелун</w:t>
      </w:r>
      <w:proofErr w:type="spellEnd"/>
      <w:r w:rsidRPr="007E465C">
        <w:rPr>
          <w:bCs/>
          <w:sz w:val="24"/>
          <w:szCs w:val="24"/>
        </w:rPr>
        <w:t xml:space="preserve"> в </w:t>
      </w:r>
      <w:proofErr w:type="spellStart"/>
      <w:r w:rsidRPr="007E465C">
        <w:rPr>
          <w:bCs/>
          <w:sz w:val="24"/>
          <w:szCs w:val="24"/>
        </w:rPr>
        <w:t>Красночикойском</w:t>
      </w:r>
      <w:proofErr w:type="spellEnd"/>
      <w:r w:rsidRPr="007E465C">
        <w:rPr>
          <w:bCs/>
          <w:sz w:val="24"/>
          <w:szCs w:val="24"/>
        </w:rPr>
        <w:t xml:space="preserve"> и Хилокском районах Забайкальского края (участок №3 ПК613+30,75- ПК825+00, участок №4 ПК825+00 – ПК1276+00, участок №5 ПК1276+00 – ПК1621+46,64)</w:t>
      </w:r>
      <w:r w:rsidRPr="007E465C">
        <w:rPr>
          <w:sz w:val="24"/>
          <w:szCs w:val="24"/>
        </w:rPr>
        <w:t xml:space="preserve">  от 30 ноября 2021</w:t>
      </w:r>
      <w:r w:rsidR="00DE3F48" w:rsidRPr="007E465C">
        <w:rPr>
          <w:sz w:val="24"/>
          <w:szCs w:val="24"/>
        </w:rPr>
        <w:t xml:space="preserve"> года.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  <w:u w:val="single"/>
        </w:rPr>
      </w:pP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  <w:u w:val="single"/>
        </w:rPr>
        <w:t>Предложения и замечания не поступали.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Содержание внесенных предложений и замечаний иных участников публичных слушаний: 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  <w:u w:val="single"/>
        </w:rPr>
      </w:pPr>
      <w:r w:rsidRPr="007E465C">
        <w:rPr>
          <w:sz w:val="24"/>
          <w:szCs w:val="24"/>
          <w:u w:val="single"/>
        </w:rPr>
        <w:t>Предложения и замечания не поступали.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  <w:u w:val="single"/>
        </w:rPr>
      </w:pPr>
    </w:p>
    <w:p w:rsidR="00DE3F48" w:rsidRPr="007E465C" w:rsidRDefault="00DE3F48" w:rsidP="00DE3F48">
      <w:pPr>
        <w:shd w:val="clear" w:color="auto" w:fill="FFFFFF"/>
        <w:ind w:left="-567"/>
        <w:jc w:val="both"/>
        <w:rPr>
          <w:sz w:val="24"/>
          <w:szCs w:val="24"/>
        </w:rPr>
      </w:pPr>
      <w:r w:rsidRPr="007E465C">
        <w:rPr>
          <w:sz w:val="24"/>
          <w:szCs w:val="24"/>
        </w:rPr>
        <w:t xml:space="preserve"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 </w:t>
      </w:r>
    </w:p>
    <w:p w:rsidR="00DE3F48" w:rsidRPr="007E465C" w:rsidRDefault="00DE3F48" w:rsidP="00DE3F48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7E465C">
        <w:rPr>
          <w:b/>
          <w:sz w:val="24"/>
          <w:szCs w:val="24"/>
          <w:u w:val="single"/>
        </w:rPr>
        <w:t xml:space="preserve">по результатам публичных слушаний принято решение одобрить </w:t>
      </w:r>
      <w:r w:rsidR="007E465C">
        <w:rPr>
          <w:b/>
          <w:sz w:val="24"/>
          <w:szCs w:val="24"/>
          <w:u w:val="single"/>
        </w:rPr>
        <w:t xml:space="preserve">проект по планировке территории </w:t>
      </w:r>
      <w:r w:rsidR="007E465C" w:rsidRPr="007E465C">
        <w:rPr>
          <w:b/>
          <w:bCs/>
          <w:sz w:val="24"/>
          <w:szCs w:val="24"/>
          <w:u w:val="single"/>
        </w:rPr>
        <w:t xml:space="preserve">(проекты планировки территории в составе с проектами межевания территории) для размещения линейного объекта: «Строительство автомобильной дороги </w:t>
      </w:r>
      <w:proofErr w:type="spellStart"/>
      <w:r w:rsidR="007E465C" w:rsidRPr="007E465C">
        <w:rPr>
          <w:b/>
          <w:bCs/>
          <w:sz w:val="24"/>
          <w:szCs w:val="24"/>
          <w:u w:val="single"/>
        </w:rPr>
        <w:t>необщего</w:t>
      </w:r>
      <w:proofErr w:type="spellEnd"/>
      <w:r w:rsidR="007E465C" w:rsidRPr="007E465C">
        <w:rPr>
          <w:b/>
          <w:bCs/>
          <w:sz w:val="24"/>
          <w:szCs w:val="24"/>
          <w:u w:val="single"/>
        </w:rPr>
        <w:t xml:space="preserve"> пользования </w:t>
      </w:r>
      <w:proofErr w:type="spellStart"/>
      <w:r w:rsidR="007E465C" w:rsidRPr="007E465C">
        <w:rPr>
          <w:b/>
          <w:bCs/>
          <w:sz w:val="24"/>
          <w:szCs w:val="24"/>
          <w:u w:val="single"/>
        </w:rPr>
        <w:t>Зашулан-Гыршелун</w:t>
      </w:r>
      <w:proofErr w:type="spellEnd"/>
      <w:r w:rsidR="007E465C" w:rsidRPr="007E465C">
        <w:rPr>
          <w:b/>
          <w:bCs/>
          <w:sz w:val="24"/>
          <w:szCs w:val="24"/>
          <w:u w:val="single"/>
        </w:rPr>
        <w:t xml:space="preserve"> в </w:t>
      </w:r>
      <w:proofErr w:type="spellStart"/>
      <w:r w:rsidR="007E465C" w:rsidRPr="007E465C">
        <w:rPr>
          <w:b/>
          <w:bCs/>
          <w:sz w:val="24"/>
          <w:szCs w:val="24"/>
          <w:u w:val="single"/>
        </w:rPr>
        <w:t>Красночикойском</w:t>
      </w:r>
      <w:proofErr w:type="spellEnd"/>
      <w:r w:rsidR="007E465C" w:rsidRPr="007E465C">
        <w:rPr>
          <w:b/>
          <w:bCs/>
          <w:sz w:val="24"/>
          <w:szCs w:val="24"/>
          <w:u w:val="single"/>
        </w:rPr>
        <w:t xml:space="preserve"> и Хилокском районах Забайкальского края (участок №3 ПК613+30,75- ПК825+00, участок №4 ПК825+00 – ПК1276+00, участок №5 ПК1276+00 – ПК1621+46,64)</w:t>
      </w:r>
      <w:r w:rsidR="007E465C">
        <w:rPr>
          <w:b/>
          <w:bCs/>
          <w:sz w:val="24"/>
          <w:szCs w:val="24"/>
          <w:u w:val="single"/>
        </w:rPr>
        <w:t>.</w:t>
      </w:r>
    </w:p>
    <w:p w:rsidR="00DE3F48" w:rsidRPr="00DE3F48" w:rsidRDefault="00DE3F48" w:rsidP="00DE3F48">
      <w:pPr>
        <w:shd w:val="clear" w:color="auto" w:fill="FFFFFF"/>
        <w:ind w:left="-567"/>
      </w:pPr>
    </w:p>
    <w:p w:rsidR="00DE3F48" w:rsidRPr="00DE3F48" w:rsidRDefault="00DE3F48" w:rsidP="00DE3F48">
      <w:pPr>
        <w:shd w:val="clear" w:color="auto" w:fill="FFFFFF"/>
        <w:ind w:left="-567"/>
      </w:pPr>
    </w:p>
    <w:p w:rsidR="00DE3F48" w:rsidRPr="007E465C" w:rsidRDefault="00DE3F48" w:rsidP="00DE3F48">
      <w:pPr>
        <w:shd w:val="clear" w:color="auto" w:fill="FFFFFF"/>
        <w:ind w:left="-567"/>
        <w:rPr>
          <w:sz w:val="24"/>
          <w:szCs w:val="24"/>
        </w:rPr>
      </w:pPr>
    </w:p>
    <w:p w:rsidR="00DE3F48" w:rsidRPr="007E465C" w:rsidRDefault="007E465C" w:rsidP="00DE3F48">
      <w:pPr>
        <w:shd w:val="clear" w:color="auto" w:fill="FFFFFF"/>
        <w:ind w:left="-567"/>
        <w:rPr>
          <w:sz w:val="24"/>
          <w:szCs w:val="24"/>
        </w:rPr>
      </w:pPr>
      <w:r w:rsidRPr="007E465C">
        <w:rPr>
          <w:sz w:val="24"/>
          <w:szCs w:val="24"/>
        </w:rPr>
        <w:t>Глава</w:t>
      </w:r>
      <w:r w:rsidR="00DE3F48" w:rsidRPr="007E465C">
        <w:rPr>
          <w:sz w:val="24"/>
          <w:szCs w:val="24"/>
        </w:rPr>
        <w:t xml:space="preserve"> муниципального района </w:t>
      </w:r>
    </w:p>
    <w:p w:rsidR="00DE3F48" w:rsidRPr="007E465C" w:rsidRDefault="00DE3F48" w:rsidP="00DE3F48">
      <w:pPr>
        <w:shd w:val="clear" w:color="auto" w:fill="FFFFFF"/>
        <w:ind w:left="-567"/>
        <w:rPr>
          <w:b/>
          <w:sz w:val="24"/>
          <w:szCs w:val="24"/>
        </w:rPr>
      </w:pPr>
      <w:r w:rsidRPr="007E465C">
        <w:rPr>
          <w:sz w:val="24"/>
          <w:szCs w:val="24"/>
        </w:rPr>
        <w:t xml:space="preserve">«Хилокский район»           </w:t>
      </w:r>
      <w:r w:rsidR="007E465C">
        <w:rPr>
          <w:sz w:val="24"/>
          <w:szCs w:val="24"/>
        </w:rPr>
        <w:t xml:space="preserve">                   </w:t>
      </w:r>
      <w:r w:rsidRPr="007E465C">
        <w:rPr>
          <w:sz w:val="24"/>
          <w:szCs w:val="24"/>
        </w:rPr>
        <w:t xml:space="preserve">  _______________                                </w:t>
      </w:r>
      <w:r w:rsidR="007E465C">
        <w:rPr>
          <w:sz w:val="24"/>
          <w:szCs w:val="24"/>
        </w:rPr>
        <w:t xml:space="preserve">    </w:t>
      </w:r>
      <w:r w:rsidRPr="007E465C">
        <w:rPr>
          <w:sz w:val="24"/>
          <w:szCs w:val="24"/>
        </w:rPr>
        <w:t xml:space="preserve">   </w:t>
      </w:r>
      <w:proofErr w:type="spellStart"/>
      <w:r w:rsidR="007E465C" w:rsidRPr="007E465C">
        <w:rPr>
          <w:sz w:val="24"/>
          <w:szCs w:val="24"/>
        </w:rPr>
        <w:t>Ю.Р.Шишмарёв</w:t>
      </w:r>
      <w:proofErr w:type="spellEnd"/>
      <w:r w:rsidRPr="007E465C">
        <w:rPr>
          <w:sz w:val="24"/>
          <w:szCs w:val="24"/>
        </w:rPr>
        <w:t>.</w:t>
      </w:r>
    </w:p>
    <w:p w:rsidR="00DE3F48" w:rsidRPr="007E465C" w:rsidRDefault="00DE3F48" w:rsidP="00DE3F48">
      <w:pPr>
        <w:shd w:val="clear" w:color="auto" w:fill="FFFFFF"/>
        <w:rPr>
          <w:sz w:val="24"/>
          <w:szCs w:val="24"/>
        </w:rPr>
      </w:pPr>
      <w:r w:rsidRPr="007E465C">
        <w:rPr>
          <w:sz w:val="24"/>
          <w:szCs w:val="24"/>
        </w:rPr>
        <w:t xml:space="preserve">                                                </w:t>
      </w:r>
      <w:r w:rsidR="007E465C">
        <w:rPr>
          <w:sz w:val="24"/>
          <w:szCs w:val="24"/>
        </w:rPr>
        <w:t xml:space="preserve">           </w:t>
      </w:r>
      <w:r w:rsidRPr="007E465C">
        <w:rPr>
          <w:sz w:val="24"/>
          <w:szCs w:val="24"/>
        </w:rPr>
        <w:t xml:space="preserve"> (подпись)                                            </w:t>
      </w:r>
      <w:r w:rsidR="007E465C" w:rsidRPr="007E465C">
        <w:rPr>
          <w:sz w:val="24"/>
          <w:szCs w:val="24"/>
        </w:rPr>
        <w:t xml:space="preserve">            </w:t>
      </w:r>
      <w:r w:rsidRPr="007E465C">
        <w:rPr>
          <w:sz w:val="24"/>
          <w:szCs w:val="24"/>
        </w:rPr>
        <w:t xml:space="preserve">   (ФИО) </w:t>
      </w:r>
    </w:p>
    <w:p w:rsidR="00DE3F48" w:rsidRPr="00DE3F48" w:rsidRDefault="00DE3F48" w:rsidP="00DE3F48">
      <w:pPr>
        <w:shd w:val="clear" w:color="auto" w:fill="FFFFFF"/>
      </w:pPr>
    </w:p>
    <w:p w:rsidR="00DE3F48" w:rsidRPr="00DE3F48" w:rsidRDefault="00DE3F48" w:rsidP="00412A7F">
      <w:pPr>
        <w:shd w:val="clear" w:color="auto" w:fill="FFFFFF"/>
        <w:rPr>
          <w:i/>
          <w:color w:val="FF0000"/>
          <w:sz w:val="24"/>
          <w:szCs w:val="24"/>
          <w:lang w:eastAsia="ru-RU"/>
        </w:rPr>
      </w:pPr>
    </w:p>
    <w:sectPr w:rsidR="00DE3F48" w:rsidRPr="00DE3F48" w:rsidSect="00412A7F">
      <w:footerReference w:type="default" r:id="rId8"/>
      <w:pgSz w:w="11906" w:h="16838"/>
      <w:pgMar w:top="709" w:right="851" w:bottom="473" w:left="1418" w:header="720" w:footer="4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E7" w:rsidRDefault="009908E7">
      <w:r>
        <w:separator/>
      </w:r>
    </w:p>
  </w:endnote>
  <w:endnote w:type="continuationSeparator" w:id="0">
    <w:p w:rsidR="009908E7" w:rsidRDefault="0099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95" w:rsidRDefault="00D30895" w:rsidP="00047B9D">
    <w:pPr>
      <w:shd w:val="clear" w:color="auto" w:fill="FF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E7" w:rsidRDefault="009908E7">
      <w:r>
        <w:separator/>
      </w:r>
    </w:p>
  </w:footnote>
  <w:footnote w:type="continuationSeparator" w:id="0">
    <w:p w:rsidR="009908E7" w:rsidRDefault="00990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C250A3"/>
    <w:multiLevelType w:val="hybridMultilevel"/>
    <w:tmpl w:val="91587138"/>
    <w:lvl w:ilvl="0" w:tplc="AE22E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7E030E"/>
    <w:multiLevelType w:val="hybridMultilevel"/>
    <w:tmpl w:val="C436E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1804"/>
    <w:rsid w:val="00000302"/>
    <w:rsid w:val="00007768"/>
    <w:rsid w:val="00017BC5"/>
    <w:rsid w:val="00030902"/>
    <w:rsid w:val="00032C48"/>
    <w:rsid w:val="000463BE"/>
    <w:rsid w:val="00047B9D"/>
    <w:rsid w:val="00073781"/>
    <w:rsid w:val="00092625"/>
    <w:rsid w:val="00095225"/>
    <w:rsid w:val="000A7262"/>
    <w:rsid w:val="000B5A23"/>
    <w:rsid w:val="000B5F3F"/>
    <w:rsid w:val="000B685C"/>
    <w:rsid w:val="000C6036"/>
    <w:rsid w:val="001151CD"/>
    <w:rsid w:val="00140EDB"/>
    <w:rsid w:val="00141B0A"/>
    <w:rsid w:val="001C0435"/>
    <w:rsid w:val="001D0D14"/>
    <w:rsid w:val="001D32C0"/>
    <w:rsid w:val="00232957"/>
    <w:rsid w:val="00232B83"/>
    <w:rsid w:val="00244141"/>
    <w:rsid w:val="0024533D"/>
    <w:rsid w:val="0025041B"/>
    <w:rsid w:val="00262F19"/>
    <w:rsid w:val="002675B5"/>
    <w:rsid w:val="002726D4"/>
    <w:rsid w:val="002776E6"/>
    <w:rsid w:val="00282CDA"/>
    <w:rsid w:val="00282E25"/>
    <w:rsid w:val="002B1101"/>
    <w:rsid w:val="002B2F24"/>
    <w:rsid w:val="002C0FD7"/>
    <w:rsid w:val="002D22FC"/>
    <w:rsid w:val="002E0319"/>
    <w:rsid w:val="002F6FFE"/>
    <w:rsid w:val="00307DA9"/>
    <w:rsid w:val="0035167F"/>
    <w:rsid w:val="0038014B"/>
    <w:rsid w:val="00393B88"/>
    <w:rsid w:val="0039636F"/>
    <w:rsid w:val="003B1C3F"/>
    <w:rsid w:val="003B4A9B"/>
    <w:rsid w:val="003D08B6"/>
    <w:rsid w:val="003D7A30"/>
    <w:rsid w:val="003D7B61"/>
    <w:rsid w:val="003E6D4D"/>
    <w:rsid w:val="003F37FD"/>
    <w:rsid w:val="00410ABF"/>
    <w:rsid w:val="00412A7F"/>
    <w:rsid w:val="004334C4"/>
    <w:rsid w:val="00441469"/>
    <w:rsid w:val="00452905"/>
    <w:rsid w:val="004662A3"/>
    <w:rsid w:val="00476386"/>
    <w:rsid w:val="00493514"/>
    <w:rsid w:val="004B32B4"/>
    <w:rsid w:val="004B7AA1"/>
    <w:rsid w:val="004C1B32"/>
    <w:rsid w:val="004D3220"/>
    <w:rsid w:val="004D53DC"/>
    <w:rsid w:val="004E317B"/>
    <w:rsid w:val="004E3527"/>
    <w:rsid w:val="004F0786"/>
    <w:rsid w:val="004F2112"/>
    <w:rsid w:val="004F4502"/>
    <w:rsid w:val="00503F70"/>
    <w:rsid w:val="00523A10"/>
    <w:rsid w:val="00541726"/>
    <w:rsid w:val="005451DB"/>
    <w:rsid w:val="0055495D"/>
    <w:rsid w:val="005628B9"/>
    <w:rsid w:val="00572118"/>
    <w:rsid w:val="005722FE"/>
    <w:rsid w:val="00576670"/>
    <w:rsid w:val="00577B2D"/>
    <w:rsid w:val="005A1D18"/>
    <w:rsid w:val="005A26C8"/>
    <w:rsid w:val="005A4400"/>
    <w:rsid w:val="005A47C3"/>
    <w:rsid w:val="005B304F"/>
    <w:rsid w:val="005C1055"/>
    <w:rsid w:val="005F504B"/>
    <w:rsid w:val="00623749"/>
    <w:rsid w:val="006301C4"/>
    <w:rsid w:val="006366F8"/>
    <w:rsid w:val="00652125"/>
    <w:rsid w:val="00652CC7"/>
    <w:rsid w:val="006670DB"/>
    <w:rsid w:val="006917E2"/>
    <w:rsid w:val="006C2B6C"/>
    <w:rsid w:val="006C62C9"/>
    <w:rsid w:val="006E3F20"/>
    <w:rsid w:val="006F3413"/>
    <w:rsid w:val="00732295"/>
    <w:rsid w:val="0074455E"/>
    <w:rsid w:val="007701CE"/>
    <w:rsid w:val="007A5EA8"/>
    <w:rsid w:val="007B3BEC"/>
    <w:rsid w:val="007D375E"/>
    <w:rsid w:val="007D7AEA"/>
    <w:rsid w:val="007E465C"/>
    <w:rsid w:val="00801CA7"/>
    <w:rsid w:val="00820785"/>
    <w:rsid w:val="00864D4B"/>
    <w:rsid w:val="0088497D"/>
    <w:rsid w:val="008901EF"/>
    <w:rsid w:val="008966E7"/>
    <w:rsid w:val="008A5A9A"/>
    <w:rsid w:val="008A726C"/>
    <w:rsid w:val="008E3C10"/>
    <w:rsid w:val="009031EB"/>
    <w:rsid w:val="00912803"/>
    <w:rsid w:val="00914D0F"/>
    <w:rsid w:val="009200DA"/>
    <w:rsid w:val="00925256"/>
    <w:rsid w:val="00926EB3"/>
    <w:rsid w:val="009516CF"/>
    <w:rsid w:val="00975A47"/>
    <w:rsid w:val="0098728D"/>
    <w:rsid w:val="009908E7"/>
    <w:rsid w:val="009A505D"/>
    <w:rsid w:val="009B54E6"/>
    <w:rsid w:val="009B7BEF"/>
    <w:rsid w:val="009C75A0"/>
    <w:rsid w:val="009E6ADF"/>
    <w:rsid w:val="00A1797A"/>
    <w:rsid w:val="00A24070"/>
    <w:rsid w:val="00A25EED"/>
    <w:rsid w:val="00A3705A"/>
    <w:rsid w:val="00A432DF"/>
    <w:rsid w:val="00A6466A"/>
    <w:rsid w:val="00A66000"/>
    <w:rsid w:val="00A72C71"/>
    <w:rsid w:val="00A80876"/>
    <w:rsid w:val="00A976EC"/>
    <w:rsid w:val="00AB3508"/>
    <w:rsid w:val="00AD0316"/>
    <w:rsid w:val="00B0154E"/>
    <w:rsid w:val="00B05503"/>
    <w:rsid w:val="00B20DDA"/>
    <w:rsid w:val="00B25141"/>
    <w:rsid w:val="00B531FB"/>
    <w:rsid w:val="00B53A74"/>
    <w:rsid w:val="00B61804"/>
    <w:rsid w:val="00B67FAD"/>
    <w:rsid w:val="00B83C84"/>
    <w:rsid w:val="00B90274"/>
    <w:rsid w:val="00BA1106"/>
    <w:rsid w:val="00BA490F"/>
    <w:rsid w:val="00BB12DB"/>
    <w:rsid w:val="00BC64C2"/>
    <w:rsid w:val="00BF0519"/>
    <w:rsid w:val="00BF3080"/>
    <w:rsid w:val="00BF613E"/>
    <w:rsid w:val="00C01AAC"/>
    <w:rsid w:val="00C0633E"/>
    <w:rsid w:val="00C06751"/>
    <w:rsid w:val="00C071A2"/>
    <w:rsid w:val="00C20115"/>
    <w:rsid w:val="00C31407"/>
    <w:rsid w:val="00C3425A"/>
    <w:rsid w:val="00C36651"/>
    <w:rsid w:val="00C46EE7"/>
    <w:rsid w:val="00C5696A"/>
    <w:rsid w:val="00C832A1"/>
    <w:rsid w:val="00C86E61"/>
    <w:rsid w:val="00C92C67"/>
    <w:rsid w:val="00C959D0"/>
    <w:rsid w:val="00C96D16"/>
    <w:rsid w:val="00CA11F4"/>
    <w:rsid w:val="00D10F8A"/>
    <w:rsid w:val="00D303F3"/>
    <w:rsid w:val="00D30895"/>
    <w:rsid w:val="00D3100D"/>
    <w:rsid w:val="00D5696A"/>
    <w:rsid w:val="00D739CB"/>
    <w:rsid w:val="00D8541A"/>
    <w:rsid w:val="00D924BF"/>
    <w:rsid w:val="00DA2F46"/>
    <w:rsid w:val="00DB0434"/>
    <w:rsid w:val="00DD06EC"/>
    <w:rsid w:val="00DD358C"/>
    <w:rsid w:val="00DD59D8"/>
    <w:rsid w:val="00DE3F48"/>
    <w:rsid w:val="00DE6E91"/>
    <w:rsid w:val="00DF0CC3"/>
    <w:rsid w:val="00DF1E85"/>
    <w:rsid w:val="00E1617E"/>
    <w:rsid w:val="00E25DDA"/>
    <w:rsid w:val="00E710C5"/>
    <w:rsid w:val="00E73E2E"/>
    <w:rsid w:val="00E82975"/>
    <w:rsid w:val="00E92FD6"/>
    <w:rsid w:val="00EA51E5"/>
    <w:rsid w:val="00EA70AC"/>
    <w:rsid w:val="00EB29B9"/>
    <w:rsid w:val="00EC4255"/>
    <w:rsid w:val="00ED135F"/>
    <w:rsid w:val="00ED3F5E"/>
    <w:rsid w:val="00ED5F68"/>
    <w:rsid w:val="00EE106F"/>
    <w:rsid w:val="00EF1666"/>
    <w:rsid w:val="00F027AC"/>
    <w:rsid w:val="00F07967"/>
    <w:rsid w:val="00F10999"/>
    <w:rsid w:val="00F4218D"/>
    <w:rsid w:val="00F97A5A"/>
    <w:rsid w:val="00FA1814"/>
    <w:rsid w:val="00FA51DA"/>
    <w:rsid w:val="00FB5541"/>
    <w:rsid w:val="00FC0798"/>
    <w:rsid w:val="00FD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A7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0"/>
    <w:qFormat/>
    <w:rsid w:val="00801CA7"/>
    <w:pPr>
      <w:widowControl/>
      <w:tabs>
        <w:tab w:val="num" w:pos="0"/>
      </w:tabs>
      <w:autoSpaceDE/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10"/>
    <w:next w:val="a0"/>
    <w:qFormat/>
    <w:rsid w:val="00801CA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801CA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01CA7"/>
  </w:style>
  <w:style w:type="character" w:customStyle="1" w:styleId="WW8Num1z1">
    <w:name w:val="WW8Num1z1"/>
    <w:rsid w:val="00801CA7"/>
  </w:style>
  <w:style w:type="character" w:customStyle="1" w:styleId="WW8Num1z2">
    <w:name w:val="WW8Num1z2"/>
    <w:rsid w:val="00801CA7"/>
  </w:style>
  <w:style w:type="character" w:customStyle="1" w:styleId="WW8Num1z3">
    <w:name w:val="WW8Num1z3"/>
    <w:rsid w:val="00801CA7"/>
  </w:style>
  <w:style w:type="character" w:customStyle="1" w:styleId="WW8Num1z4">
    <w:name w:val="WW8Num1z4"/>
    <w:rsid w:val="00801CA7"/>
  </w:style>
  <w:style w:type="character" w:customStyle="1" w:styleId="WW8Num1z5">
    <w:name w:val="WW8Num1z5"/>
    <w:rsid w:val="00801CA7"/>
  </w:style>
  <w:style w:type="character" w:customStyle="1" w:styleId="WW8Num1z6">
    <w:name w:val="WW8Num1z6"/>
    <w:rsid w:val="00801CA7"/>
  </w:style>
  <w:style w:type="character" w:customStyle="1" w:styleId="WW8Num1z7">
    <w:name w:val="WW8Num1z7"/>
    <w:rsid w:val="00801CA7"/>
  </w:style>
  <w:style w:type="character" w:customStyle="1" w:styleId="WW8Num1z8">
    <w:name w:val="WW8Num1z8"/>
    <w:rsid w:val="00801CA7"/>
  </w:style>
  <w:style w:type="character" w:customStyle="1" w:styleId="WW8Num2z0">
    <w:name w:val="WW8Num2z0"/>
    <w:rsid w:val="00801CA7"/>
    <w:rPr>
      <w:rFonts w:hint="default"/>
      <w:b w:val="0"/>
      <w:bCs/>
      <w:color w:val="000000"/>
      <w:sz w:val="24"/>
      <w:szCs w:val="24"/>
    </w:rPr>
  </w:style>
  <w:style w:type="character" w:customStyle="1" w:styleId="WW8Num2z2">
    <w:name w:val="WW8Num2z2"/>
    <w:rsid w:val="00801CA7"/>
  </w:style>
  <w:style w:type="character" w:customStyle="1" w:styleId="WW8Num2z3">
    <w:name w:val="WW8Num2z3"/>
    <w:rsid w:val="00801CA7"/>
  </w:style>
  <w:style w:type="character" w:customStyle="1" w:styleId="WW8Num2z4">
    <w:name w:val="WW8Num2z4"/>
    <w:rsid w:val="00801CA7"/>
  </w:style>
  <w:style w:type="character" w:customStyle="1" w:styleId="WW8Num2z5">
    <w:name w:val="WW8Num2z5"/>
    <w:rsid w:val="00801CA7"/>
  </w:style>
  <w:style w:type="character" w:customStyle="1" w:styleId="WW8Num2z6">
    <w:name w:val="WW8Num2z6"/>
    <w:rsid w:val="00801CA7"/>
  </w:style>
  <w:style w:type="character" w:customStyle="1" w:styleId="WW8Num2z7">
    <w:name w:val="WW8Num2z7"/>
    <w:rsid w:val="00801CA7"/>
  </w:style>
  <w:style w:type="character" w:customStyle="1" w:styleId="WW8Num2z8">
    <w:name w:val="WW8Num2z8"/>
    <w:rsid w:val="00801CA7"/>
  </w:style>
  <w:style w:type="character" w:customStyle="1" w:styleId="WW8Num2z1">
    <w:name w:val="WW8Num2z1"/>
    <w:rsid w:val="00801CA7"/>
  </w:style>
  <w:style w:type="character" w:customStyle="1" w:styleId="WW8Num3z0">
    <w:name w:val="WW8Num3z0"/>
    <w:rsid w:val="00801CA7"/>
    <w:rPr>
      <w:rFonts w:hint="default"/>
      <w:b/>
      <w:bCs/>
      <w:color w:val="000000"/>
      <w:sz w:val="24"/>
      <w:szCs w:val="24"/>
    </w:rPr>
  </w:style>
  <w:style w:type="character" w:customStyle="1" w:styleId="WW8Num4z0">
    <w:name w:val="WW8Num4z0"/>
    <w:rsid w:val="00801CA7"/>
    <w:rPr>
      <w:sz w:val="24"/>
      <w:szCs w:val="24"/>
    </w:rPr>
  </w:style>
  <w:style w:type="character" w:customStyle="1" w:styleId="WW8Num5z0">
    <w:name w:val="WW8Num5z0"/>
    <w:rsid w:val="00801CA7"/>
    <w:rPr>
      <w:rFonts w:hint="default"/>
      <w:b w:val="0"/>
      <w:bCs/>
      <w:color w:val="000000"/>
      <w:sz w:val="24"/>
      <w:szCs w:val="24"/>
    </w:rPr>
  </w:style>
  <w:style w:type="character" w:customStyle="1" w:styleId="WW8Num5z2">
    <w:name w:val="WW8Num5z2"/>
    <w:rsid w:val="00801CA7"/>
  </w:style>
  <w:style w:type="character" w:customStyle="1" w:styleId="WW8Num5z3">
    <w:name w:val="WW8Num5z3"/>
    <w:rsid w:val="00801CA7"/>
  </w:style>
  <w:style w:type="character" w:customStyle="1" w:styleId="WW8Num5z4">
    <w:name w:val="WW8Num5z4"/>
    <w:rsid w:val="00801CA7"/>
  </w:style>
  <w:style w:type="character" w:customStyle="1" w:styleId="WW8Num5z5">
    <w:name w:val="WW8Num5z5"/>
    <w:rsid w:val="00801CA7"/>
  </w:style>
  <w:style w:type="character" w:customStyle="1" w:styleId="WW8Num5z6">
    <w:name w:val="WW8Num5z6"/>
    <w:rsid w:val="00801CA7"/>
  </w:style>
  <w:style w:type="character" w:customStyle="1" w:styleId="WW8Num5z7">
    <w:name w:val="WW8Num5z7"/>
    <w:rsid w:val="00801CA7"/>
  </w:style>
  <w:style w:type="character" w:customStyle="1" w:styleId="WW8Num5z8">
    <w:name w:val="WW8Num5z8"/>
    <w:rsid w:val="00801CA7"/>
  </w:style>
  <w:style w:type="character" w:customStyle="1" w:styleId="WW8Num6z0">
    <w:name w:val="WW8Num6z0"/>
    <w:rsid w:val="00801CA7"/>
    <w:rPr>
      <w:rFonts w:ascii="Symbol" w:hAnsi="Symbol" w:cs="Symbol" w:hint="default"/>
      <w:color w:val="auto"/>
      <w:sz w:val="24"/>
      <w:szCs w:val="24"/>
    </w:rPr>
  </w:style>
  <w:style w:type="character" w:customStyle="1" w:styleId="WW8Num7z0">
    <w:name w:val="WW8Num7z0"/>
    <w:rsid w:val="00801CA7"/>
    <w:rPr>
      <w:rFonts w:ascii="Symbol" w:hAnsi="Symbol" w:cs="Symbol" w:hint="default"/>
      <w:color w:val="auto"/>
    </w:rPr>
  </w:style>
  <w:style w:type="character" w:customStyle="1" w:styleId="WW8Num8z0">
    <w:name w:val="WW8Num8z0"/>
    <w:rsid w:val="00801CA7"/>
    <w:rPr>
      <w:rFonts w:ascii="Symbol" w:hAnsi="Symbol" w:cs="Symbol" w:hint="default"/>
      <w:color w:val="auto"/>
      <w:sz w:val="24"/>
      <w:szCs w:val="24"/>
    </w:rPr>
  </w:style>
  <w:style w:type="character" w:customStyle="1" w:styleId="WW8Num9z0">
    <w:name w:val="WW8Num9z0"/>
    <w:rsid w:val="00801CA7"/>
    <w:rPr>
      <w:rFonts w:hint="default"/>
      <w:bCs/>
      <w:sz w:val="24"/>
      <w:szCs w:val="24"/>
    </w:rPr>
  </w:style>
  <w:style w:type="character" w:customStyle="1" w:styleId="WW8Num10z0">
    <w:name w:val="WW8Num10z0"/>
    <w:rsid w:val="00801CA7"/>
    <w:rPr>
      <w:rFonts w:hint="default"/>
      <w:b w:val="0"/>
      <w:bCs/>
      <w:color w:val="000000"/>
      <w:sz w:val="24"/>
      <w:szCs w:val="24"/>
    </w:rPr>
  </w:style>
  <w:style w:type="character" w:customStyle="1" w:styleId="WW8Num10z2">
    <w:name w:val="WW8Num10z2"/>
    <w:rsid w:val="00801CA7"/>
  </w:style>
  <w:style w:type="character" w:customStyle="1" w:styleId="WW8Num10z3">
    <w:name w:val="WW8Num10z3"/>
    <w:rsid w:val="00801CA7"/>
  </w:style>
  <w:style w:type="character" w:customStyle="1" w:styleId="WW8Num10z4">
    <w:name w:val="WW8Num10z4"/>
    <w:rsid w:val="00801CA7"/>
  </w:style>
  <w:style w:type="character" w:customStyle="1" w:styleId="WW8Num10z5">
    <w:name w:val="WW8Num10z5"/>
    <w:rsid w:val="00801CA7"/>
  </w:style>
  <w:style w:type="character" w:customStyle="1" w:styleId="WW8Num10z6">
    <w:name w:val="WW8Num10z6"/>
    <w:rsid w:val="00801CA7"/>
  </w:style>
  <w:style w:type="character" w:customStyle="1" w:styleId="WW8Num10z7">
    <w:name w:val="WW8Num10z7"/>
    <w:rsid w:val="00801CA7"/>
  </w:style>
  <w:style w:type="character" w:customStyle="1" w:styleId="WW8Num10z8">
    <w:name w:val="WW8Num10z8"/>
    <w:rsid w:val="00801CA7"/>
  </w:style>
  <w:style w:type="character" w:customStyle="1" w:styleId="WW8Num11z0">
    <w:name w:val="WW8Num11z0"/>
    <w:rsid w:val="00801CA7"/>
    <w:rPr>
      <w:rFonts w:ascii="Symbol" w:hAnsi="Symbol" w:cs="Symbol" w:hint="default"/>
      <w:color w:val="auto"/>
      <w:sz w:val="24"/>
      <w:szCs w:val="24"/>
    </w:rPr>
  </w:style>
  <w:style w:type="character" w:customStyle="1" w:styleId="WW8Num11z1">
    <w:name w:val="WW8Num11z1"/>
    <w:rsid w:val="00801CA7"/>
    <w:rPr>
      <w:rFonts w:ascii="Courier New" w:hAnsi="Courier New" w:cs="Courier New" w:hint="default"/>
    </w:rPr>
  </w:style>
  <w:style w:type="character" w:customStyle="1" w:styleId="WW8Num11z2">
    <w:name w:val="WW8Num11z2"/>
    <w:rsid w:val="00801CA7"/>
    <w:rPr>
      <w:rFonts w:ascii="Wingdings" w:hAnsi="Wingdings" w:cs="Wingdings" w:hint="default"/>
    </w:rPr>
  </w:style>
  <w:style w:type="character" w:customStyle="1" w:styleId="WW8Num11z3">
    <w:name w:val="WW8Num11z3"/>
    <w:rsid w:val="00801CA7"/>
    <w:rPr>
      <w:rFonts w:ascii="Symbol" w:hAnsi="Symbol" w:cs="Symbol" w:hint="default"/>
    </w:rPr>
  </w:style>
  <w:style w:type="character" w:customStyle="1" w:styleId="WW8Num12z0">
    <w:name w:val="WW8Num12z0"/>
    <w:rsid w:val="00801CA7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801CA7"/>
    <w:rPr>
      <w:rFonts w:ascii="Wingdings" w:hAnsi="Wingdings" w:cs="Wingdings" w:hint="default"/>
    </w:rPr>
  </w:style>
  <w:style w:type="character" w:customStyle="1" w:styleId="WW8Num13z0">
    <w:name w:val="WW8Num13z0"/>
    <w:rsid w:val="00801CA7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801CA7"/>
    <w:rPr>
      <w:rFonts w:ascii="Courier New" w:hAnsi="Courier New" w:cs="Courier New" w:hint="default"/>
    </w:rPr>
  </w:style>
  <w:style w:type="character" w:customStyle="1" w:styleId="WW8Num13z2">
    <w:name w:val="WW8Num13z2"/>
    <w:rsid w:val="00801CA7"/>
    <w:rPr>
      <w:rFonts w:ascii="Wingdings" w:hAnsi="Wingdings" w:cs="Wingdings" w:hint="default"/>
    </w:rPr>
  </w:style>
  <w:style w:type="character" w:customStyle="1" w:styleId="WW8Num13z3">
    <w:name w:val="WW8Num13z3"/>
    <w:rsid w:val="00801CA7"/>
    <w:rPr>
      <w:rFonts w:ascii="Symbol" w:hAnsi="Symbol" w:cs="Symbol" w:hint="default"/>
    </w:rPr>
  </w:style>
  <w:style w:type="character" w:customStyle="1" w:styleId="WW8Num14z0">
    <w:name w:val="WW8Num14z0"/>
    <w:rsid w:val="00801CA7"/>
    <w:rPr>
      <w:rFonts w:ascii="Symbol" w:hAnsi="Symbol" w:cs="Symbol" w:hint="default"/>
      <w:color w:val="auto"/>
      <w:sz w:val="24"/>
      <w:szCs w:val="24"/>
    </w:rPr>
  </w:style>
  <w:style w:type="character" w:customStyle="1" w:styleId="WW8Num14z1">
    <w:name w:val="WW8Num14z1"/>
    <w:rsid w:val="00801CA7"/>
    <w:rPr>
      <w:rFonts w:ascii="Courier New" w:hAnsi="Courier New" w:cs="Courier New" w:hint="default"/>
    </w:rPr>
  </w:style>
  <w:style w:type="character" w:customStyle="1" w:styleId="WW8Num14z2">
    <w:name w:val="WW8Num14z2"/>
    <w:rsid w:val="00801CA7"/>
    <w:rPr>
      <w:rFonts w:ascii="Wingdings" w:hAnsi="Wingdings" w:cs="Wingdings" w:hint="default"/>
    </w:rPr>
  </w:style>
  <w:style w:type="character" w:customStyle="1" w:styleId="WW8Num14z3">
    <w:name w:val="WW8Num14z3"/>
    <w:rsid w:val="00801CA7"/>
    <w:rPr>
      <w:rFonts w:ascii="Symbol" w:hAnsi="Symbol" w:cs="Symbol" w:hint="default"/>
    </w:rPr>
  </w:style>
  <w:style w:type="character" w:customStyle="1" w:styleId="20">
    <w:name w:val="Основной шрифт абзаца2"/>
    <w:rsid w:val="00801CA7"/>
  </w:style>
  <w:style w:type="character" w:customStyle="1" w:styleId="WW8Num9z2">
    <w:name w:val="WW8Num9z2"/>
    <w:rsid w:val="00801CA7"/>
  </w:style>
  <w:style w:type="character" w:customStyle="1" w:styleId="WW8Num9z3">
    <w:name w:val="WW8Num9z3"/>
    <w:rsid w:val="00801CA7"/>
  </w:style>
  <w:style w:type="character" w:customStyle="1" w:styleId="WW8Num9z4">
    <w:name w:val="WW8Num9z4"/>
    <w:rsid w:val="00801CA7"/>
  </w:style>
  <w:style w:type="character" w:customStyle="1" w:styleId="WW8Num9z5">
    <w:name w:val="WW8Num9z5"/>
    <w:rsid w:val="00801CA7"/>
  </w:style>
  <w:style w:type="character" w:customStyle="1" w:styleId="WW8Num9z6">
    <w:name w:val="WW8Num9z6"/>
    <w:rsid w:val="00801CA7"/>
  </w:style>
  <w:style w:type="character" w:customStyle="1" w:styleId="WW8Num9z7">
    <w:name w:val="WW8Num9z7"/>
    <w:rsid w:val="00801CA7"/>
  </w:style>
  <w:style w:type="character" w:customStyle="1" w:styleId="WW8Num9z8">
    <w:name w:val="WW8Num9z8"/>
    <w:rsid w:val="00801CA7"/>
  </w:style>
  <w:style w:type="character" w:customStyle="1" w:styleId="WW8Num3z1">
    <w:name w:val="WW8Num3z1"/>
    <w:rsid w:val="00801CA7"/>
  </w:style>
  <w:style w:type="character" w:customStyle="1" w:styleId="WW8Num3z2">
    <w:name w:val="WW8Num3z2"/>
    <w:rsid w:val="00801CA7"/>
  </w:style>
  <w:style w:type="character" w:customStyle="1" w:styleId="WW8Num3z3">
    <w:name w:val="WW8Num3z3"/>
    <w:rsid w:val="00801CA7"/>
  </w:style>
  <w:style w:type="character" w:customStyle="1" w:styleId="WW8Num3z4">
    <w:name w:val="WW8Num3z4"/>
    <w:rsid w:val="00801CA7"/>
  </w:style>
  <w:style w:type="character" w:customStyle="1" w:styleId="WW8Num3z5">
    <w:name w:val="WW8Num3z5"/>
    <w:rsid w:val="00801CA7"/>
  </w:style>
  <w:style w:type="character" w:customStyle="1" w:styleId="WW8Num3z6">
    <w:name w:val="WW8Num3z6"/>
    <w:rsid w:val="00801CA7"/>
  </w:style>
  <w:style w:type="character" w:customStyle="1" w:styleId="WW8Num3z7">
    <w:name w:val="WW8Num3z7"/>
    <w:rsid w:val="00801CA7"/>
  </w:style>
  <w:style w:type="character" w:customStyle="1" w:styleId="WW8Num3z8">
    <w:name w:val="WW8Num3z8"/>
    <w:rsid w:val="00801CA7"/>
  </w:style>
  <w:style w:type="character" w:customStyle="1" w:styleId="WW8Num4z1">
    <w:name w:val="WW8Num4z1"/>
    <w:rsid w:val="00801CA7"/>
  </w:style>
  <w:style w:type="character" w:customStyle="1" w:styleId="WW8Num4z2">
    <w:name w:val="WW8Num4z2"/>
    <w:rsid w:val="00801CA7"/>
  </w:style>
  <w:style w:type="character" w:customStyle="1" w:styleId="WW8Num4z3">
    <w:name w:val="WW8Num4z3"/>
    <w:rsid w:val="00801CA7"/>
  </w:style>
  <w:style w:type="character" w:customStyle="1" w:styleId="WW8Num4z4">
    <w:name w:val="WW8Num4z4"/>
    <w:rsid w:val="00801CA7"/>
  </w:style>
  <w:style w:type="character" w:customStyle="1" w:styleId="WW8Num4z5">
    <w:name w:val="WW8Num4z5"/>
    <w:rsid w:val="00801CA7"/>
  </w:style>
  <w:style w:type="character" w:customStyle="1" w:styleId="WW8Num4z6">
    <w:name w:val="WW8Num4z6"/>
    <w:rsid w:val="00801CA7"/>
  </w:style>
  <w:style w:type="character" w:customStyle="1" w:styleId="WW8Num4z7">
    <w:name w:val="WW8Num4z7"/>
    <w:rsid w:val="00801CA7"/>
  </w:style>
  <w:style w:type="character" w:customStyle="1" w:styleId="WW8Num4z8">
    <w:name w:val="WW8Num4z8"/>
    <w:rsid w:val="00801CA7"/>
  </w:style>
  <w:style w:type="character" w:customStyle="1" w:styleId="WW8Num5z1">
    <w:name w:val="WW8Num5z1"/>
    <w:rsid w:val="00801CA7"/>
  </w:style>
  <w:style w:type="character" w:customStyle="1" w:styleId="WW8Num7z1">
    <w:name w:val="WW8Num7z1"/>
    <w:rsid w:val="00801CA7"/>
    <w:rPr>
      <w:rFonts w:ascii="Wingdings" w:hAnsi="Wingdings" w:cs="Wingdings" w:hint="default"/>
    </w:rPr>
  </w:style>
  <w:style w:type="character" w:customStyle="1" w:styleId="WW8Num14z4">
    <w:name w:val="WW8Num14z4"/>
    <w:rsid w:val="00801CA7"/>
  </w:style>
  <w:style w:type="character" w:customStyle="1" w:styleId="WW8Num14z5">
    <w:name w:val="WW8Num14z5"/>
    <w:rsid w:val="00801CA7"/>
  </w:style>
  <w:style w:type="character" w:customStyle="1" w:styleId="WW8Num14z6">
    <w:name w:val="WW8Num14z6"/>
    <w:rsid w:val="00801CA7"/>
  </w:style>
  <w:style w:type="character" w:customStyle="1" w:styleId="WW8Num14z7">
    <w:name w:val="WW8Num14z7"/>
    <w:rsid w:val="00801CA7"/>
  </w:style>
  <w:style w:type="character" w:customStyle="1" w:styleId="WW8Num14z8">
    <w:name w:val="WW8Num14z8"/>
    <w:rsid w:val="00801CA7"/>
  </w:style>
  <w:style w:type="character" w:customStyle="1" w:styleId="WW8Num15z0">
    <w:name w:val="WW8Num15z0"/>
    <w:rsid w:val="00801CA7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801CA7"/>
    <w:rPr>
      <w:rFonts w:ascii="Courier New" w:hAnsi="Courier New" w:cs="Courier New" w:hint="default"/>
    </w:rPr>
  </w:style>
  <w:style w:type="character" w:customStyle="1" w:styleId="WW8Num15z2">
    <w:name w:val="WW8Num15z2"/>
    <w:rsid w:val="00801CA7"/>
    <w:rPr>
      <w:rFonts w:ascii="Wingdings" w:hAnsi="Wingdings" w:cs="Wingdings" w:hint="default"/>
    </w:rPr>
  </w:style>
  <w:style w:type="character" w:customStyle="1" w:styleId="WW8Num15z3">
    <w:name w:val="WW8Num15z3"/>
    <w:rsid w:val="00801CA7"/>
    <w:rPr>
      <w:rFonts w:ascii="Symbol" w:hAnsi="Symbol" w:cs="Symbol" w:hint="default"/>
    </w:rPr>
  </w:style>
  <w:style w:type="character" w:customStyle="1" w:styleId="WW8Num16z0">
    <w:name w:val="WW8Num16z0"/>
    <w:rsid w:val="00801CA7"/>
    <w:rPr>
      <w:rFonts w:hint="default"/>
      <w:color w:val="auto"/>
    </w:rPr>
  </w:style>
  <w:style w:type="character" w:customStyle="1" w:styleId="WW8Num16z1">
    <w:name w:val="WW8Num16z1"/>
    <w:rsid w:val="00801CA7"/>
  </w:style>
  <w:style w:type="character" w:customStyle="1" w:styleId="WW8Num16z2">
    <w:name w:val="WW8Num16z2"/>
    <w:rsid w:val="00801CA7"/>
  </w:style>
  <w:style w:type="character" w:customStyle="1" w:styleId="WW8Num16z3">
    <w:name w:val="WW8Num16z3"/>
    <w:rsid w:val="00801CA7"/>
  </w:style>
  <w:style w:type="character" w:customStyle="1" w:styleId="WW8Num16z4">
    <w:name w:val="WW8Num16z4"/>
    <w:rsid w:val="00801CA7"/>
  </w:style>
  <w:style w:type="character" w:customStyle="1" w:styleId="WW8Num16z5">
    <w:name w:val="WW8Num16z5"/>
    <w:rsid w:val="00801CA7"/>
  </w:style>
  <w:style w:type="character" w:customStyle="1" w:styleId="WW8Num16z6">
    <w:name w:val="WW8Num16z6"/>
    <w:rsid w:val="00801CA7"/>
  </w:style>
  <w:style w:type="character" w:customStyle="1" w:styleId="WW8Num16z7">
    <w:name w:val="WW8Num16z7"/>
    <w:rsid w:val="00801CA7"/>
  </w:style>
  <w:style w:type="character" w:customStyle="1" w:styleId="WW8Num16z8">
    <w:name w:val="WW8Num16z8"/>
    <w:rsid w:val="00801CA7"/>
  </w:style>
  <w:style w:type="character" w:customStyle="1" w:styleId="WW8Num17z0">
    <w:name w:val="WW8Num17z0"/>
    <w:rsid w:val="00801CA7"/>
    <w:rPr>
      <w:rFonts w:ascii="Wingdings" w:hAnsi="Wingdings" w:cs="Wingdings" w:hint="default"/>
    </w:rPr>
  </w:style>
  <w:style w:type="character" w:customStyle="1" w:styleId="WW8Num18z0">
    <w:name w:val="WW8Num18z0"/>
    <w:rsid w:val="00801CA7"/>
    <w:rPr>
      <w:rFonts w:ascii="Symbol" w:hAnsi="Symbol" w:cs="Symbol" w:hint="default"/>
      <w:color w:val="auto"/>
      <w:sz w:val="24"/>
      <w:szCs w:val="24"/>
      <w:shd w:val="clear" w:color="auto" w:fill="FFFFFF"/>
    </w:rPr>
  </w:style>
  <w:style w:type="character" w:customStyle="1" w:styleId="WW8Num18z1">
    <w:name w:val="WW8Num18z1"/>
    <w:rsid w:val="00801CA7"/>
    <w:rPr>
      <w:rFonts w:ascii="Courier New" w:hAnsi="Courier New" w:cs="Courier New" w:hint="default"/>
    </w:rPr>
  </w:style>
  <w:style w:type="character" w:customStyle="1" w:styleId="WW8Num18z2">
    <w:name w:val="WW8Num18z2"/>
    <w:rsid w:val="00801CA7"/>
    <w:rPr>
      <w:rFonts w:ascii="Wingdings" w:hAnsi="Wingdings" w:cs="Wingdings" w:hint="default"/>
    </w:rPr>
  </w:style>
  <w:style w:type="character" w:customStyle="1" w:styleId="WW8Num18z3">
    <w:name w:val="WW8Num18z3"/>
    <w:rsid w:val="00801CA7"/>
    <w:rPr>
      <w:rFonts w:ascii="Symbol" w:hAnsi="Symbol" w:cs="Symbol" w:hint="default"/>
    </w:rPr>
  </w:style>
  <w:style w:type="character" w:customStyle="1" w:styleId="WW8Num19z0">
    <w:name w:val="WW8Num19z0"/>
    <w:rsid w:val="00801CA7"/>
    <w:rPr>
      <w:rFonts w:hint="default"/>
      <w:bCs/>
      <w:sz w:val="24"/>
      <w:szCs w:val="24"/>
    </w:rPr>
  </w:style>
  <w:style w:type="character" w:customStyle="1" w:styleId="WW8Num19z1">
    <w:name w:val="WW8Num19z1"/>
    <w:rsid w:val="00801CA7"/>
  </w:style>
  <w:style w:type="character" w:customStyle="1" w:styleId="WW8Num19z2">
    <w:name w:val="WW8Num19z2"/>
    <w:rsid w:val="00801CA7"/>
  </w:style>
  <w:style w:type="character" w:customStyle="1" w:styleId="WW8Num19z3">
    <w:name w:val="WW8Num19z3"/>
    <w:rsid w:val="00801CA7"/>
  </w:style>
  <w:style w:type="character" w:customStyle="1" w:styleId="WW8Num19z4">
    <w:name w:val="WW8Num19z4"/>
    <w:rsid w:val="00801CA7"/>
  </w:style>
  <w:style w:type="character" w:customStyle="1" w:styleId="WW8Num19z5">
    <w:name w:val="WW8Num19z5"/>
    <w:rsid w:val="00801CA7"/>
  </w:style>
  <w:style w:type="character" w:customStyle="1" w:styleId="WW8Num19z6">
    <w:name w:val="WW8Num19z6"/>
    <w:rsid w:val="00801CA7"/>
  </w:style>
  <w:style w:type="character" w:customStyle="1" w:styleId="WW8Num19z7">
    <w:name w:val="WW8Num19z7"/>
    <w:rsid w:val="00801CA7"/>
  </w:style>
  <w:style w:type="character" w:customStyle="1" w:styleId="WW8Num19z8">
    <w:name w:val="WW8Num19z8"/>
    <w:rsid w:val="00801CA7"/>
  </w:style>
  <w:style w:type="character" w:customStyle="1" w:styleId="WW8Num20z0">
    <w:name w:val="WW8Num20z0"/>
    <w:rsid w:val="00801CA7"/>
    <w:rPr>
      <w:rFonts w:hint="default"/>
    </w:rPr>
  </w:style>
  <w:style w:type="character" w:customStyle="1" w:styleId="WW8Num20z1">
    <w:name w:val="WW8Num20z1"/>
    <w:rsid w:val="00801CA7"/>
  </w:style>
  <w:style w:type="character" w:customStyle="1" w:styleId="WW8Num20z2">
    <w:name w:val="WW8Num20z2"/>
    <w:rsid w:val="00801CA7"/>
  </w:style>
  <w:style w:type="character" w:customStyle="1" w:styleId="WW8Num20z3">
    <w:name w:val="WW8Num20z3"/>
    <w:rsid w:val="00801CA7"/>
  </w:style>
  <w:style w:type="character" w:customStyle="1" w:styleId="WW8Num20z4">
    <w:name w:val="WW8Num20z4"/>
    <w:rsid w:val="00801CA7"/>
  </w:style>
  <w:style w:type="character" w:customStyle="1" w:styleId="WW8Num20z5">
    <w:name w:val="WW8Num20z5"/>
    <w:rsid w:val="00801CA7"/>
  </w:style>
  <w:style w:type="character" w:customStyle="1" w:styleId="WW8Num20z6">
    <w:name w:val="WW8Num20z6"/>
    <w:rsid w:val="00801CA7"/>
  </w:style>
  <w:style w:type="character" w:customStyle="1" w:styleId="WW8Num20z7">
    <w:name w:val="WW8Num20z7"/>
    <w:rsid w:val="00801CA7"/>
  </w:style>
  <w:style w:type="character" w:customStyle="1" w:styleId="WW8Num20z8">
    <w:name w:val="WW8Num20z8"/>
    <w:rsid w:val="00801CA7"/>
  </w:style>
  <w:style w:type="character" w:customStyle="1" w:styleId="WW8Num21z0">
    <w:name w:val="WW8Num21z0"/>
    <w:rsid w:val="00801CA7"/>
    <w:rPr>
      <w:rFonts w:hint="default"/>
      <w:b w:val="0"/>
      <w:bCs/>
      <w:color w:val="000000"/>
      <w:sz w:val="24"/>
      <w:szCs w:val="24"/>
    </w:rPr>
  </w:style>
  <w:style w:type="character" w:customStyle="1" w:styleId="WW8Num21z2">
    <w:name w:val="WW8Num21z2"/>
    <w:rsid w:val="00801CA7"/>
  </w:style>
  <w:style w:type="character" w:customStyle="1" w:styleId="WW8Num21z3">
    <w:name w:val="WW8Num21z3"/>
    <w:rsid w:val="00801CA7"/>
  </w:style>
  <w:style w:type="character" w:customStyle="1" w:styleId="WW8Num21z4">
    <w:name w:val="WW8Num21z4"/>
    <w:rsid w:val="00801CA7"/>
  </w:style>
  <w:style w:type="character" w:customStyle="1" w:styleId="WW8Num21z5">
    <w:name w:val="WW8Num21z5"/>
    <w:rsid w:val="00801CA7"/>
  </w:style>
  <w:style w:type="character" w:customStyle="1" w:styleId="WW8Num21z6">
    <w:name w:val="WW8Num21z6"/>
    <w:rsid w:val="00801CA7"/>
  </w:style>
  <w:style w:type="character" w:customStyle="1" w:styleId="WW8Num21z7">
    <w:name w:val="WW8Num21z7"/>
    <w:rsid w:val="00801CA7"/>
  </w:style>
  <w:style w:type="character" w:customStyle="1" w:styleId="WW8Num21z8">
    <w:name w:val="WW8Num21z8"/>
    <w:rsid w:val="00801CA7"/>
  </w:style>
  <w:style w:type="character" w:customStyle="1" w:styleId="WW8Num22z0">
    <w:name w:val="WW8Num22z0"/>
    <w:rsid w:val="00801CA7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801CA7"/>
  </w:style>
  <w:style w:type="character" w:customStyle="1" w:styleId="ConsNormal">
    <w:name w:val="ConsNormal Знак"/>
    <w:rsid w:val="00801CA7"/>
    <w:rPr>
      <w:rFonts w:ascii="Arial" w:hAnsi="Arial" w:cs="Arial"/>
      <w:lang w:val="ru-RU" w:bidi="ar-SA"/>
    </w:rPr>
  </w:style>
  <w:style w:type="character" w:customStyle="1" w:styleId="apple-converted-space">
    <w:name w:val="apple-converted-space"/>
    <w:basedOn w:val="11"/>
    <w:rsid w:val="00801CA7"/>
  </w:style>
  <w:style w:type="character" w:styleId="a4">
    <w:name w:val="Strong"/>
    <w:qFormat/>
    <w:rsid w:val="00801CA7"/>
    <w:rPr>
      <w:b/>
      <w:bCs/>
    </w:rPr>
  </w:style>
  <w:style w:type="character" w:styleId="a5">
    <w:name w:val="page number"/>
    <w:basedOn w:val="20"/>
    <w:rsid w:val="00801CA7"/>
  </w:style>
  <w:style w:type="paragraph" w:customStyle="1" w:styleId="10">
    <w:name w:val="Заголовок1"/>
    <w:basedOn w:val="a"/>
    <w:next w:val="a0"/>
    <w:rsid w:val="00801C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801CA7"/>
    <w:pPr>
      <w:spacing w:after="140" w:line="288" w:lineRule="auto"/>
    </w:pPr>
  </w:style>
  <w:style w:type="paragraph" w:styleId="a6">
    <w:name w:val="List"/>
    <w:basedOn w:val="a0"/>
    <w:rsid w:val="00801CA7"/>
    <w:rPr>
      <w:rFonts w:cs="Mangal"/>
    </w:rPr>
  </w:style>
  <w:style w:type="paragraph" w:styleId="a7">
    <w:name w:val="caption"/>
    <w:basedOn w:val="a"/>
    <w:qFormat/>
    <w:rsid w:val="00801C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01CA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01C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01CA7"/>
    <w:pPr>
      <w:suppressLineNumbers/>
    </w:pPr>
    <w:rPr>
      <w:rFonts w:cs="Mangal"/>
    </w:rPr>
  </w:style>
  <w:style w:type="paragraph" w:customStyle="1" w:styleId="Default">
    <w:name w:val="Default"/>
    <w:rsid w:val="00801CA7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sNormal0">
    <w:name w:val="ConsNormal"/>
    <w:rsid w:val="00801CA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footer"/>
    <w:basedOn w:val="a"/>
    <w:rsid w:val="00801CA7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rsid w:val="00801CA7"/>
  </w:style>
  <w:style w:type="paragraph" w:customStyle="1" w:styleId="aa">
    <w:name w:val="Блочная цитата"/>
    <w:basedOn w:val="a"/>
    <w:rsid w:val="00801CA7"/>
    <w:pPr>
      <w:spacing w:after="283"/>
      <w:ind w:left="567" w:right="567"/>
    </w:pPr>
  </w:style>
  <w:style w:type="paragraph" w:customStyle="1" w:styleId="22">
    <w:name w:val="Заголовок2"/>
    <w:basedOn w:val="10"/>
    <w:next w:val="a0"/>
    <w:qFormat/>
    <w:rsid w:val="00801CA7"/>
    <w:pPr>
      <w:jc w:val="center"/>
    </w:pPr>
    <w:rPr>
      <w:b/>
      <w:bCs/>
      <w:sz w:val="56"/>
      <w:szCs w:val="56"/>
    </w:rPr>
  </w:style>
  <w:style w:type="paragraph" w:styleId="ab">
    <w:name w:val="Subtitle"/>
    <w:basedOn w:val="10"/>
    <w:next w:val="a0"/>
    <w:qFormat/>
    <w:rsid w:val="00801CA7"/>
    <w:pPr>
      <w:spacing w:before="60"/>
      <w:jc w:val="center"/>
    </w:pPr>
    <w:rPr>
      <w:sz w:val="36"/>
      <w:szCs w:val="36"/>
    </w:rPr>
  </w:style>
  <w:style w:type="paragraph" w:customStyle="1" w:styleId="ac">
    <w:name w:val="Содержимое таблицы"/>
    <w:basedOn w:val="a"/>
    <w:rsid w:val="00801CA7"/>
    <w:pPr>
      <w:suppressLineNumbers/>
    </w:pPr>
  </w:style>
  <w:style w:type="paragraph" w:customStyle="1" w:styleId="ad">
    <w:name w:val="Заголовок таблицы"/>
    <w:basedOn w:val="ac"/>
    <w:rsid w:val="00801CA7"/>
    <w:pPr>
      <w:jc w:val="center"/>
    </w:pPr>
    <w:rPr>
      <w:b/>
      <w:bCs/>
    </w:rPr>
  </w:style>
  <w:style w:type="character" w:customStyle="1" w:styleId="A51">
    <w:name w:val="A5+1"/>
    <w:uiPriority w:val="99"/>
    <w:rsid w:val="00E710C5"/>
    <w:rPr>
      <w:rFonts w:cs="SchoolBookC"/>
      <w:color w:val="211D1E"/>
      <w:sz w:val="15"/>
      <w:szCs w:val="15"/>
    </w:rPr>
  </w:style>
  <w:style w:type="paragraph" w:customStyle="1" w:styleId="ae">
    <w:name w:val="Знак"/>
    <w:basedOn w:val="a"/>
    <w:rsid w:val="008A726C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a21">
    <w:name w:val="Pa2+1"/>
    <w:basedOn w:val="Default"/>
    <w:next w:val="Default"/>
    <w:uiPriority w:val="99"/>
    <w:rsid w:val="008A726C"/>
    <w:pPr>
      <w:suppressAutoHyphens w:val="0"/>
      <w:autoSpaceDN w:val="0"/>
      <w:adjustRightInd w:val="0"/>
      <w:spacing w:line="181" w:lineRule="atLeast"/>
    </w:pPr>
    <w:rPr>
      <w:rFonts w:ascii="SchoolBookC" w:hAnsi="SchoolBookC" w:cs="Times New Roman"/>
      <w:color w:val="auto"/>
      <w:lang w:eastAsia="ru-RU"/>
    </w:rPr>
  </w:style>
  <w:style w:type="paragraph" w:customStyle="1" w:styleId="ConsPlusNormal">
    <w:name w:val="ConsPlusNormal"/>
    <w:rsid w:val="00C92C67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47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47B9D"/>
    <w:rPr>
      <w:lang w:eastAsia="zh-CN"/>
    </w:rPr>
  </w:style>
  <w:style w:type="character" w:styleId="af1">
    <w:name w:val="annotation reference"/>
    <w:uiPriority w:val="99"/>
    <w:semiHidden/>
    <w:unhideWhenUsed/>
    <w:rsid w:val="008901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901EF"/>
  </w:style>
  <w:style w:type="character" w:customStyle="1" w:styleId="af3">
    <w:name w:val="Текст примечания Знак"/>
    <w:link w:val="af2"/>
    <w:uiPriority w:val="99"/>
    <w:semiHidden/>
    <w:rsid w:val="008901E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01E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8901EF"/>
    <w:rPr>
      <w:b/>
      <w:bCs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8901EF"/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8901EF"/>
    <w:rPr>
      <w:rFonts w:ascii="Segoe UI" w:hAnsi="Segoe UI" w:cs="Segoe UI"/>
      <w:sz w:val="18"/>
      <w:szCs w:val="18"/>
      <w:lang w:eastAsia="zh-CN"/>
    </w:rPr>
  </w:style>
  <w:style w:type="character" w:customStyle="1" w:styleId="blk">
    <w:name w:val="blk"/>
    <w:rsid w:val="00A25EED"/>
  </w:style>
  <w:style w:type="paragraph" w:styleId="af8">
    <w:name w:val="List Paragraph"/>
    <w:basedOn w:val="a"/>
    <w:uiPriority w:val="34"/>
    <w:qFormat/>
    <w:rsid w:val="00A80876"/>
    <w:pPr>
      <w:ind w:left="720"/>
      <w:contextualSpacing/>
    </w:pPr>
  </w:style>
  <w:style w:type="paragraph" w:customStyle="1" w:styleId="ConsPlusTitle">
    <w:name w:val="ConsPlusTitle"/>
    <w:rsid w:val="00B67FAD"/>
    <w:pPr>
      <w:widowControl w:val="0"/>
      <w:autoSpaceDE w:val="0"/>
      <w:autoSpaceDN w:val="0"/>
    </w:pPr>
    <w:rPr>
      <w:b/>
      <w:sz w:val="24"/>
    </w:rPr>
  </w:style>
  <w:style w:type="paragraph" w:customStyle="1" w:styleId="SIB">
    <w:name w:val="SIB_Основной"/>
    <w:basedOn w:val="a"/>
    <w:link w:val="SIB0"/>
    <w:qFormat/>
    <w:rsid w:val="00C959D0"/>
    <w:pPr>
      <w:widowControl/>
      <w:suppressAutoHyphens w:val="0"/>
      <w:autoSpaceDE/>
      <w:spacing w:line="360" w:lineRule="auto"/>
      <w:ind w:firstLine="851"/>
      <w:jc w:val="both"/>
    </w:pPr>
    <w:rPr>
      <w:rFonts w:eastAsiaTheme="minorHAnsi"/>
      <w:sz w:val="24"/>
      <w:szCs w:val="26"/>
      <w:lang w:eastAsia="en-US"/>
    </w:rPr>
  </w:style>
  <w:style w:type="character" w:customStyle="1" w:styleId="SIB0">
    <w:name w:val="SIB_Основной Знак"/>
    <w:basedOn w:val="a1"/>
    <w:link w:val="SIB"/>
    <w:rsid w:val="00C959D0"/>
    <w:rPr>
      <w:rFonts w:eastAsiaTheme="minorHAnsi"/>
      <w:sz w:val="24"/>
      <w:szCs w:val="26"/>
      <w:lang w:eastAsia="en-US"/>
    </w:rPr>
  </w:style>
  <w:style w:type="character" w:styleId="af9">
    <w:name w:val="Hyperlink"/>
    <w:uiPriority w:val="99"/>
    <w:rsid w:val="008207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513D-93FD-4EF9-B5CC-8AB6BADA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evv</dc:creator>
  <cp:lastModifiedBy>Archi</cp:lastModifiedBy>
  <cp:revision>12</cp:revision>
  <cp:lastPrinted>2021-12-08T04:35:00Z</cp:lastPrinted>
  <dcterms:created xsi:type="dcterms:W3CDTF">2021-12-01T04:08:00Z</dcterms:created>
  <dcterms:modified xsi:type="dcterms:W3CDTF">2021-12-15T05:55:00Z</dcterms:modified>
</cp:coreProperties>
</file>