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E8" w:rsidRDefault="00F52CE8" w:rsidP="00013441">
      <w:pPr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CE8" w:rsidRDefault="00F52CE8" w:rsidP="00013441">
      <w:pPr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CE8"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9355" w:dyaOrig="12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28.6pt" o:ole="">
            <v:imagedata r:id="rId9" o:title=""/>
          </v:shape>
          <o:OLEObject Type="Embed" ProgID="Word.Document.12" ShapeID="_x0000_i1025" DrawAspect="Content" ObjectID="_1701253727" r:id="rId10">
            <o:FieldCodes>\s</o:FieldCodes>
          </o:OLEObject>
        </w:object>
      </w:r>
    </w:p>
    <w:p w:rsidR="00F52CE8" w:rsidRDefault="00F52CE8" w:rsidP="00013441">
      <w:pPr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CE8" w:rsidRDefault="00F52CE8" w:rsidP="00F52CE8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CE8" w:rsidRDefault="00F52CE8" w:rsidP="00013441">
      <w:pPr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CE8" w:rsidRDefault="00F52CE8" w:rsidP="00013441">
      <w:pPr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441" w:rsidRPr="00013441" w:rsidRDefault="00A76574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013441" w:rsidRPr="0001344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УТВЕРЖДЕНА </w:t>
      </w:r>
    </w:p>
    <w:p w:rsidR="00013441" w:rsidRPr="00013441" w:rsidRDefault="00013441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</w:t>
      </w:r>
    </w:p>
    <w:p w:rsidR="00013441" w:rsidRPr="00013441" w:rsidRDefault="003041BE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013441" w:rsidRPr="00013441" w:rsidRDefault="00013441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3041BE">
        <w:rPr>
          <w:rFonts w:ascii="Times New Roman" w:hAnsi="Times New Roman" w:cs="Times New Roman"/>
          <w:b/>
          <w:bCs/>
          <w:sz w:val="28"/>
          <w:szCs w:val="28"/>
        </w:rPr>
        <w:t>Могзонское</w:t>
      </w:r>
      <w:proofErr w:type="spellEnd"/>
      <w:r w:rsidRPr="000134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2F7A" w:rsidRPr="00013441" w:rsidRDefault="00670EF3" w:rsidP="000134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13441" w:rsidRPr="00013441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10.12.2021</w:t>
      </w:r>
      <w:r w:rsidR="00361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3441" w:rsidRPr="00013441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>140а</w:t>
      </w:r>
    </w:p>
    <w:p w:rsidR="00C86B3C" w:rsidRPr="002077FB" w:rsidRDefault="006D3B74" w:rsidP="00712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="00C86B3C"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целевая программа</w:t>
      </w:r>
    </w:p>
    <w:p w:rsidR="00C86B3C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"Комплексное развитие систем коммунальной инфраструктуры </w:t>
      </w:r>
      <w:r w:rsidR="003041B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</w:t>
      </w:r>
      <w:r w:rsidR="00E97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3041BE">
        <w:rPr>
          <w:rFonts w:ascii="Times New Roman" w:eastAsia="Times New Roman" w:hAnsi="Times New Roman" w:cs="Times New Roman"/>
          <w:b/>
          <w:bCs/>
          <w:sz w:val="28"/>
          <w:szCs w:val="28"/>
        </w:rPr>
        <w:t>Могзонское</w:t>
      </w:r>
      <w:proofErr w:type="spellEnd"/>
      <w:r w:rsidR="00E97401">
        <w:rPr>
          <w:rFonts w:ascii="Times New Roman" w:eastAsia="Times New Roman" w:hAnsi="Times New Roman" w:cs="Times New Roman"/>
          <w:b/>
          <w:bCs/>
          <w:sz w:val="28"/>
          <w:szCs w:val="28"/>
        </w:rPr>
        <w:t>»  на 20</w:t>
      </w:r>
      <w:r w:rsidR="0001344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6116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33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36116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E25E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B2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годы"</w:t>
      </w:r>
    </w:p>
    <w:p w:rsidR="00C86B3C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C64714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6B3C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224"/>
      </w:tblGrid>
      <w:tr w:rsidR="00C86B3C" w:rsidRPr="002077FB" w:rsidTr="003D6E25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A31E73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60" w:type="dxa"/>
            <w:vAlign w:val="center"/>
            <w:hideMark/>
          </w:tcPr>
          <w:p w:rsidR="00C86B3C" w:rsidRPr="002077FB" w:rsidRDefault="006D3B74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"Комплексное раз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витие систем коммунальной инфраструктуры </w:t>
            </w:r>
            <w:r w:rsidR="003041BE" w:rsidRPr="003041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«</w:t>
            </w:r>
            <w:proofErr w:type="spellStart"/>
            <w:r w:rsidR="003041BE" w:rsidRPr="003041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Могзонское</w:t>
            </w:r>
            <w:proofErr w:type="spellEnd"/>
            <w:r w:rsidR="003041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D33FD6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01344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3611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25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1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годы"</w:t>
            </w:r>
            <w:r w:rsidR="001D64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6B3C" w:rsidRPr="002077FB" w:rsidRDefault="00C86B3C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6B3C" w:rsidRPr="002077FB" w:rsidTr="003D6E25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A31E73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ботки Программы</w:t>
            </w:r>
          </w:p>
        </w:tc>
        <w:tc>
          <w:tcPr>
            <w:tcW w:w="6360" w:type="dxa"/>
            <w:vAlign w:val="center"/>
            <w:hideMark/>
          </w:tcPr>
          <w:p w:rsidR="00C86B3C" w:rsidRPr="002077FB" w:rsidRDefault="00EF1441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Поручения Президента Российской Федерации от 09 августа 2015 года № Пр-1608, 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  <w:r w:rsidR="00CE1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 от 06.10.2003 № 131-ФЗ «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Федерации».</w:t>
            </w:r>
          </w:p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6B3C" w:rsidRPr="002077FB" w:rsidTr="003D6E25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C86B3C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60" w:type="dxa"/>
            <w:vAlign w:val="center"/>
            <w:hideMark/>
          </w:tcPr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bookmarkStart w:id="0" w:name="OLE_LINK1"/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41B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041BE">
              <w:rPr>
                <w:rFonts w:ascii="Times New Roman" w:eastAsia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D64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6B3C" w:rsidRPr="002077FB" w:rsidRDefault="00C86B3C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6B3C" w:rsidRPr="002077FB" w:rsidTr="003D6E25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C86B3C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 (координатор)</w:t>
            </w:r>
          </w:p>
        </w:tc>
        <w:tc>
          <w:tcPr>
            <w:tcW w:w="6360" w:type="dxa"/>
            <w:vAlign w:val="center"/>
            <w:hideMark/>
          </w:tcPr>
          <w:p w:rsidR="003041BE" w:rsidRPr="002077FB" w:rsidRDefault="00C86B3C" w:rsidP="0030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041BE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3041B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</w:t>
            </w:r>
            <w:r w:rsidR="003041BE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041BE">
              <w:rPr>
                <w:rFonts w:ascii="Times New Roman" w:eastAsia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="003041BE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041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B3C" w:rsidRPr="002077FB" w:rsidTr="003D6E25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A31E73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60" w:type="dxa"/>
            <w:hideMark/>
          </w:tcPr>
          <w:p w:rsidR="009F6BDE" w:rsidRPr="002077FB" w:rsidRDefault="009F6BDE" w:rsidP="009F6BDE">
            <w:pPr>
              <w:numPr>
                <w:ilvl w:val="0"/>
                <w:numId w:val="1"/>
              </w:numPr>
              <w:tabs>
                <w:tab w:val="clear" w:pos="1080"/>
                <w:tab w:val="left" w:pos="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устойчивой системы управления жилищным фондом;</w:t>
            </w:r>
          </w:p>
          <w:p w:rsidR="009F6BDE" w:rsidRPr="002077FB" w:rsidRDefault="009F6BDE" w:rsidP="009F6B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и развитие инженерной инфраструктуры </w:t>
            </w:r>
            <w:r w:rsidR="003041B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«</w:t>
            </w:r>
            <w:proofErr w:type="spellStart"/>
            <w:r w:rsidR="003041BE">
              <w:rPr>
                <w:rFonts w:ascii="Times New Roman" w:eastAsia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="003041B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6BDE" w:rsidRPr="002077FB" w:rsidRDefault="009F6BDE" w:rsidP="009F6B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инвестиционных ресурсов в развитие отрасли жилищно-коммунального хозяйства;</w:t>
            </w:r>
          </w:p>
          <w:p w:rsidR="009F6BDE" w:rsidRPr="002077FB" w:rsidRDefault="009F6BDE" w:rsidP="009F6B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мер по энергосбережению;</w:t>
            </w:r>
          </w:p>
          <w:p w:rsidR="009F6BDE" w:rsidRPr="002077FB" w:rsidRDefault="009F6BDE" w:rsidP="009F6B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тарифного регулирования;</w:t>
            </w:r>
          </w:p>
          <w:p w:rsidR="009F6BDE" w:rsidRPr="002077FB" w:rsidRDefault="009F6BDE" w:rsidP="009F6B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состояния жилищного фонда в соответствие техническим требованиям;</w:t>
            </w:r>
          </w:p>
          <w:p w:rsidR="00C86B3C" w:rsidRPr="002077FB" w:rsidRDefault="009F6BDE" w:rsidP="00095DF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содействие обеспечению жилищно-коммунальных организаций спецтехникой</w:t>
            </w:r>
            <w:r w:rsidR="001D64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6B3C" w:rsidRPr="002077FB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526" w:type="dxa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160"/>
        <w:gridCol w:w="6233"/>
        <w:gridCol w:w="118"/>
      </w:tblGrid>
      <w:tr w:rsidR="00C86B3C" w:rsidRPr="002077FB" w:rsidTr="002077FB">
        <w:trPr>
          <w:gridBefore w:val="1"/>
          <w:wBefore w:w="15" w:type="dxa"/>
          <w:trHeight w:val="142"/>
          <w:tblCellSpacing w:w="0" w:type="dxa"/>
        </w:trPr>
        <w:tc>
          <w:tcPr>
            <w:tcW w:w="3160" w:type="dxa"/>
            <w:hideMark/>
          </w:tcPr>
          <w:p w:rsidR="00D04F8C" w:rsidRDefault="00D04F8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3C" w:rsidRPr="002077FB" w:rsidRDefault="00ED574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51" w:type="dxa"/>
            <w:gridSpan w:val="2"/>
            <w:hideMark/>
          </w:tcPr>
          <w:p w:rsidR="00D04F8C" w:rsidRDefault="00C64714" w:rsidP="00D1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14FE" w:rsidRDefault="004E4A64" w:rsidP="00D1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1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 реализуется в </w:t>
            </w:r>
            <w:r w:rsidR="0007783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</w:t>
            </w:r>
            <w:r w:rsidR="00D1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этап: </w:t>
            </w:r>
          </w:p>
          <w:p w:rsidR="00C86B3C" w:rsidRDefault="00D33FD6" w:rsidP="00D1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35602">
              <w:rPr>
                <w:rFonts w:ascii="Times New Roman" w:eastAsia="Times New Roman" w:hAnsi="Times New Roman" w:cs="Times New Roman"/>
                <w:sz w:val="28"/>
                <w:szCs w:val="28"/>
              </w:rPr>
              <w:t>21-202</w:t>
            </w:r>
            <w:r w:rsidR="001E25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1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D11AC3" w:rsidRPr="002077FB" w:rsidRDefault="00D11AC3" w:rsidP="0003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B3C" w:rsidRPr="002077FB" w:rsidTr="002077FB">
        <w:trPr>
          <w:gridBefore w:val="1"/>
          <w:wBefore w:w="15" w:type="dxa"/>
          <w:trHeight w:val="437"/>
          <w:tblCellSpacing w:w="0" w:type="dxa"/>
        </w:trPr>
        <w:tc>
          <w:tcPr>
            <w:tcW w:w="3160" w:type="dxa"/>
            <w:hideMark/>
          </w:tcPr>
          <w:p w:rsidR="00C86B3C" w:rsidRPr="002077FB" w:rsidRDefault="00C86B3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51" w:type="dxa"/>
            <w:gridSpan w:val="2"/>
            <w:hideMark/>
          </w:tcPr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-снижение у</w:t>
            </w:r>
            <w:r w:rsidR="00844254">
              <w:rPr>
                <w:rFonts w:ascii="Times New Roman" w:eastAsia="Times New Roman" w:hAnsi="Times New Roman" w:cs="Times New Roman"/>
                <w:sz w:val="28"/>
                <w:szCs w:val="28"/>
              </w:rPr>
              <w:t>ровня износа объектов коммуналь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ной инфраструктуры;                      </w:t>
            </w:r>
          </w:p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</w:t>
            </w:r>
            <w:r w:rsidR="00844254">
              <w:rPr>
                <w:rFonts w:ascii="Times New Roman" w:eastAsia="Times New Roman" w:hAnsi="Times New Roman" w:cs="Times New Roman"/>
                <w:sz w:val="28"/>
                <w:szCs w:val="28"/>
              </w:rPr>
              <w:t>е качества предоставления комму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нальных услуг;                      </w:t>
            </w:r>
          </w:p>
          <w:p w:rsidR="00844254" w:rsidRDefault="00844254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-снижение 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себес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тоимости производства,   </w:t>
            </w:r>
          </w:p>
          <w:p w:rsidR="00C86B3C" w:rsidRPr="002077FB" w:rsidRDefault="00844254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портировки услуг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B3C" w:rsidRPr="002077FB" w:rsidTr="002077FB">
        <w:trPr>
          <w:gridBefore w:val="1"/>
          <w:wBefore w:w="15" w:type="dxa"/>
          <w:trHeight w:val="217"/>
          <w:tblCellSpacing w:w="0" w:type="dxa"/>
        </w:trPr>
        <w:tc>
          <w:tcPr>
            <w:tcW w:w="3160" w:type="dxa"/>
            <w:hideMark/>
          </w:tcPr>
          <w:p w:rsidR="00D04F8C" w:rsidRDefault="00D04F8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3C" w:rsidRPr="002077FB" w:rsidRDefault="00C86B3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граммы</w:t>
            </w:r>
            <w:r w:rsidR="005E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1" w:type="dxa"/>
            <w:gridSpan w:val="2"/>
            <w:hideMark/>
          </w:tcPr>
          <w:p w:rsidR="00D04F8C" w:rsidRDefault="00D04F8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3C" w:rsidRPr="002077FB" w:rsidRDefault="001410C9" w:rsidP="0030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 w:rsidR="003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</w:t>
            </w:r>
            <w:r w:rsidR="003041BE">
              <w:rPr>
                <w:rFonts w:ascii="Times New Roman" w:eastAsia="Times New Roman" w:hAnsi="Times New Roman" w:cs="Times New Roman"/>
                <w:sz w:val="28"/>
                <w:szCs w:val="28"/>
              </w:rPr>
              <w:t>ого поселения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041BE">
              <w:rPr>
                <w:rFonts w:ascii="Times New Roman" w:eastAsia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», руководи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тели организаций коммунального комплекса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41BE" w:rsidRPr="003041BE" w:rsidTr="002077FB">
        <w:trPr>
          <w:gridBefore w:val="1"/>
          <w:wBefore w:w="15" w:type="dxa"/>
          <w:trHeight w:val="654"/>
          <w:tblCellSpacing w:w="0" w:type="dxa"/>
        </w:trPr>
        <w:tc>
          <w:tcPr>
            <w:tcW w:w="3160" w:type="dxa"/>
            <w:hideMark/>
          </w:tcPr>
          <w:p w:rsidR="00D04F8C" w:rsidRPr="003041BE" w:rsidRDefault="00D04F8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827A6F" w:rsidRPr="00874734" w:rsidRDefault="00C86B3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73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</w:t>
            </w:r>
            <w:r w:rsidRPr="0087473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Программы</w:t>
            </w:r>
          </w:p>
          <w:p w:rsidR="002077FB" w:rsidRPr="003041BE" w:rsidRDefault="002077FB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51" w:type="dxa"/>
            <w:gridSpan w:val="2"/>
            <w:hideMark/>
          </w:tcPr>
          <w:p w:rsidR="00C86B3C" w:rsidRPr="003041BE" w:rsidRDefault="00C86B3C" w:rsidP="008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041BE" w:rsidRPr="003041BE" w:rsidTr="002077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8" w:type="dxa"/>
          <w:trHeight w:val="79"/>
          <w:hidden/>
        </w:trPr>
        <w:tc>
          <w:tcPr>
            <w:tcW w:w="9408" w:type="dxa"/>
            <w:gridSpan w:val="3"/>
          </w:tcPr>
          <w:p w:rsidR="00827A6F" w:rsidRPr="003041BE" w:rsidRDefault="00827A6F" w:rsidP="00827A6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vanish/>
                <w:color w:val="FF0000"/>
                <w:sz w:val="28"/>
                <w:szCs w:val="28"/>
              </w:rPr>
            </w:pPr>
          </w:p>
        </w:tc>
      </w:tr>
    </w:tbl>
    <w:p w:rsidR="00C86B3C" w:rsidRPr="003041BE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8"/>
          <w:szCs w:val="28"/>
        </w:rPr>
      </w:pPr>
    </w:p>
    <w:p w:rsidR="00827A6F" w:rsidRPr="003041BE" w:rsidRDefault="00827A6F" w:rsidP="00827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460" w:type="dxa"/>
        <w:tblInd w:w="94" w:type="dxa"/>
        <w:tblLook w:val="04A0" w:firstRow="1" w:lastRow="0" w:firstColumn="1" w:lastColumn="0" w:noHBand="0" w:noVBand="1"/>
      </w:tblPr>
      <w:tblGrid>
        <w:gridCol w:w="4260"/>
        <w:gridCol w:w="1140"/>
        <w:gridCol w:w="1180"/>
        <w:gridCol w:w="1140"/>
        <w:gridCol w:w="1740"/>
      </w:tblGrid>
      <w:tr w:rsidR="003041BE" w:rsidRPr="003041BE" w:rsidTr="00020E46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C33A96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C33A96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5E0173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5E0173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5E0173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финансовые средства (тыс. руб.) всего</w:t>
            </w:r>
          </w:p>
        </w:tc>
      </w:tr>
      <w:tr w:rsidR="003041BE" w:rsidRPr="003041BE" w:rsidTr="00020E46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C33A9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13798,0</w:t>
            </w:r>
          </w:p>
        </w:tc>
      </w:tr>
      <w:tr w:rsidR="003041BE" w:rsidRPr="003041BE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041BE" w:rsidRPr="003041BE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C33A9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13564,6</w:t>
            </w:r>
          </w:p>
        </w:tc>
      </w:tr>
      <w:tr w:rsidR="003041BE" w:rsidRPr="003041BE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C33A9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041BE" w:rsidRPr="003041BE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C33A9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5E0173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233,4</w:t>
            </w:r>
          </w:p>
        </w:tc>
      </w:tr>
      <w:tr w:rsidR="003041BE" w:rsidRPr="003041BE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C33A9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5E0173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0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441" w:rsidRDefault="00EF1441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F52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B3C" w:rsidRPr="002077FB" w:rsidRDefault="00C86B3C" w:rsidP="005D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</w:t>
      </w:r>
    </w:p>
    <w:p w:rsidR="00677D1D" w:rsidRPr="002077FB" w:rsidRDefault="00677D1D" w:rsidP="0067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251C9" w:rsidP="0067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целевая программа "Комплексное развитие систем коммуна</w:t>
      </w:r>
      <w:r w:rsidR="00677D1D" w:rsidRPr="002077FB">
        <w:rPr>
          <w:rFonts w:ascii="Times New Roman" w:eastAsia="Times New Roman" w:hAnsi="Times New Roman" w:cs="Times New Roman"/>
          <w:sz w:val="28"/>
          <w:szCs w:val="28"/>
        </w:rPr>
        <w:t xml:space="preserve">льной инфраструктуры </w:t>
      </w:r>
      <w:r w:rsidR="003041B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1D" w:rsidRPr="002077F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041BE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D33FD6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EF144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77D1D" w:rsidRPr="002077F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868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3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годы" (далее – Программа) разработана во исполнение </w:t>
      </w:r>
      <w:r w:rsidR="00EF1441">
        <w:rPr>
          <w:rFonts w:ascii="Times New Roman" w:eastAsia="Times New Roman" w:hAnsi="Times New Roman" w:cs="Times New Roman"/>
          <w:sz w:val="28"/>
          <w:szCs w:val="28"/>
        </w:rPr>
        <w:t>Поручения Президента Российской Федерации от 09 августа 2015 года № Пр-1608</w:t>
      </w:r>
      <w:r w:rsidR="00E06C2E" w:rsidRPr="002077FB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№ 131-ФЗ « Об общих принципах организации местного самоуправления в Российской Федерации».</w:t>
      </w:r>
    </w:p>
    <w:p w:rsidR="00C86B3C" w:rsidRPr="002077FB" w:rsidRDefault="00C86B3C" w:rsidP="00340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Программа разработана и утверждена с целью развития систем коммунальной инфраструктуры, повышения надежности и эффективности работы систем жилищно-ком</w:t>
      </w:r>
      <w:r w:rsidR="00340E44" w:rsidRPr="002077FB">
        <w:rPr>
          <w:rFonts w:ascii="Times New Roman" w:eastAsia="Times New Roman" w:hAnsi="Times New Roman" w:cs="Times New Roman"/>
          <w:sz w:val="28"/>
          <w:szCs w:val="28"/>
        </w:rPr>
        <w:t xml:space="preserve">мунального хозяйства </w:t>
      </w:r>
      <w:r w:rsidR="003041B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E44" w:rsidRPr="002077F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041BE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340E44" w:rsidRPr="002077F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и включает в себя комплекс мероприятий, повышающих надежность функ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ционирования работы коммунальных систем жизнеобеспечения, качество коммунальных услуг для населения.</w:t>
      </w:r>
    </w:p>
    <w:p w:rsidR="00C86B3C" w:rsidRPr="002077FB" w:rsidRDefault="00C86B3C" w:rsidP="00340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В числе основных целей разработки настоящей Програ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>ммы сле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дует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отметить следующие:</w:t>
      </w:r>
    </w:p>
    <w:p w:rsidR="00FA0D42" w:rsidRPr="002077FB" w:rsidRDefault="00FA0D42" w:rsidP="00FA0D42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формирование устойчивой системы управления жилищным фондом;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и развитие инженерной инфраструктуры </w:t>
      </w:r>
      <w:r w:rsidR="003041BE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041BE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3041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привлечение инвестиционных ресурсов в развитие отрасли жилищно-коммунального хозяйства;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реализация комплекса мер по энергосбережению;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тарифного регулирования;</w:t>
      </w:r>
    </w:p>
    <w:p w:rsidR="005435F4" w:rsidRPr="002077FB" w:rsidRDefault="00FA0D42" w:rsidP="005435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приведение состояния жилищного фонда в соответствие техническим требованиям;</w:t>
      </w:r>
    </w:p>
    <w:p w:rsidR="00FA0D42" w:rsidRPr="002077FB" w:rsidRDefault="00FA0D42" w:rsidP="005435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содействие обеспечению жилищно-коммунальных организаций спецтехникой;</w:t>
      </w:r>
    </w:p>
    <w:p w:rsidR="00C86B3C" w:rsidRPr="002077FB" w:rsidRDefault="00C86B3C" w:rsidP="00543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основным направлениям предлагае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мой Программы позволит решить такие приоритетные задачи развития коммунальной сферы муниципального образования, как обновлен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ие мате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риальной базы субъектов коммунальной инфраструктуры, повышение на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дежности и эфф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>ективности их функционирования.</w:t>
      </w:r>
    </w:p>
    <w:p w:rsidR="005435F4" w:rsidRPr="002077FB" w:rsidRDefault="005435F4" w:rsidP="00543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5435F4" w:rsidP="005435F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проблем, на решение которых</w:t>
      </w:r>
      <w:r w:rsidR="001C65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направлена Про</w:t>
      </w:r>
      <w:r w:rsidR="00C86B3C"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35F4" w:rsidRPr="002077FB" w:rsidRDefault="005435F4" w:rsidP="005435F4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543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Устойчивое функционирование жилищно-коммунального 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плекса является одним из усло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 xml:space="preserve">вий жизнеобеспечения </w:t>
      </w:r>
      <w:r w:rsidR="003041B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041BE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B3C" w:rsidRPr="002077FB" w:rsidRDefault="00C86B3C" w:rsidP="00844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жилищно-коммунальная сфера Российской Федерации в связи с проводимыми реформами претерпела существенные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преобразования, при этом изменения произошли и в сфере 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жилищно-ком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мунального комплек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r w:rsidR="003041B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041BE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3041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B3C" w:rsidRPr="002077FB" w:rsidRDefault="00C86B3C" w:rsidP="00CE3D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В сфере жилищно-ком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 xml:space="preserve">мунального комплекса </w:t>
      </w:r>
      <w:r w:rsidR="003041BE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041BE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3041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полномочия сосредоточены на уровне городск</w:t>
      </w:r>
      <w:r w:rsidR="003041B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041B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. Недостаточное финансирование жилищно-коммунального 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плекса привело к резкому увеличению износа основных фондов. Средний уровень износа инженерных комм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 xml:space="preserve">уникаций по </w:t>
      </w:r>
      <w:r w:rsidR="003041BE">
        <w:rPr>
          <w:rFonts w:ascii="Times New Roman" w:eastAsia="Times New Roman" w:hAnsi="Times New Roman" w:cs="Times New Roman"/>
          <w:sz w:val="28"/>
          <w:szCs w:val="28"/>
        </w:rPr>
        <w:t>городскому поселению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041BE">
        <w:rPr>
          <w:rFonts w:ascii="Times New Roman" w:eastAsia="Times New Roman" w:hAnsi="Times New Roman" w:cs="Times New Roman"/>
          <w:sz w:val="28"/>
          <w:szCs w:val="28"/>
        </w:rPr>
        <w:t xml:space="preserve">    60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%</w:t>
      </w:r>
      <w:r w:rsidR="00D14F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B3C" w:rsidRPr="002077FB" w:rsidRDefault="00C86B3C" w:rsidP="009C57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от 06.10.2003 № 131-ФЗ "Об об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дерации", для населения тарифы утверждаются Советами городских и сельских поселений района индивидуально для каждого поселения.</w:t>
      </w:r>
    </w:p>
    <w:p w:rsidR="00C86B3C" w:rsidRPr="002077FB" w:rsidRDefault="00C86B3C" w:rsidP="003E7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="009C57DC" w:rsidRPr="002077FB">
        <w:rPr>
          <w:rFonts w:ascii="Times New Roman" w:eastAsia="Times New Roman" w:hAnsi="Times New Roman" w:cs="Times New Roman"/>
          <w:sz w:val="28"/>
          <w:szCs w:val="28"/>
        </w:rPr>
        <w:t xml:space="preserve">евой водой в </w:t>
      </w:r>
      <w:r w:rsidR="00223285">
        <w:rPr>
          <w:rFonts w:ascii="Times New Roman" w:eastAsia="Times New Roman" w:hAnsi="Times New Roman" w:cs="Times New Roman"/>
          <w:sz w:val="28"/>
          <w:szCs w:val="28"/>
        </w:rPr>
        <w:t>городском поселении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обеспе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чено все население. </w:t>
      </w:r>
    </w:p>
    <w:p w:rsidR="00223285" w:rsidRDefault="00902D90" w:rsidP="00223285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Уровень собираемости платежей населения за жилищно – коммунальные услуги следующий: в 2020 году – 80 %, в 2021 году – </w:t>
      </w:r>
      <w:r w:rsidR="00DA7C12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902D90" w:rsidRPr="00902D90" w:rsidRDefault="00902D90" w:rsidP="00902D90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Общая протяженность водопроводных сетей в </w:t>
      </w:r>
      <w:r w:rsidR="00223285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223285">
        <w:rPr>
          <w:rFonts w:ascii="Times New Roman" w:eastAsia="Times New Roman" w:hAnsi="Times New Roman" w:cs="Times New Roman"/>
          <w:sz w:val="28"/>
          <w:szCs w:val="28"/>
        </w:rPr>
        <w:t>2442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км, из них </w:t>
      </w:r>
      <w:r w:rsidR="00223285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>,0 % нуждаются в замене.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канализационных сетей </w:t>
      </w:r>
      <w:r w:rsidR="0022328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223285">
        <w:rPr>
          <w:rFonts w:ascii="Times New Roman" w:eastAsia="Times New Roman" w:hAnsi="Times New Roman" w:cs="Times New Roman"/>
          <w:sz w:val="28"/>
          <w:szCs w:val="28"/>
        </w:rPr>
        <w:t>0,3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 км,</w:t>
      </w:r>
      <w:r w:rsidR="00223285">
        <w:rPr>
          <w:rFonts w:ascii="Times New Roman" w:eastAsia="Times New Roman" w:hAnsi="Times New Roman" w:cs="Times New Roman"/>
          <w:sz w:val="28"/>
          <w:szCs w:val="28"/>
        </w:rPr>
        <w:t xml:space="preserve"> полностью заменены в 2021 году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тепловых сетей составляет </w:t>
      </w:r>
      <w:r w:rsidR="00223285">
        <w:rPr>
          <w:rFonts w:ascii="Times New Roman" w:eastAsia="Times New Roman" w:hAnsi="Times New Roman" w:cs="Times New Roman"/>
          <w:sz w:val="28"/>
          <w:szCs w:val="28"/>
        </w:rPr>
        <w:t>2808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км, из них </w:t>
      </w:r>
      <w:r w:rsidR="00223285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>,0 % нуждаются в замене.</w:t>
      </w:r>
    </w:p>
    <w:p w:rsidR="00C86B3C" w:rsidRPr="002077FB" w:rsidRDefault="00902D90" w:rsidP="00902D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7C12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DA7C12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DA7C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34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="00DA7C12" w:rsidRPr="0087473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47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котельных, работающих на каменном угле. И обеспечивающих тепловой энергией жилищный фонд, объекты социальной сферы и других потребителей.</w:t>
      </w:r>
    </w:p>
    <w:p w:rsidR="006E7127" w:rsidRPr="002077FB" w:rsidRDefault="00D33FD6" w:rsidP="00C6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</w:t>
      </w:r>
      <w:r w:rsidR="002F2AA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 xml:space="preserve"> года площадь жили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щного фонда </w:t>
      </w:r>
      <w:r w:rsidR="0087473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74734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87473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874734">
        <w:rPr>
          <w:rFonts w:ascii="Times New Roman" w:eastAsia="Times New Roman" w:hAnsi="Times New Roman" w:cs="Times New Roman"/>
          <w:sz w:val="28"/>
          <w:szCs w:val="28"/>
        </w:rPr>
        <w:t>73,1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 xml:space="preserve"> тыс. м</w:t>
      </w:r>
      <w:proofErr w:type="gramStart"/>
      <w:r w:rsidR="006E7127"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6E7127" w:rsidRPr="002077FB" w:rsidRDefault="006E7127" w:rsidP="006E7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площадь муниципального жили</w:t>
      </w:r>
      <w:r w:rsidR="00D33FD6">
        <w:rPr>
          <w:rFonts w:ascii="Times New Roman" w:eastAsia="Times New Roman" w:hAnsi="Times New Roman" w:cs="Times New Roman"/>
          <w:sz w:val="28"/>
          <w:szCs w:val="28"/>
        </w:rPr>
        <w:t xml:space="preserve">щного фонда – </w:t>
      </w:r>
      <w:r w:rsidR="00874734">
        <w:rPr>
          <w:rFonts w:ascii="Times New Roman" w:eastAsia="Times New Roman" w:hAnsi="Times New Roman" w:cs="Times New Roman"/>
          <w:sz w:val="28"/>
          <w:szCs w:val="28"/>
        </w:rPr>
        <w:t>40,2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тыс. м</w:t>
      </w:r>
      <w:proofErr w:type="gramStart"/>
      <w:r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7127" w:rsidRPr="002077FB" w:rsidRDefault="006E7127" w:rsidP="006E7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="00D33FD6">
        <w:rPr>
          <w:rFonts w:ascii="Times New Roman" w:eastAsia="Times New Roman" w:hAnsi="Times New Roman" w:cs="Times New Roman"/>
          <w:sz w:val="28"/>
          <w:szCs w:val="28"/>
        </w:rPr>
        <w:t xml:space="preserve">частного жилищного фонда – </w:t>
      </w:r>
      <w:r w:rsidR="00874734">
        <w:rPr>
          <w:rFonts w:ascii="Times New Roman" w:eastAsia="Times New Roman" w:hAnsi="Times New Roman" w:cs="Times New Roman"/>
          <w:sz w:val="28"/>
          <w:szCs w:val="28"/>
        </w:rPr>
        <w:t>33</w:t>
      </w:r>
      <w:r w:rsidR="002F2A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47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2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тыс. м</w:t>
      </w:r>
      <w:proofErr w:type="gramStart"/>
      <w:r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127" w:rsidRPr="002077FB" w:rsidRDefault="006E7127" w:rsidP="00C6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Из общей площади жилищного фонда оборудовано:</w:t>
      </w:r>
    </w:p>
    <w:p w:rsidR="006E7127" w:rsidRPr="002077FB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водопроводом – </w:t>
      </w:r>
      <w:r w:rsidR="00874734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E7127" w:rsidRPr="002077FB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канализацией – </w:t>
      </w:r>
      <w:r w:rsidR="00874734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E7127" w:rsidRPr="002077FB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центральным отоплением – </w:t>
      </w:r>
      <w:r w:rsidR="00874734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E7127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ваннами (душем) – 1</w:t>
      </w:r>
      <w:r w:rsidR="00874734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74734" w:rsidRPr="002077FB" w:rsidRDefault="00874734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C6471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 Программы, срок ее реализации</w:t>
      </w:r>
    </w:p>
    <w:p w:rsidR="00C64714" w:rsidRPr="002077FB" w:rsidRDefault="00C64714" w:rsidP="00C64714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64714" w:rsidRPr="002077FB" w:rsidRDefault="00C86B3C" w:rsidP="00C6471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t>является обеспечение бесперебойного и качественного предоставления жилищно-коммунальных услуг населению и предприятиям района, высокой надежности функционирования инженерной инфраструктуры и объектов благоустройства.</w:t>
      </w:r>
    </w:p>
    <w:p w:rsidR="00C86B3C" w:rsidRPr="002077FB" w:rsidRDefault="00C86B3C" w:rsidP="00C6471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снижение уровня износа инженерной инфраструктуры, повышение качества предо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t xml:space="preserve">ставления коммунальных услуг.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обслуживания потребителей 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мунальных услуг, снижение сверхнормативного износа объектов инже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нерной инфраструктуры, модернизацию этих объектов путем внедрения </w:t>
      </w:r>
      <w:proofErr w:type="spellStart"/>
      <w:r w:rsidRPr="002077FB">
        <w:rPr>
          <w:rFonts w:ascii="Times New Roman" w:eastAsia="Times New Roman" w:hAnsi="Times New Roman" w:cs="Times New Roman"/>
          <w:sz w:val="28"/>
          <w:szCs w:val="28"/>
        </w:rPr>
        <w:t>ресурсо</w:t>
      </w:r>
      <w:proofErr w:type="spellEnd"/>
      <w:r w:rsidRPr="002077FB">
        <w:rPr>
          <w:rFonts w:ascii="Times New Roman" w:eastAsia="Times New Roman" w:hAnsi="Times New Roman" w:cs="Times New Roman"/>
          <w:sz w:val="28"/>
          <w:szCs w:val="28"/>
        </w:rPr>
        <w:t>-, энергосберегающих технологий, разработку и внедрение мер по стимулированию эффективного и рационального хозяйствования орган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заций коммунального комплекса.</w:t>
      </w:r>
    </w:p>
    <w:p w:rsidR="00C64714" w:rsidRPr="002077FB" w:rsidRDefault="00C64714" w:rsidP="00AC69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  <w:r w:rsidR="00D33FD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558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- 20</w:t>
      </w:r>
      <w:r w:rsidR="00902D9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</w:p>
    <w:p w:rsidR="00C64714" w:rsidRPr="002077FB" w:rsidRDefault="00C64714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B3C" w:rsidRPr="002077FB" w:rsidRDefault="00C86B3C" w:rsidP="0097556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975569" w:rsidRPr="002077FB" w:rsidRDefault="00975569" w:rsidP="00975569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9755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 ряд мероприятий, направленных на улучшение качества предоставляемых коммунальных услуг теплоснабже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ния, водоснабжения и водоотведения.</w:t>
      </w:r>
    </w:p>
    <w:p w:rsidR="00C86B3C" w:rsidRPr="002077FB" w:rsidRDefault="00C86B3C" w:rsidP="009755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Мероприятия Программы и затраты на их реализацию приведены в приложении к настоящей Программе</w:t>
      </w:r>
      <w:r w:rsidR="00F73DD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569" w:rsidRPr="002077FB" w:rsidRDefault="00975569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B3C" w:rsidRPr="002077FB" w:rsidRDefault="00C86B3C" w:rsidP="0097556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569" w:rsidRPr="002077FB" w:rsidRDefault="00975569" w:rsidP="00094A4C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7FB" w:rsidRPr="002077FB" w:rsidRDefault="00C86B3C" w:rsidP="0009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E46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бюджет</w:t>
      </w:r>
      <w:r w:rsidR="00874734">
        <w:rPr>
          <w:rFonts w:ascii="Times New Roman" w:eastAsia="Times New Roman" w:hAnsi="Times New Roman" w:cs="Times New Roman"/>
          <w:sz w:val="28"/>
          <w:szCs w:val="28"/>
        </w:rPr>
        <w:t>а городского поселения «</w:t>
      </w:r>
      <w:proofErr w:type="spellStart"/>
      <w:r w:rsidR="00874734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8747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4A4C" w:rsidRPr="00020E46">
        <w:rPr>
          <w:rFonts w:ascii="Times New Roman" w:eastAsia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094A4C" w:rsidRPr="00020E46">
        <w:rPr>
          <w:rFonts w:ascii="Times New Roman" w:eastAsia="Times New Roman" w:hAnsi="Times New Roman" w:cs="Times New Roman"/>
          <w:sz w:val="28"/>
          <w:szCs w:val="28"/>
        </w:rPr>
        <w:t>Хилокского</w:t>
      </w:r>
      <w:proofErr w:type="spellEnd"/>
      <w:r w:rsidRPr="00020E46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094A4C" w:rsidRPr="00020E46">
        <w:rPr>
          <w:rFonts w:ascii="Times New Roman" w:eastAsia="Times New Roman" w:hAnsi="Times New Roman" w:cs="Times New Roman"/>
          <w:sz w:val="28"/>
          <w:szCs w:val="28"/>
        </w:rPr>
        <w:t>ьного района, регионального и федерального бюджетов</w:t>
      </w:r>
      <w:r w:rsidRPr="00020E46">
        <w:rPr>
          <w:rFonts w:ascii="Times New Roman" w:eastAsia="Times New Roman" w:hAnsi="Times New Roman" w:cs="Times New Roman"/>
          <w:sz w:val="28"/>
          <w:szCs w:val="28"/>
        </w:rPr>
        <w:t xml:space="preserve"> и внебюджетных источников.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A4C" w:rsidRPr="002077FB" w:rsidRDefault="00094A4C" w:rsidP="0009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094A4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094A4C" w:rsidRPr="002077FB" w:rsidRDefault="00094A4C" w:rsidP="00094A4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5556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Текущее управление Программой осуществляется координатором и </w:t>
      </w:r>
      <w:r w:rsidR="00874734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«</w:t>
      </w:r>
      <w:proofErr w:type="spellStart"/>
      <w:r w:rsidR="00874734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="008747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B3C" w:rsidRPr="002077FB" w:rsidRDefault="00C86B3C" w:rsidP="005556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Программы базируется на 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принципе достиже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ния целей </w:t>
      </w:r>
      <w:r w:rsidR="00094A4C" w:rsidRPr="002077FB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за счет выполнения вошедших в нее мероприятий.</w:t>
      </w:r>
    </w:p>
    <w:p w:rsidR="00094A4C" w:rsidRPr="002077FB" w:rsidRDefault="00094A4C" w:rsidP="0009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094A4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социально-экономической эффективности Программы</w:t>
      </w:r>
    </w:p>
    <w:p w:rsidR="00094A4C" w:rsidRPr="002077FB" w:rsidRDefault="00094A4C" w:rsidP="00094A4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3C1875" w:rsidRPr="002077FB" w:rsidRDefault="00C86B3C" w:rsidP="003C187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предусмотренных Программой, позво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лит:</w:t>
      </w:r>
    </w:p>
    <w:p w:rsidR="00C86B3C" w:rsidRPr="002077FB" w:rsidRDefault="00555686" w:rsidP="0055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-снизить уровень 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носа 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бъектов коммунальной инфраструк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туры;                      </w:t>
      </w:r>
    </w:p>
    <w:p w:rsidR="00C86B3C" w:rsidRPr="002077FB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 -повысить качество предоставления коммунальных ус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луг;                           </w:t>
      </w:r>
    </w:p>
    <w:p w:rsidR="00C86B3C" w:rsidRPr="002077FB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-повысить надежность работы инженерных систем жизнеобеспечения;</w:t>
      </w:r>
    </w:p>
    <w:p w:rsidR="00D25A4E" w:rsidRDefault="00C86B3C" w:rsidP="00AC6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-повысить     эффективность     коммунального     обслуживания населения.</w:t>
      </w:r>
    </w:p>
    <w:p w:rsidR="00AC697B" w:rsidRDefault="00AC697B" w:rsidP="00AC6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97B" w:rsidRPr="002077FB" w:rsidRDefault="00373173" w:rsidP="00AC6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sectPr w:rsidR="00AC697B" w:rsidRPr="002077FB" w:rsidSect="0064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2E" w:rsidRDefault="00CD692E" w:rsidP="00827A6F">
      <w:pPr>
        <w:spacing w:after="0" w:line="240" w:lineRule="auto"/>
      </w:pPr>
      <w:r>
        <w:separator/>
      </w:r>
    </w:p>
  </w:endnote>
  <w:endnote w:type="continuationSeparator" w:id="0">
    <w:p w:rsidR="00CD692E" w:rsidRDefault="00CD692E" w:rsidP="0082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2E" w:rsidRDefault="00CD692E" w:rsidP="00827A6F">
      <w:pPr>
        <w:spacing w:after="0" w:line="240" w:lineRule="auto"/>
      </w:pPr>
      <w:r>
        <w:separator/>
      </w:r>
    </w:p>
  </w:footnote>
  <w:footnote w:type="continuationSeparator" w:id="0">
    <w:p w:rsidR="00CD692E" w:rsidRDefault="00CD692E" w:rsidP="0082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0269"/>
    <w:multiLevelType w:val="hybridMultilevel"/>
    <w:tmpl w:val="4A9477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914FE3"/>
    <w:multiLevelType w:val="hybridMultilevel"/>
    <w:tmpl w:val="0A9C5F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ECE1DEA"/>
    <w:multiLevelType w:val="hybridMultilevel"/>
    <w:tmpl w:val="A7AAB86C"/>
    <w:lvl w:ilvl="0" w:tplc="C4DA79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1A49E5"/>
    <w:multiLevelType w:val="hybridMultilevel"/>
    <w:tmpl w:val="2E0E3D6C"/>
    <w:lvl w:ilvl="0" w:tplc="209A15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3C"/>
    <w:rsid w:val="0000112D"/>
    <w:rsid w:val="00013441"/>
    <w:rsid w:val="00020E46"/>
    <w:rsid w:val="00035602"/>
    <w:rsid w:val="00077838"/>
    <w:rsid w:val="00094A4C"/>
    <w:rsid w:val="00095DF1"/>
    <w:rsid w:val="000A24CB"/>
    <w:rsid w:val="000F2A84"/>
    <w:rsid w:val="001410C9"/>
    <w:rsid w:val="001527DD"/>
    <w:rsid w:val="001C65C1"/>
    <w:rsid w:val="001D48EB"/>
    <w:rsid w:val="001D6416"/>
    <w:rsid w:val="001E25E9"/>
    <w:rsid w:val="001F6C4C"/>
    <w:rsid w:val="002077FB"/>
    <w:rsid w:val="00223285"/>
    <w:rsid w:val="002305A4"/>
    <w:rsid w:val="00255525"/>
    <w:rsid w:val="00273E7C"/>
    <w:rsid w:val="002B0E14"/>
    <w:rsid w:val="002D20F4"/>
    <w:rsid w:val="002F2AAC"/>
    <w:rsid w:val="003041BE"/>
    <w:rsid w:val="00336161"/>
    <w:rsid w:val="00340E44"/>
    <w:rsid w:val="00361167"/>
    <w:rsid w:val="00373173"/>
    <w:rsid w:val="003C1875"/>
    <w:rsid w:val="003C222A"/>
    <w:rsid w:val="003D61E9"/>
    <w:rsid w:val="003E7AC1"/>
    <w:rsid w:val="003F516D"/>
    <w:rsid w:val="00483156"/>
    <w:rsid w:val="004A57AD"/>
    <w:rsid w:val="004A6AE9"/>
    <w:rsid w:val="004B2D3E"/>
    <w:rsid w:val="004C0688"/>
    <w:rsid w:val="004D5570"/>
    <w:rsid w:val="004E4A64"/>
    <w:rsid w:val="004F232B"/>
    <w:rsid w:val="00502E2E"/>
    <w:rsid w:val="00521340"/>
    <w:rsid w:val="005435F4"/>
    <w:rsid w:val="00555686"/>
    <w:rsid w:val="005D57FF"/>
    <w:rsid w:val="005E0173"/>
    <w:rsid w:val="006162B5"/>
    <w:rsid w:val="006165FF"/>
    <w:rsid w:val="00670EF3"/>
    <w:rsid w:val="00671E1C"/>
    <w:rsid w:val="00677D1D"/>
    <w:rsid w:val="006A6D44"/>
    <w:rsid w:val="006D3B74"/>
    <w:rsid w:val="006E7127"/>
    <w:rsid w:val="00712F7A"/>
    <w:rsid w:val="007475CC"/>
    <w:rsid w:val="0076684F"/>
    <w:rsid w:val="00773594"/>
    <w:rsid w:val="00777188"/>
    <w:rsid w:val="007B3A69"/>
    <w:rsid w:val="00801328"/>
    <w:rsid w:val="008064F4"/>
    <w:rsid w:val="00827A6F"/>
    <w:rsid w:val="00844254"/>
    <w:rsid w:val="008447E5"/>
    <w:rsid w:val="00852828"/>
    <w:rsid w:val="00853664"/>
    <w:rsid w:val="00857E21"/>
    <w:rsid w:val="00874734"/>
    <w:rsid w:val="008E4626"/>
    <w:rsid w:val="008E4790"/>
    <w:rsid w:val="00902D90"/>
    <w:rsid w:val="00943D5C"/>
    <w:rsid w:val="009514FE"/>
    <w:rsid w:val="00974122"/>
    <w:rsid w:val="00975569"/>
    <w:rsid w:val="00986864"/>
    <w:rsid w:val="00993BA1"/>
    <w:rsid w:val="009C57DC"/>
    <w:rsid w:val="009D558D"/>
    <w:rsid w:val="009E569F"/>
    <w:rsid w:val="009F014F"/>
    <w:rsid w:val="009F6BDE"/>
    <w:rsid w:val="00A31E73"/>
    <w:rsid w:val="00A5561C"/>
    <w:rsid w:val="00A76574"/>
    <w:rsid w:val="00A875AB"/>
    <w:rsid w:val="00A90083"/>
    <w:rsid w:val="00AA745C"/>
    <w:rsid w:val="00AC1D5A"/>
    <w:rsid w:val="00AC697B"/>
    <w:rsid w:val="00B00FDC"/>
    <w:rsid w:val="00B821F1"/>
    <w:rsid w:val="00BC494F"/>
    <w:rsid w:val="00BE4246"/>
    <w:rsid w:val="00BE455B"/>
    <w:rsid w:val="00C251C9"/>
    <w:rsid w:val="00C33A96"/>
    <w:rsid w:val="00C64714"/>
    <w:rsid w:val="00C86B3C"/>
    <w:rsid w:val="00CC5FFE"/>
    <w:rsid w:val="00CD692E"/>
    <w:rsid w:val="00CE11B2"/>
    <w:rsid w:val="00CE3DD5"/>
    <w:rsid w:val="00D04F8C"/>
    <w:rsid w:val="00D11AC3"/>
    <w:rsid w:val="00D14F89"/>
    <w:rsid w:val="00D17754"/>
    <w:rsid w:val="00D2102A"/>
    <w:rsid w:val="00D25A4E"/>
    <w:rsid w:val="00D33FD6"/>
    <w:rsid w:val="00D577BF"/>
    <w:rsid w:val="00DA7C12"/>
    <w:rsid w:val="00DE3FD1"/>
    <w:rsid w:val="00E05B26"/>
    <w:rsid w:val="00E06C2E"/>
    <w:rsid w:val="00E83FA0"/>
    <w:rsid w:val="00E97401"/>
    <w:rsid w:val="00ED574C"/>
    <w:rsid w:val="00EF1441"/>
    <w:rsid w:val="00F11599"/>
    <w:rsid w:val="00F23D7A"/>
    <w:rsid w:val="00F47794"/>
    <w:rsid w:val="00F52CE8"/>
    <w:rsid w:val="00F73DDC"/>
    <w:rsid w:val="00F84654"/>
    <w:rsid w:val="00FA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A6F"/>
  </w:style>
  <w:style w:type="paragraph" w:styleId="a5">
    <w:name w:val="footer"/>
    <w:basedOn w:val="a"/>
    <w:link w:val="a6"/>
    <w:uiPriority w:val="99"/>
    <w:semiHidden/>
    <w:unhideWhenUsed/>
    <w:rsid w:val="0082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A6F"/>
  </w:style>
  <w:style w:type="paragraph" w:styleId="a7">
    <w:name w:val="List Paragraph"/>
    <w:basedOn w:val="a"/>
    <w:uiPriority w:val="34"/>
    <w:qFormat/>
    <w:rsid w:val="005435F4"/>
    <w:pPr>
      <w:ind w:left="720"/>
      <w:contextualSpacing/>
    </w:pPr>
  </w:style>
  <w:style w:type="table" w:styleId="a8">
    <w:name w:val="Table Grid"/>
    <w:basedOn w:val="a1"/>
    <w:uiPriority w:val="59"/>
    <w:rsid w:val="009E5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2328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23285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223285"/>
    <w:pPr>
      <w:widowControl w:val="0"/>
      <w:autoSpaceDE w:val="0"/>
      <w:autoSpaceDN w:val="0"/>
      <w:spacing w:after="0" w:line="250" w:lineRule="exact"/>
      <w:ind w:left="2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A6F"/>
  </w:style>
  <w:style w:type="paragraph" w:styleId="a5">
    <w:name w:val="footer"/>
    <w:basedOn w:val="a"/>
    <w:link w:val="a6"/>
    <w:uiPriority w:val="99"/>
    <w:semiHidden/>
    <w:unhideWhenUsed/>
    <w:rsid w:val="0082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A6F"/>
  </w:style>
  <w:style w:type="paragraph" w:styleId="a7">
    <w:name w:val="List Paragraph"/>
    <w:basedOn w:val="a"/>
    <w:uiPriority w:val="34"/>
    <w:qFormat/>
    <w:rsid w:val="005435F4"/>
    <w:pPr>
      <w:ind w:left="720"/>
      <w:contextualSpacing/>
    </w:pPr>
  </w:style>
  <w:style w:type="table" w:styleId="a8">
    <w:name w:val="Table Grid"/>
    <w:basedOn w:val="a1"/>
    <w:uiPriority w:val="59"/>
    <w:rsid w:val="009E5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2328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23285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223285"/>
    <w:pPr>
      <w:widowControl w:val="0"/>
      <w:autoSpaceDE w:val="0"/>
      <w:autoSpaceDN w:val="0"/>
      <w:spacing w:after="0" w:line="250" w:lineRule="exact"/>
      <w:ind w:left="2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0B30-1937-4E19-85AA-F7B418A2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2</cp:revision>
  <cp:lastPrinted>2021-12-16T07:57:00Z</cp:lastPrinted>
  <dcterms:created xsi:type="dcterms:W3CDTF">2021-12-17T04:42:00Z</dcterms:created>
  <dcterms:modified xsi:type="dcterms:W3CDTF">2021-12-17T04:42:00Z</dcterms:modified>
</cp:coreProperties>
</file>