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D7933">
      <w:pPr>
        <w:pStyle w:val="a7"/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4E67BD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2D7933">
        <w:rPr>
          <w:sz w:val="28"/>
          <w:szCs w:val="28"/>
        </w:rPr>
        <w:t xml:space="preserve">» </w:t>
      </w:r>
      <w:r w:rsidR="00F53856">
        <w:rPr>
          <w:sz w:val="28"/>
          <w:szCs w:val="28"/>
        </w:rPr>
        <w:t>декабря</w:t>
      </w:r>
      <w:r w:rsidR="002D7933">
        <w:rPr>
          <w:sz w:val="28"/>
          <w:szCs w:val="28"/>
        </w:rPr>
        <w:t xml:space="preserve"> 202</w:t>
      </w:r>
      <w:r w:rsidR="00A62B25">
        <w:rPr>
          <w:sz w:val="28"/>
          <w:szCs w:val="28"/>
        </w:rPr>
        <w:t>1</w:t>
      </w:r>
      <w:r w:rsidR="002D7933">
        <w:rPr>
          <w:sz w:val="28"/>
          <w:szCs w:val="28"/>
        </w:rPr>
        <w:t xml:space="preserve"> года                                         </w:t>
      </w:r>
      <w:r w:rsidR="00F5385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25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F53856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2D7933">
        <w:rPr>
          <w:b/>
          <w:i/>
          <w:sz w:val="28"/>
          <w:szCs w:val="28"/>
        </w:rPr>
        <w:t>бюджет</w:t>
      </w:r>
      <w:r>
        <w:rPr>
          <w:b/>
          <w:i/>
          <w:sz w:val="28"/>
          <w:szCs w:val="28"/>
        </w:rPr>
        <w:t>е</w:t>
      </w:r>
      <w:r w:rsidR="002D7933">
        <w:rPr>
          <w:b/>
          <w:i/>
          <w:sz w:val="28"/>
          <w:szCs w:val="28"/>
        </w:rPr>
        <w:t xml:space="preserve">  </w:t>
      </w:r>
      <w:proofErr w:type="gramStart"/>
      <w:r w:rsidR="002D7933">
        <w:rPr>
          <w:b/>
          <w:i/>
          <w:sz w:val="28"/>
          <w:szCs w:val="28"/>
        </w:rPr>
        <w:t>сельского</w:t>
      </w:r>
      <w:proofErr w:type="gramEnd"/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поселения «Хушенгинское» 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62B25"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F53856" w:rsidRPr="001F0055" w:rsidRDefault="002D7933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3856" w:rsidRPr="001F0055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поселения н</w:t>
      </w:r>
      <w:r w:rsidR="00F53856">
        <w:rPr>
          <w:rFonts w:ascii="Times New Roman" w:hAnsi="Times New Roman" w:cs="Times New Roman"/>
          <w:sz w:val="28"/>
          <w:szCs w:val="28"/>
        </w:rPr>
        <w:t>а 2022</w:t>
      </w:r>
      <w:r w:rsidR="00F53856" w:rsidRPr="001F0055">
        <w:rPr>
          <w:rFonts w:ascii="Times New Roman" w:hAnsi="Times New Roman" w:cs="Times New Roman"/>
          <w:sz w:val="28"/>
          <w:szCs w:val="28"/>
        </w:rPr>
        <w:t>год</w:t>
      </w:r>
      <w:r w:rsidR="00F53856">
        <w:rPr>
          <w:rFonts w:ascii="Times New Roman" w:hAnsi="Times New Roman" w:cs="Times New Roman"/>
          <w:sz w:val="28"/>
          <w:szCs w:val="28"/>
        </w:rPr>
        <w:t xml:space="preserve"> </w:t>
      </w:r>
      <w:r w:rsidR="00F53856" w:rsidRPr="00F53856">
        <w:rPr>
          <w:rFonts w:ascii="Times New Roman" w:hAnsi="Times New Roman" w:cs="Times New Roman"/>
          <w:sz w:val="28"/>
          <w:szCs w:val="28"/>
        </w:rPr>
        <w:t>и плановый период 2023-2024 годов</w:t>
      </w:r>
      <w:r w:rsidR="00F53856" w:rsidRPr="001F0055">
        <w:rPr>
          <w:rFonts w:ascii="Times New Roman" w:hAnsi="Times New Roman" w:cs="Times New Roman"/>
          <w:sz w:val="28"/>
          <w:szCs w:val="28"/>
        </w:rPr>
        <w:t>: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поселения в   сумме </w:t>
      </w:r>
      <w:r w:rsidR="00E87451">
        <w:rPr>
          <w:rFonts w:ascii="Times New Roman" w:hAnsi="Times New Roman" w:cs="Times New Roman"/>
          <w:sz w:val="28"/>
          <w:szCs w:val="28"/>
        </w:rPr>
        <w:t xml:space="preserve">10634,40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расход</w:t>
      </w:r>
      <w:r w:rsidR="007964DB">
        <w:rPr>
          <w:rFonts w:ascii="Times New Roman" w:hAnsi="Times New Roman" w:cs="Times New Roman"/>
          <w:sz w:val="28"/>
          <w:szCs w:val="28"/>
        </w:rPr>
        <w:t>ов  бюджета поселения  в сумме  10634,40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3) дефицит   бюджета поселения 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3856" w:rsidRPr="001F0055" w:rsidRDefault="00F53856" w:rsidP="00F53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0055">
        <w:rPr>
          <w:rFonts w:ascii="Times New Roman" w:hAnsi="Times New Roman" w:cs="Times New Roman"/>
          <w:sz w:val="28"/>
          <w:szCs w:val="28"/>
        </w:rPr>
        <w:t xml:space="preserve">4) источники    внутреннего    финансирования  дефицита  бюджета поселения в сумме  </w:t>
      </w:r>
      <w:r w:rsidR="007964DB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FC6557">
        <w:rPr>
          <w:rFonts w:ascii="Times New Roman" w:hAnsi="Times New Roman" w:cs="Times New Roman"/>
          <w:sz w:val="28"/>
          <w:szCs w:val="28"/>
        </w:rPr>
        <w:t>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3856" w:rsidRPr="001F0055" w:rsidRDefault="00F53856" w:rsidP="00F53856">
      <w:pPr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        2. Утвердить основные характер</w:t>
      </w:r>
      <w:r>
        <w:rPr>
          <w:rFonts w:ascii="Times New Roman" w:hAnsi="Times New Roman" w:cs="Times New Roman"/>
          <w:sz w:val="28"/>
          <w:szCs w:val="28"/>
        </w:rPr>
        <w:t>истики бюджета поселения на 2023 год и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 бюджета </w:t>
      </w:r>
      <w:r>
        <w:rPr>
          <w:rFonts w:ascii="Times New Roman" w:hAnsi="Times New Roman" w:cs="Times New Roman"/>
          <w:sz w:val="28"/>
          <w:szCs w:val="28"/>
        </w:rPr>
        <w:t>поселения на  2023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 в   </w:t>
      </w:r>
      <w:r w:rsidR="00FC6557">
        <w:rPr>
          <w:rFonts w:ascii="Times New Roman" w:hAnsi="Times New Roman" w:cs="Times New Roman"/>
          <w:sz w:val="28"/>
          <w:szCs w:val="28"/>
        </w:rPr>
        <w:t>сумме 10034,4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  и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CD">
        <w:rPr>
          <w:rFonts w:ascii="Times New Roman" w:hAnsi="Times New Roman" w:cs="Times New Roman"/>
          <w:sz w:val="28"/>
          <w:szCs w:val="28"/>
        </w:rPr>
        <w:t xml:space="preserve">10088,3 </w:t>
      </w:r>
      <w:r w:rsidRPr="001F00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2) общий объем рас</w:t>
      </w:r>
      <w:r>
        <w:rPr>
          <w:rFonts w:ascii="Times New Roman" w:hAnsi="Times New Roman" w:cs="Times New Roman"/>
          <w:sz w:val="28"/>
          <w:szCs w:val="28"/>
        </w:rPr>
        <w:t>ходов бюджета поселения  на 2023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D51CD">
        <w:rPr>
          <w:rFonts w:ascii="Times New Roman" w:hAnsi="Times New Roman" w:cs="Times New Roman"/>
          <w:sz w:val="28"/>
          <w:szCs w:val="28"/>
        </w:rPr>
        <w:t>10034,4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ED51CD">
        <w:rPr>
          <w:rFonts w:ascii="Times New Roman" w:hAnsi="Times New Roman" w:cs="Times New Roman"/>
          <w:sz w:val="28"/>
          <w:szCs w:val="28"/>
        </w:rPr>
        <w:t>10034,4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CD">
        <w:rPr>
          <w:rFonts w:ascii="Times New Roman" w:hAnsi="Times New Roman" w:cs="Times New Roman"/>
          <w:sz w:val="28"/>
          <w:szCs w:val="28"/>
        </w:rPr>
        <w:t xml:space="preserve">10088,3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ED51CD">
        <w:rPr>
          <w:rFonts w:ascii="Times New Roman" w:hAnsi="Times New Roman" w:cs="Times New Roman"/>
          <w:sz w:val="28"/>
          <w:szCs w:val="28"/>
        </w:rPr>
        <w:t>10088,3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3) дефи</w:t>
      </w:r>
      <w:r>
        <w:rPr>
          <w:rFonts w:ascii="Times New Roman" w:hAnsi="Times New Roman" w:cs="Times New Roman"/>
          <w:sz w:val="28"/>
          <w:szCs w:val="28"/>
        </w:rPr>
        <w:t>цит   бюджета поселения  на 2023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3856" w:rsidRPr="001F0055" w:rsidRDefault="00F53856" w:rsidP="00F53856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</w:t>
      </w:r>
      <w:r>
        <w:rPr>
          <w:rFonts w:ascii="Times New Roman" w:hAnsi="Times New Roman" w:cs="Times New Roman"/>
          <w:sz w:val="28"/>
          <w:szCs w:val="28"/>
        </w:rPr>
        <w:t>та  бюджета поселения на 2023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D51CD"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ED51CD">
        <w:rPr>
          <w:rFonts w:ascii="Times New Roman" w:hAnsi="Times New Roman" w:cs="Times New Roman"/>
          <w:sz w:val="28"/>
          <w:szCs w:val="28"/>
        </w:rPr>
        <w:t>5</w:t>
      </w:r>
      <w:r w:rsidRPr="001F0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6E24AF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2D7933">
        <w:rPr>
          <w:sz w:val="28"/>
          <w:szCs w:val="28"/>
        </w:rPr>
        <w:t>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ED51CD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3</w:t>
      </w:r>
      <w:r w:rsidR="002D7933">
        <w:rPr>
          <w:b/>
          <w:i/>
          <w:sz w:val="28"/>
          <w:szCs w:val="28"/>
        </w:rPr>
        <w:t>. Особенности зачисления и расходования средств, получаемых бюджетными учреждениями в 202</w:t>
      </w:r>
      <w:r w:rsidR="00A62B25">
        <w:rPr>
          <w:b/>
          <w:i/>
          <w:sz w:val="28"/>
          <w:szCs w:val="28"/>
        </w:rPr>
        <w:t>2</w:t>
      </w:r>
      <w:r w:rsidR="002D7933">
        <w:rPr>
          <w:b/>
          <w:i/>
          <w:sz w:val="28"/>
          <w:szCs w:val="28"/>
        </w:rPr>
        <w:t xml:space="preserve">  году и плановые 202</w:t>
      </w:r>
      <w:r w:rsidR="00A62B25">
        <w:rPr>
          <w:b/>
          <w:i/>
          <w:sz w:val="28"/>
          <w:szCs w:val="28"/>
        </w:rPr>
        <w:t>3</w:t>
      </w:r>
      <w:r w:rsidR="002D7933"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 w:rsidR="002D7933"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5A7F30" w:rsidRDefault="005A7F30" w:rsidP="005A7F30">
      <w:pPr>
        <w:tabs>
          <w:tab w:val="left" w:pos="15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DC9" w:rsidRDefault="00DB1DC9" w:rsidP="005A7F30">
      <w:pPr>
        <w:tabs>
          <w:tab w:val="left" w:pos="1586"/>
        </w:tabs>
        <w:spacing w:after="0" w:line="240" w:lineRule="auto"/>
        <w:jc w:val="both"/>
        <w:rPr>
          <w:sz w:val="28"/>
          <w:szCs w:val="28"/>
        </w:rPr>
      </w:pPr>
      <w:r w:rsidRPr="001F00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5A7F30">
        <w:rPr>
          <w:b/>
          <w:i/>
          <w:sz w:val="28"/>
          <w:szCs w:val="28"/>
        </w:rPr>
        <w:t>Статья 4</w:t>
      </w:r>
      <w:r>
        <w:rPr>
          <w:b/>
          <w:i/>
          <w:sz w:val="28"/>
          <w:szCs w:val="28"/>
        </w:rPr>
        <w:t>. Объем поступлений доходов сельского поселения «Хушенгинское»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3-2024</w:t>
      </w:r>
      <w:r>
        <w:rPr>
          <w:b/>
          <w:i/>
          <w:sz w:val="28"/>
          <w:szCs w:val="28"/>
        </w:rPr>
        <w:t>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A62B25">
        <w:rPr>
          <w:sz w:val="28"/>
          <w:szCs w:val="28"/>
        </w:rPr>
        <w:t>2  год в сумме 921,7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0D37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986,70</w:t>
      </w:r>
      <w:r>
        <w:rPr>
          <w:sz w:val="28"/>
          <w:szCs w:val="28"/>
        </w:rPr>
        <w:t xml:space="preserve"> тыс. руб., на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1036,70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5A7F30">
        <w:rPr>
          <w:b/>
          <w:i/>
          <w:sz w:val="28"/>
          <w:szCs w:val="28"/>
        </w:rPr>
        <w:t>Статья 5</w:t>
      </w:r>
      <w:r>
        <w:rPr>
          <w:b/>
          <w:i/>
          <w:sz w:val="28"/>
          <w:szCs w:val="28"/>
        </w:rPr>
        <w:t>. Межбюджетные трансферты, получаемые из других б</w:t>
      </w:r>
      <w:r w:rsidR="000D376D">
        <w:rPr>
          <w:b/>
          <w:i/>
          <w:sz w:val="28"/>
          <w:szCs w:val="28"/>
        </w:rPr>
        <w:t>юджетов бюджетной системы в 2022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0D376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0D376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0D376D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году в сумме </w:t>
      </w:r>
      <w:r w:rsidR="000D376D">
        <w:rPr>
          <w:sz w:val="28"/>
          <w:szCs w:val="28"/>
        </w:rPr>
        <w:t>9 712,7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0D376D">
        <w:rPr>
          <w:sz w:val="28"/>
          <w:szCs w:val="28"/>
        </w:rPr>
        <w:t>я «Хушенгинское» в сумме 3 097,4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ED51CD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0D376D">
        <w:rPr>
          <w:sz w:val="28"/>
          <w:szCs w:val="28"/>
        </w:rPr>
        <w:t>енные комиссариаты в сумме 145,0</w:t>
      </w:r>
      <w:r w:rsidR="002D7933">
        <w:rPr>
          <w:sz w:val="28"/>
          <w:szCs w:val="28"/>
        </w:rPr>
        <w:t xml:space="preserve"> тыс. руб.</w:t>
      </w:r>
    </w:p>
    <w:p w:rsidR="002D7933" w:rsidRDefault="00CE6A58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ED51CD">
        <w:rPr>
          <w:sz w:val="28"/>
          <w:szCs w:val="28"/>
        </w:rPr>
        <w:t>аключенными соглашениями  6470,30</w:t>
      </w:r>
      <w:r w:rsidR="00382523">
        <w:rPr>
          <w:sz w:val="28"/>
          <w:szCs w:val="28"/>
        </w:rPr>
        <w:t xml:space="preserve"> </w:t>
      </w:r>
      <w:r w:rsidR="002D7933">
        <w:rPr>
          <w:sz w:val="28"/>
          <w:szCs w:val="28"/>
        </w:rPr>
        <w:t>тыс</w:t>
      </w:r>
      <w:proofErr w:type="gramStart"/>
      <w:r w:rsidR="002D7933">
        <w:rPr>
          <w:sz w:val="28"/>
          <w:szCs w:val="28"/>
        </w:rPr>
        <w:t>.р</w:t>
      </w:r>
      <w:proofErr w:type="gramEnd"/>
      <w:r w:rsidR="002D7933"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0D376D">
        <w:rPr>
          <w:sz w:val="28"/>
          <w:szCs w:val="28"/>
        </w:rPr>
        <w:t>юджетов бюджетной системы в 2023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0D376D">
        <w:rPr>
          <w:sz w:val="28"/>
          <w:szCs w:val="28"/>
        </w:rPr>
        <w:t>9 047,7</w:t>
      </w:r>
      <w:r w:rsidR="00382523">
        <w:rPr>
          <w:sz w:val="28"/>
          <w:szCs w:val="28"/>
        </w:rPr>
        <w:t xml:space="preserve"> тыс. руб., в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0D376D">
        <w:rPr>
          <w:sz w:val="28"/>
          <w:szCs w:val="28"/>
        </w:rPr>
        <w:t>9051,6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</w:t>
      </w:r>
      <w:r w:rsidR="000D376D">
        <w:rPr>
          <w:sz w:val="28"/>
          <w:szCs w:val="28"/>
        </w:rPr>
        <w:t>поселения «Хушенгинское» на 2023</w:t>
      </w:r>
      <w:r>
        <w:rPr>
          <w:sz w:val="28"/>
          <w:szCs w:val="28"/>
        </w:rPr>
        <w:t xml:space="preserve"> год в сумме </w:t>
      </w:r>
      <w:r w:rsidR="00382523">
        <w:rPr>
          <w:sz w:val="28"/>
          <w:szCs w:val="28"/>
        </w:rPr>
        <w:t>2</w:t>
      </w:r>
      <w:r w:rsidR="00662420">
        <w:rPr>
          <w:sz w:val="28"/>
          <w:szCs w:val="28"/>
        </w:rPr>
        <w:t> 946,9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>д в сумме 2</w:t>
      </w:r>
      <w:r w:rsidR="00662420">
        <w:rPr>
          <w:sz w:val="28"/>
          <w:szCs w:val="28"/>
        </w:rPr>
        <w:t> 946,9 тыс.</w:t>
      </w:r>
      <w:r>
        <w:rPr>
          <w:sz w:val="28"/>
          <w:szCs w:val="28"/>
        </w:rPr>
        <w:t>руб.</w:t>
      </w:r>
    </w:p>
    <w:p w:rsidR="002D7933" w:rsidRDefault="00CE6A58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2D7933">
        <w:rPr>
          <w:sz w:val="28"/>
          <w:szCs w:val="28"/>
        </w:rPr>
        <w:t>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662420">
        <w:rPr>
          <w:sz w:val="28"/>
          <w:szCs w:val="28"/>
        </w:rPr>
        <w:t>3</w:t>
      </w:r>
      <w:r w:rsidR="00382523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годы в сумме 14</w:t>
      </w:r>
      <w:r w:rsidR="00662420">
        <w:rPr>
          <w:sz w:val="28"/>
          <w:szCs w:val="28"/>
        </w:rPr>
        <w:t>8</w:t>
      </w:r>
      <w:r w:rsidR="00382523">
        <w:rPr>
          <w:sz w:val="28"/>
          <w:szCs w:val="28"/>
        </w:rPr>
        <w:t>,</w:t>
      </w:r>
      <w:r w:rsidR="00662420">
        <w:rPr>
          <w:sz w:val="28"/>
          <w:szCs w:val="28"/>
        </w:rPr>
        <w:t>7</w:t>
      </w:r>
      <w:r w:rsidR="00382523">
        <w:rPr>
          <w:sz w:val="28"/>
          <w:szCs w:val="28"/>
        </w:rPr>
        <w:t xml:space="preserve"> тыс. руб. и  15</w:t>
      </w:r>
      <w:r w:rsidR="00662420">
        <w:rPr>
          <w:sz w:val="28"/>
          <w:szCs w:val="28"/>
        </w:rPr>
        <w:t>2,6</w:t>
      </w:r>
      <w:r w:rsidR="00382523">
        <w:rPr>
          <w:sz w:val="28"/>
          <w:szCs w:val="28"/>
        </w:rPr>
        <w:t xml:space="preserve"> </w:t>
      </w:r>
      <w:r w:rsidR="002D7933">
        <w:rPr>
          <w:sz w:val="28"/>
          <w:szCs w:val="28"/>
        </w:rPr>
        <w:t>тыс. руб соответственно.</w:t>
      </w:r>
    </w:p>
    <w:p w:rsidR="00DB1DC9" w:rsidRDefault="00CE6A58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2D7933">
        <w:rPr>
          <w:sz w:val="28"/>
          <w:szCs w:val="28"/>
        </w:rPr>
        <w:t>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 соглашениями  на 2023</w:t>
      </w:r>
      <w:r w:rsidR="002654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5952,10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662420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5952,10</w:t>
      </w:r>
      <w:r w:rsidR="002D7933">
        <w:rPr>
          <w:sz w:val="28"/>
          <w:szCs w:val="28"/>
        </w:rPr>
        <w:t xml:space="preserve"> тыс. руб.</w:t>
      </w:r>
    </w:p>
    <w:p w:rsidR="00DB1DC9" w:rsidRDefault="00DB1DC9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6</w:t>
      </w:r>
      <w:r>
        <w:rPr>
          <w:b/>
          <w:i/>
          <w:sz w:val="28"/>
          <w:szCs w:val="28"/>
        </w:rPr>
        <w:t xml:space="preserve">. Распределение бюджетных ассигнований по расходованию бюджета сельского </w:t>
      </w:r>
      <w:r w:rsidR="00662420">
        <w:rPr>
          <w:b/>
          <w:i/>
          <w:sz w:val="28"/>
          <w:szCs w:val="28"/>
        </w:rPr>
        <w:t>поселения «Хушенгинское» на 2022</w:t>
      </w:r>
      <w:r>
        <w:rPr>
          <w:b/>
          <w:i/>
          <w:sz w:val="28"/>
          <w:szCs w:val="28"/>
        </w:rPr>
        <w:t xml:space="preserve"> год и плановые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поселения «Хушенгинское» на 2022 год  и плановый период 2023</w:t>
      </w:r>
      <w:r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5A7F30" w:rsidRDefault="005A7F30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662420">
        <w:rPr>
          <w:sz w:val="28"/>
          <w:szCs w:val="28"/>
        </w:rPr>
        <w:t>2</w:t>
      </w:r>
      <w:r w:rsidR="0026548B">
        <w:rPr>
          <w:sz w:val="28"/>
          <w:szCs w:val="28"/>
        </w:rPr>
        <w:t xml:space="preserve"> год и плановый период 202</w:t>
      </w:r>
      <w:r w:rsidR="00662420">
        <w:rPr>
          <w:sz w:val="28"/>
          <w:szCs w:val="28"/>
        </w:rPr>
        <w:t>3</w:t>
      </w:r>
      <w:r w:rsidR="0026548B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FD1E23" w:rsidRDefault="00FD1E2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A7F30">
        <w:rPr>
          <w:b/>
          <w:i/>
          <w:sz w:val="28"/>
          <w:szCs w:val="28"/>
        </w:rPr>
        <w:t>Статья 7</w:t>
      </w:r>
      <w:r>
        <w:rPr>
          <w:b/>
          <w:i/>
          <w:sz w:val="28"/>
          <w:szCs w:val="28"/>
        </w:rPr>
        <w:t>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66242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5A7F30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8</w:t>
      </w:r>
      <w:r w:rsidR="002D7933">
        <w:rPr>
          <w:b/>
          <w:i/>
          <w:sz w:val="28"/>
          <w:szCs w:val="28"/>
        </w:rPr>
        <w:t>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662420">
        <w:rPr>
          <w:b/>
          <w:i/>
          <w:sz w:val="28"/>
          <w:szCs w:val="28"/>
        </w:rPr>
        <w:t>2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</w:t>
      </w:r>
      <w:r w:rsidR="002D7933"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354444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</w:p>
    <w:p w:rsidR="005A7F30" w:rsidRDefault="005A7F30" w:rsidP="002D7933">
      <w:pPr>
        <w:pStyle w:val="a7"/>
        <w:jc w:val="both"/>
        <w:rPr>
          <w:sz w:val="28"/>
          <w:szCs w:val="28"/>
        </w:rPr>
      </w:pPr>
    </w:p>
    <w:p w:rsidR="005A7F30" w:rsidRDefault="005A7F30" w:rsidP="005A7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47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C3B47">
        <w:rPr>
          <w:rFonts w:ascii="Times New Roman" w:hAnsi="Times New Roman" w:cs="Times New Roman"/>
          <w:b/>
          <w:i/>
          <w:sz w:val="28"/>
          <w:szCs w:val="28"/>
        </w:rPr>
        <w:t>. Публичные нормативные обязательства бюджета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«Хушенгинское» </w:t>
      </w:r>
    </w:p>
    <w:p w:rsidR="005A7F30" w:rsidRDefault="005A7F30" w:rsidP="005A7F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плановый период 2023-2024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годов публичные нормативные обязательства отсутствуют.</w:t>
      </w:r>
    </w:p>
    <w:p w:rsidR="00354444" w:rsidRDefault="00354444" w:rsidP="002D7933">
      <w:pPr>
        <w:pStyle w:val="a7"/>
        <w:jc w:val="both"/>
        <w:rPr>
          <w:sz w:val="28"/>
          <w:szCs w:val="28"/>
        </w:rPr>
      </w:pPr>
    </w:p>
    <w:p w:rsidR="00354444" w:rsidRDefault="004E67BD" w:rsidP="00354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54444" w:rsidRPr="00077EA8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54444" w:rsidRPr="00077EA8">
        <w:rPr>
          <w:rFonts w:ascii="Times New Roman" w:hAnsi="Times New Roman" w:cs="Times New Roman"/>
          <w:b/>
          <w:i/>
          <w:sz w:val="28"/>
          <w:szCs w:val="28"/>
        </w:rPr>
        <w:t xml:space="preserve">. Резервный фонд </w:t>
      </w:r>
    </w:p>
    <w:p w:rsidR="00354444" w:rsidRPr="001F0055" w:rsidRDefault="00354444" w:rsidP="0035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1. Установить, что в расходной части  бюджета поселения  предусматривается резервный фонд 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4444" w:rsidRDefault="00354444" w:rsidP="0035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1F0055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осуществляется в порядке, установленном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«Хушенгинское».</w:t>
      </w:r>
    </w:p>
    <w:p w:rsidR="005A7F30" w:rsidRDefault="005A7F30" w:rsidP="0035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44" w:rsidRPr="001F0055" w:rsidRDefault="00354444" w:rsidP="003544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DF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F43ADF">
        <w:rPr>
          <w:rFonts w:ascii="Times New Roman" w:hAnsi="Times New Roman" w:cs="Times New Roman"/>
          <w:b/>
          <w:i/>
          <w:sz w:val="28"/>
          <w:szCs w:val="28"/>
        </w:rPr>
        <w:t>. Муниципальный внутренний долг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4444" w:rsidRPr="001F0055" w:rsidRDefault="00354444" w:rsidP="0035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1.  Установить    верхний предел   муниципального   долга бюджета поселения по долговым обязательств</w:t>
      </w:r>
      <w:r>
        <w:rPr>
          <w:rFonts w:ascii="Times New Roman" w:hAnsi="Times New Roman" w:cs="Times New Roman"/>
          <w:sz w:val="28"/>
          <w:szCs w:val="28"/>
        </w:rPr>
        <w:t>ам администрации сельского посения «Хушенгинское»</w:t>
      </w:r>
      <w:r w:rsidRPr="001F0055">
        <w:rPr>
          <w:rFonts w:ascii="Times New Roman" w:hAnsi="Times New Roman" w:cs="Times New Roman"/>
          <w:sz w:val="28"/>
          <w:szCs w:val="28"/>
        </w:rPr>
        <w:t>:</w:t>
      </w:r>
    </w:p>
    <w:p w:rsidR="00354444" w:rsidRPr="00077EA8" w:rsidRDefault="00354444" w:rsidP="0035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>на   1   январ</w:t>
      </w:r>
      <w:r>
        <w:rPr>
          <w:rFonts w:ascii="Times New Roman" w:hAnsi="Times New Roman" w:cs="Times New Roman"/>
          <w:sz w:val="28"/>
          <w:szCs w:val="28"/>
        </w:rPr>
        <w:t>я  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  года  в   сумме  </w:t>
      </w:r>
      <w:r w:rsidRPr="00077EA8">
        <w:rPr>
          <w:rFonts w:ascii="Times New Roman" w:hAnsi="Times New Roman" w:cs="Times New Roman"/>
          <w:sz w:val="28"/>
          <w:szCs w:val="28"/>
        </w:rPr>
        <w:t>0,0</w:t>
      </w:r>
      <w:r w:rsidRPr="001F0055">
        <w:rPr>
          <w:rFonts w:ascii="Times New Roman" w:hAnsi="Times New Roman" w:cs="Times New Roman"/>
          <w:sz w:val="28"/>
          <w:szCs w:val="28"/>
        </w:rPr>
        <w:t xml:space="preserve">  тыс.   рублей,   в   том   числе   по муниципальным гарантиям  </w:t>
      </w:r>
      <w:r w:rsidRPr="00077EA8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354444" w:rsidRPr="00077EA8" w:rsidRDefault="00354444" w:rsidP="0035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A8">
        <w:rPr>
          <w:rFonts w:ascii="Times New Roman" w:hAnsi="Times New Roman" w:cs="Times New Roman"/>
          <w:sz w:val="28"/>
          <w:szCs w:val="28"/>
        </w:rPr>
        <w:t>на   1   января   2023   года  в   сумме 0,0   тыс.   рублей,   в   том   числе   по муниципальным гарантиям  0,0 тыс. рублей;</w:t>
      </w:r>
    </w:p>
    <w:p w:rsidR="00354444" w:rsidRDefault="00354444" w:rsidP="0035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A8">
        <w:rPr>
          <w:rFonts w:ascii="Times New Roman" w:hAnsi="Times New Roman" w:cs="Times New Roman"/>
          <w:sz w:val="28"/>
          <w:szCs w:val="28"/>
        </w:rPr>
        <w:t>на   1   января   2024   года  в   сумме  0,0   тыс.   рублей,   в   том   числе   по муниципальным гарантиям  0,0 тыс. рублей;</w:t>
      </w:r>
    </w:p>
    <w:p w:rsidR="00354444" w:rsidRPr="001F0055" w:rsidRDefault="00354444" w:rsidP="0035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          2. Установить    предельный объем   муниципального   долга бюджета поселения   по долговым обязательствам в сумме:</w:t>
      </w:r>
    </w:p>
    <w:p w:rsidR="00354444" w:rsidRPr="001F0055" w:rsidRDefault="00354444" w:rsidP="00354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460,85 </w:t>
      </w:r>
      <w:r w:rsidRPr="001F0055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 на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4444" w:rsidRPr="001F0055" w:rsidRDefault="00354444" w:rsidP="00354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493,35 </w:t>
      </w:r>
      <w:r w:rsidRPr="001F00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2023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4444" w:rsidRDefault="00354444" w:rsidP="0035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518,35</w:t>
      </w:r>
      <w:r w:rsidRPr="001F00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на 2024 год.</w:t>
      </w:r>
    </w:p>
    <w:p w:rsidR="005A7F30" w:rsidRDefault="005A7F30" w:rsidP="0035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444" w:rsidRDefault="00354444" w:rsidP="00354444">
      <w:pPr>
        <w:widowControl w:val="0"/>
        <w:suppressAutoHyphens/>
        <w:autoSpaceDE w:val="0"/>
        <w:ind w:firstLine="58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4.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ИСПОЛНЕНИЯ БЮДЖЕТА</w:t>
      </w:r>
    </w:p>
    <w:p w:rsidR="00354444" w:rsidRDefault="00354444" w:rsidP="00354444">
      <w:pPr>
        <w:tabs>
          <w:tab w:val="left" w:pos="15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5A7F30">
        <w:rPr>
          <w:rFonts w:ascii="Times New Roman" w:hAnsi="Times New Roman" w:cs="Times New Roman"/>
          <w:b/>
          <w:i/>
          <w:sz w:val="28"/>
          <w:szCs w:val="28"/>
        </w:rPr>
        <w:t>Статья 12</w:t>
      </w:r>
      <w:r w:rsidRPr="007E51F2">
        <w:rPr>
          <w:rFonts w:ascii="Times New Roman" w:hAnsi="Times New Roman" w:cs="Times New Roman"/>
          <w:b/>
          <w:i/>
          <w:sz w:val="28"/>
          <w:szCs w:val="28"/>
        </w:rPr>
        <w:t>. Особенности исполнения  бюджета поселения в 2022 году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4444" w:rsidRDefault="00354444" w:rsidP="00354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1F0055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5 </w:t>
      </w:r>
      <w:r>
        <w:rPr>
          <w:rFonts w:ascii="Times New Roman" w:hAnsi="Times New Roman" w:cs="Times New Roman"/>
          <w:sz w:val="28"/>
          <w:szCs w:val="28"/>
        </w:rPr>
        <w:t>рабочих дней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4444" w:rsidRPr="001F0055" w:rsidRDefault="004E67BD" w:rsidP="00354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4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54444" w:rsidRPr="001F0055">
        <w:rPr>
          <w:rFonts w:ascii="Times New Roman" w:hAnsi="Times New Roman" w:cs="Times New Roman"/>
          <w:sz w:val="28"/>
          <w:szCs w:val="28"/>
        </w:rPr>
        <w:t>Остатки средств  бю</w:t>
      </w:r>
      <w:r w:rsidR="00354444">
        <w:rPr>
          <w:rFonts w:ascii="Times New Roman" w:hAnsi="Times New Roman" w:cs="Times New Roman"/>
          <w:sz w:val="28"/>
          <w:szCs w:val="28"/>
        </w:rPr>
        <w:t>джета поселения на 1 января 2022</w:t>
      </w:r>
      <w:r w:rsidR="00354444" w:rsidRPr="001F0055">
        <w:rPr>
          <w:rFonts w:ascii="Times New Roman" w:hAnsi="Times New Roman" w:cs="Times New Roman"/>
          <w:sz w:val="28"/>
          <w:szCs w:val="28"/>
        </w:rPr>
        <w:t xml:space="preserve"> в полном объеме, за исключением неиспользованных остатков межбюджетных трансфертов, полученных из федерального, краевого бюджетов и бюджета муниципального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</w:t>
      </w:r>
      <w:r w:rsidR="00354444">
        <w:rPr>
          <w:rFonts w:ascii="Times New Roman" w:hAnsi="Times New Roman" w:cs="Times New Roman"/>
          <w:sz w:val="28"/>
          <w:szCs w:val="28"/>
        </w:rPr>
        <w:t>лнения  бюджета поселения в 2022</w:t>
      </w:r>
      <w:r w:rsidR="00354444" w:rsidRPr="001F0055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354444" w:rsidRDefault="00354444" w:rsidP="00354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1F0055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</w:t>
      </w:r>
      <w:r>
        <w:rPr>
          <w:rFonts w:ascii="Times New Roman" w:hAnsi="Times New Roman" w:cs="Times New Roman"/>
          <w:sz w:val="28"/>
          <w:szCs w:val="28"/>
        </w:rPr>
        <w:t>я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1F005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F0055">
        <w:rPr>
          <w:rFonts w:ascii="Times New Roman" w:hAnsi="Times New Roman" w:cs="Times New Roman"/>
          <w:sz w:val="28"/>
          <w:szCs w:val="28"/>
        </w:rPr>
        <w:t xml:space="preserve"> за счет утвержденных и</w:t>
      </w:r>
      <w:r>
        <w:rPr>
          <w:rFonts w:ascii="Times New Roman" w:hAnsi="Times New Roman" w:cs="Times New Roman"/>
          <w:sz w:val="28"/>
          <w:szCs w:val="28"/>
        </w:rPr>
        <w:t>м бюджетных ассигнований на 2022</w:t>
      </w:r>
      <w:r w:rsidRPr="001F00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4444" w:rsidRDefault="00354444" w:rsidP="003544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444" w:rsidRPr="00354444" w:rsidRDefault="00354444" w:rsidP="00354444">
      <w:pPr>
        <w:widowControl w:val="0"/>
        <w:suppressAutoHyphens/>
        <w:autoSpaceDE w:val="0"/>
        <w:ind w:firstLine="58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44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5.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ПРЕДЕЛЬНАЯ ЧИСЛЕННОСТЬ РАБОТНИКОВ ОРГАНОВ МЕСТНОГО  САМОУПРАВЛЕНИЯ</w:t>
      </w:r>
    </w:p>
    <w:p w:rsidR="00354444" w:rsidRDefault="005A7F30" w:rsidP="00354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13</w:t>
      </w:r>
      <w:r w:rsidR="00354444" w:rsidRPr="005C3B47">
        <w:rPr>
          <w:rFonts w:ascii="Times New Roman" w:hAnsi="Times New Roman" w:cs="Times New Roman"/>
          <w:b/>
          <w:i/>
          <w:sz w:val="28"/>
          <w:szCs w:val="28"/>
        </w:rPr>
        <w:t>. Общая предельная численность работников</w:t>
      </w:r>
      <w:r w:rsidR="00354444">
        <w:rPr>
          <w:rFonts w:ascii="Times New Roman" w:hAnsi="Times New Roman" w:cs="Times New Roman"/>
          <w:b/>
          <w:i/>
          <w:sz w:val="28"/>
          <w:szCs w:val="28"/>
        </w:rPr>
        <w:t xml:space="preserve"> органов местного самоуправления.</w:t>
      </w:r>
    </w:p>
    <w:p w:rsidR="00354444" w:rsidRDefault="00354444" w:rsidP="0035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F0D">
        <w:rPr>
          <w:rFonts w:ascii="Times New Roman" w:hAnsi="Times New Roman" w:cs="Times New Roman"/>
          <w:sz w:val="28"/>
          <w:szCs w:val="28"/>
        </w:rPr>
        <w:t>Предельная численность работников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F0D">
        <w:rPr>
          <w:rFonts w:ascii="Times New Roman" w:hAnsi="Times New Roman" w:cs="Times New Roman"/>
          <w:sz w:val="28"/>
          <w:szCs w:val="28"/>
        </w:rPr>
        <w:t xml:space="preserve">самоуправления (за исключением работников по охране, обслуживанию административных зданий и </w:t>
      </w:r>
      <w:r w:rsidRPr="00B34F0D">
        <w:rPr>
          <w:rFonts w:ascii="Times New Roman" w:hAnsi="Times New Roman" w:cs="Times New Roman"/>
          <w:sz w:val="28"/>
          <w:szCs w:val="28"/>
        </w:rPr>
        <w:lastRenderedPageBreak/>
        <w:t>водителей), депутатов и членов выборных органов местного самоуправления, осуществляющих свои полномочия на постоянной основе, а также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«Хушенгинское»</w:t>
      </w:r>
      <w:r w:rsidRPr="00B34F0D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>
        <w:rPr>
          <w:rFonts w:ascii="Times New Roman" w:hAnsi="Times New Roman" w:cs="Times New Roman"/>
          <w:sz w:val="28"/>
          <w:szCs w:val="28"/>
        </w:rPr>
        <w:t xml:space="preserve">2022 году 3,5 штатных единиц, в 2023 году 3,5 штатных единиц, в 2024 году 3,5 </w:t>
      </w:r>
      <w:r w:rsidRPr="00B34F0D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  <w:proofErr w:type="gramEnd"/>
    </w:p>
    <w:p w:rsidR="00354444" w:rsidRDefault="00354444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CF6ADF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  <w:r w:rsidR="002D7933">
        <w:rPr>
          <w:b/>
          <w:sz w:val="28"/>
          <w:szCs w:val="28"/>
        </w:rPr>
        <w:t>. ЗАКЛЮЧИТЕЛЬНЫЕ ПОЛОЖЕНИЯ</w:t>
      </w:r>
    </w:p>
    <w:p w:rsidR="00CF6ADF" w:rsidRDefault="00CF6ADF" w:rsidP="002D7933">
      <w:pPr>
        <w:pStyle w:val="a7"/>
        <w:rPr>
          <w:b/>
          <w:sz w:val="28"/>
          <w:szCs w:val="28"/>
        </w:rPr>
      </w:pPr>
    </w:p>
    <w:p w:rsidR="00CF6ADF" w:rsidRPr="00CF6ADF" w:rsidRDefault="00CF6ADF" w:rsidP="00CF6ADF">
      <w:pPr>
        <w:widowControl w:val="0"/>
        <w:suppressAutoHyphens/>
        <w:autoSpaceDE w:val="0"/>
        <w:ind w:firstLine="586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  Статья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14</w:t>
      </w:r>
      <w:r w:rsidRPr="00CF6AD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 </w:t>
      </w:r>
      <w:r w:rsidRPr="00CF6ADF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Обеспечение выполнения требований бюджетного законодательства</w:t>
      </w:r>
      <w:r w:rsidRPr="00CF6ADF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:rsidR="00CF6ADF" w:rsidRPr="00A667A1" w:rsidRDefault="00CF6ADF" w:rsidP="00CF6ADF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 w:rsidRPr="00CF6ADF">
        <w:rPr>
          <w:rFonts w:ascii="Times New Roman" w:hAnsi="Times New Roman" w:cs="Times New Roman"/>
          <w:sz w:val="28"/>
          <w:szCs w:val="28"/>
          <w:lang w:eastAsia="ar-SA"/>
        </w:rPr>
        <w:tab/>
        <w:t>Администрация сельского поселения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F6ADF" w:rsidRDefault="00CF6ADF" w:rsidP="002D7933">
      <w:pPr>
        <w:pStyle w:val="a7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F6ADF">
        <w:rPr>
          <w:b/>
          <w:i/>
          <w:sz w:val="28"/>
          <w:szCs w:val="28"/>
        </w:rPr>
        <w:t>Статья 14</w:t>
      </w:r>
      <w:r>
        <w:rPr>
          <w:b/>
          <w:i/>
          <w:sz w:val="28"/>
          <w:szCs w:val="28"/>
        </w:rPr>
        <w:t>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tbl>
      <w:tblPr>
        <w:tblW w:w="10930" w:type="dxa"/>
        <w:tblInd w:w="93" w:type="dxa"/>
        <w:tblLayout w:type="fixed"/>
        <w:tblLook w:val="04A0"/>
      </w:tblPr>
      <w:tblGrid>
        <w:gridCol w:w="940"/>
        <w:gridCol w:w="1202"/>
        <w:gridCol w:w="2835"/>
        <w:gridCol w:w="5953"/>
      </w:tblGrid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4E6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 w:rsidR="004E67B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 w:rsidR="004E6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классификации доходов бюджетов Россиской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662420" w:rsidRPr="00662420" w:rsidTr="00662420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поЗабайкальскому краю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62420" w:rsidRPr="00662420" w:rsidTr="0066242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947741" w:rsidRDefault="0094774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40"/>
        <w:gridCol w:w="1260"/>
        <w:gridCol w:w="2835"/>
        <w:gridCol w:w="5953"/>
      </w:tblGrid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662420" w:rsidRPr="00662420" w:rsidTr="00662420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2420" w:rsidRPr="00662420" w:rsidTr="00662420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месного значения в соответствии с заключенными соглашениями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551" w:type="dxa"/>
        <w:tblInd w:w="93" w:type="dxa"/>
        <w:tblLook w:val="04A0"/>
      </w:tblPr>
      <w:tblGrid>
        <w:gridCol w:w="1926"/>
        <w:gridCol w:w="4185"/>
        <w:gridCol w:w="4440"/>
      </w:tblGrid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4E67BD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1065"/>
        </w:trPr>
        <w:tc>
          <w:tcPr>
            <w:tcW w:w="10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2022 год и плановый период 2023 и 2024 годов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93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662420" w:rsidRPr="00662420" w:rsidTr="00662420">
        <w:trPr>
          <w:trHeight w:val="495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93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3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94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575"/>
        <w:gridCol w:w="3118"/>
        <w:gridCol w:w="3969"/>
        <w:gridCol w:w="2126"/>
      </w:tblGrid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4E67BD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2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деицита сельского поселения  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администратора источников фи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-10 634,4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10 634,4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149"/>
        <w:gridCol w:w="2835"/>
        <w:gridCol w:w="3969"/>
        <w:gridCol w:w="1418"/>
        <w:gridCol w:w="1417"/>
      </w:tblGrid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662420" w:rsidTr="00662420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2023 и 2024 годов</w:t>
            </w:r>
          </w:p>
        </w:tc>
      </w:tr>
      <w:tr w:rsidR="00662420" w:rsidRPr="00662420" w:rsidTr="00662420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финнасирования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2567"/>
        <w:gridCol w:w="253"/>
        <w:gridCol w:w="5559"/>
        <w:gridCol w:w="2268"/>
      </w:tblGrid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62420" w:rsidRPr="00662420" w:rsidTr="00437C61">
        <w:trPr>
          <w:trHeight w:val="36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4E67BD" w:rsidP="004E6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2420"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62420"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4E67B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Хушенгинское</w:t>
            </w:r>
            <w:r w:rsidR="004E67BD">
              <w:rPr>
                <w:rFonts w:ascii="Times New Roman" w:eastAsia="Times New Roman" w:hAnsi="Times New Roman" w:cs="Times New Roman"/>
                <w:sz w:val="24"/>
                <w:szCs w:val="24"/>
              </w:rPr>
              <w:t>» от 20.12.2021 г. №25</w:t>
            </w:r>
          </w:p>
        </w:tc>
      </w:tr>
      <w:tr w:rsidR="00662420" w:rsidRPr="00662420" w:rsidTr="00437C61">
        <w:trPr>
          <w:trHeight w:val="33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437C61">
        <w:trPr>
          <w:trHeight w:val="27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 и 2024 годов"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2022 год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6242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992"/>
        <w:gridCol w:w="4536"/>
        <w:gridCol w:w="1701"/>
        <w:gridCol w:w="1418"/>
      </w:tblGrid>
      <w:tr w:rsidR="00437C61" w:rsidRPr="00437C61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4E67BD" w:rsidRPr="00437C61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437C61">
        <w:trPr>
          <w:trHeight w:val="42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437C61">
        <w:trPr>
          <w:trHeight w:val="42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437C61">
        <w:trPr>
          <w:trHeight w:val="42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437C61">
        <w:trPr>
          <w:trHeight w:val="42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trHeight w:val="37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437C61" w:rsidRPr="00437C61" w:rsidTr="00437C61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1" w:rsidRPr="00437C61" w:rsidTr="00437C61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1 036,70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437C61" w:rsidRPr="00437C61" w:rsidTr="004E67BD">
        <w:trPr>
          <w:trHeight w:val="6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3482" w:type="dxa"/>
        <w:tblInd w:w="93" w:type="dxa"/>
        <w:tblLook w:val="04A0"/>
      </w:tblPr>
      <w:tblGrid>
        <w:gridCol w:w="866"/>
        <w:gridCol w:w="1025"/>
        <w:gridCol w:w="985"/>
        <w:gridCol w:w="949"/>
        <w:gridCol w:w="916"/>
        <w:gridCol w:w="888"/>
        <w:gridCol w:w="3600"/>
        <w:gridCol w:w="522"/>
        <w:gridCol w:w="839"/>
        <w:gridCol w:w="240"/>
        <w:gridCol w:w="579"/>
        <w:gridCol w:w="236"/>
        <w:gridCol w:w="236"/>
        <w:gridCol w:w="1601"/>
      </w:tblGrid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4E67BD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4"/>
          <w:wAfter w:w="2652" w:type="dxa"/>
          <w:trHeight w:val="31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2022 году</w:t>
            </w: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4"/>
          <w:wAfter w:w="2652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8 897,4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3 097,4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4"/>
          <w:wAfter w:w="2652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4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670,3</w:t>
            </w:r>
          </w:p>
        </w:tc>
      </w:tr>
      <w:tr w:rsidR="00437C61" w:rsidRPr="00437C61" w:rsidTr="00437C61">
        <w:trPr>
          <w:gridAfter w:val="4"/>
          <w:wAfter w:w="2652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93" w:type="dxa"/>
        <w:tblLook w:val="04A0"/>
      </w:tblPr>
      <w:tblGrid>
        <w:gridCol w:w="724"/>
        <w:gridCol w:w="2209"/>
        <w:gridCol w:w="1064"/>
        <w:gridCol w:w="1064"/>
        <w:gridCol w:w="1053"/>
        <w:gridCol w:w="1040"/>
        <w:gridCol w:w="516"/>
        <w:gridCol w:w="511"/>
        <w:gridCol w:w="1190"/>
        <w:gridCol w:w="68"/>
        <w:gridCol w:w="1006"/>
        <w:gridCol w:w="236"/>
        <w:gridCol w:w="149"/>
        <w:gridCol w:w="87"/>
        <w:gridCol w:w="2918"/>
        <w:gridCol w:w="1659"/>
      </w:tblGrid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E67BD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9</w:t>
            </w:r>
          </w:p>
        </w:tc>
      </w:tr>
      <w:tr w:rsidR="004E67BD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E67BD">
        <w:trPr>
          <w:gridAfter w:val="3"/>
          <w:wAfter w:w="4664" w:type="dxa"/>
          <w:trHeight w:val="308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2023 и 2024 годов</w:t>
            </w:r>
          </w:p>
        </w:tc>
      </w:tr>
      <w:tr w:rsidR="00437C61" w:rsidRPr="00437C61" w:rsidTr="00437C6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93" w:type="dxa"/>
        <w:tblLayout w:type="fixed"/>
        <w:tblLook w:val="04A0"/>
      </w:tblPr>
      <w:tblGrid>
        <w:gridCol w:w="2709"/>
        <w:gridCol w:w="992"/>
        <w:gridCol w:w="992"/>
        <w:gridCol w:w="1701"/>
        <w:gridCol w:w="780"/>
        <w:gridCol w:w="615"/>
        <w:gridCol w:w="590"/>
        <w:gridCol w:w="615"/>
        <w:gridCol w:w="661"/>
        <w:gridCol w:w="615"/>
        <w:gridCol w:w="236"/>
        <w:gridCol w:w="424"/>
        <w:gridCol w:w="851"/>
        <w:gridCol w:w="1340"/>
        <w:gridCol w:w="1340"/>
      </w:tblGrid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E67BD" w:rsidRPr="00437C61" w:rsidTr="003E456D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3E456D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3E456D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3E456D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3E456D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437C61" w:rsidRPr="00437C61" w:rsidTr="00437C61">
        <w:trPr>
          <w:gridAfter w:val="3"/>
          <w:wAfter w:w="3531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gridAfter w:val="3"/>
          <w:wAfter w:w="3531" w:type="dxa"/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исполнительных органов местного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C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2 076,10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2 126,10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437C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E67BD" w:rsidRDefault="004E67BD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709"/>
        <w:gridCol w:w="708"/>
        <w:gridCol w:w="709"/>
        <w:gridCol w:w="567"/>
        <w:gridCol w:w="992"/>
        <w:gridCol w:w="709"/>
        <w:gridCol w:w="709"/>
        <w:gridCol w:w="1243"/>
        <w:gridCol w:w="1276"/>
        <w:gridCol w:w="1308"/>
      </w:tblGrid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4E67BD" w:rsidRPr="00437C61" w:rsidTr="00603D05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603D05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603D05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603D05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603D05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2022 и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2023-2024 годы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</w:tr>
      <w:tr w:rsidR="00437C61" w:rsidRPr="00437C61" w:rsidTr="004E67BD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</w:tr>
      <w:tr w:rsidR="00437C61" w:rsidRPr="00437C61" w:rsidTr="004E67BD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E67B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</w:tr>
      <w:tr w:rsidR="00437C61" w:rsidRPr="00437C61" w:rsidTr="004E67B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казенных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37C61" w:rsidRPr="00437C61" w:rsidTr="004E67BD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Городская комфортная среда (софинансирование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Установка детской площадки на ул. Вокзальной (федер. программа минист. </w:t>
            </w:r>
            <w:r w:rsidRPr="00437C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нефинасовых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-Софинансирование в гос. Программе "Развитие культуры в Заб.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61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E67BD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E67B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E67BD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E67B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E67B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E67B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E67B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4268"/>
        <w:gridCol w:w="603"/>
        <w:gridCol w:w="282"/>
        <w:gridCol w:w="280"/>
        <w:gridCol w:w="280"/>
        <w:gridCol w:w="374"/>
        <w:gridCol w:w="858"/>
        <w:gridCol w:w="441"/>
        <w:gridCol w:w="1505"/>
        <w:gridCol w:w="1756"/>
      </w:tblGrid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7BD" w:rsidRDefault="004E67BD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4E67BD" w:rsidRPr="00437C61" w:rsidTr="003226D2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сельского </w:t>
            </w:r>
          </w:p>
        </w:tc>
      </w:tr>
      <w:tr w:rsidR="004E67BD" w:rsidRPr="00437C61" w:rsidTr="003226D2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20.12.2021 г. №25</w:t>
            </w:r>
          </w:p>
        </w:tc>
      </w:tr>
      <w:tr w:rsidR="004E67BD" w:rsidRPr="00437C61" w:rsidTr="003226D2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E67BD" w:rsidRPr="00437C61" w:rsidTr="003226D2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E67BD" w:rsidRPr="00437C61" w:rsidTr="003226D2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BD" w:rsidRPr="00662420" w:rsidRDefault="004E67BD" w:rsidP="003614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E67BD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BD" w:rsidRPr="00437C61" w:rsidRDefault="004E67BD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2022 год и плановый период 2023 и 2024 годов</w:t>
            </w:r>
          </w:p>
        </w:tc>
      </w:tr>
      <w:tr w:rsidR="00437C61" w:rsidRPr="00437C61" w:rsidTr="00346CE4">
        <w:trPr>
          <w:trHeight w:val="315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командировки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угля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здания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охраны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комфортная среда (софинанс.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 здания администрации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редакции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 несанкционированных свалок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рабочих мест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детской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периодики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учет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ГО ЧС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фонда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микрорайона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техпаспортов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и безвозвратные перечисле-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организации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организациям, за иск-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лючением государственных и муниципальных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комфортная сред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 и музинвентаря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ГСМ, з/частей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канцелярия, хоз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РЛО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10634,40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346CE4" w:rsidRPr="00155DDE" w:rsidRDefault="00346CE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346CE4" w:rsidRPr="00155DDE" w:rsidSect="004E67BD">
      <w:footerReference w:type="default" r:id="rId7"/>
      <w:pgSz w:w="11906" w:h="16838"/>
      <w:pgMar w:top="720" w:right="849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DD" w:rsidRDefault="00F177DD" w:rsidP="004E67BD">
      <w:pPr>
        <w:spacing w:after="0" w:line="240" w:lineRule="auto"/>
      </w:pPr>
      <w:r>
        <w:separator/>
      </w:r>
    </w:p>
  </w:endnote>
  <w:endnote w:type="continuationSeparator" w:id="0">
    <w:p w:rsidR="00F177DD" w:rsidRDefault="00F177DD" w:rsidP="004E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5266"/>
      <w:docPartObj>
        <w:docPartGallery w:val="Page Numbers (Bottom of Page)"/>
        <w:docPartUnique/>
      </w:docPartObj>
    </w:sdtPr>
    <w:sdtContent>
      <w:p w:rsidR="004E67BD" w:rsidRDefault="004E67BD">
        <w:pPr>
          <w:pStyle w:val="ae"/>
          <w:jc w:val="right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4E67BD" w:rsidRDefault="004E67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DD" w:rsidRDefault="00F177DD" w:rsidP="004E67BD">
      <w:pPr>
        <w:spacing w:after="0" w:line="240" w:lineRule="auto"/>
      </w:pPr>
      <w:r>
        <w:separator/>
      </w:r>
    </w:p>
  </w:footnote>
  <w:footnote w:type="continuationSeparator" w:id="0">
    <w:p w:rsidR="00F177DD" w:rsidRDefault="00F177DD" w:rsidP="004E6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E2F"/>
    <w:rsid w:val="000266E7"/>
    <w:rsid w:val="00077EA8"/>
    <w:rsid w:val="000D376D"/>
    <w:rsid w:val="00147319"/>
    <w:rsid w:val="00155DDE"/>
    <w:rsid w:val="001A0E2F"/>
    <w:rsid w:val="001A4990"/>
    <w:rsid w:val="0026548B"/>
    <w:rsid w:val="002A11B7"/>
    <w:rsid w:val="002B206F"/>
    <w:rsid w:val="002C732D"/>
    <w:rsid w:val="002D7933"/>
    <w:rsid w:val="00346CE4"/>
    <w:rsid w:val="00354444"/>
    <w:rsid w:val="00382523"/>
    <w:rsid w:val="00437C61"/>
    <w:rsid w:val="004E67BD"/>
    <w:rsid w:val="005A7F30"/>
    <w:rsid w:val="005C3B47"/>
    <w:rsid w:val="00641C2A"/>
    <w:rsid w:val="00662420"/>
    <w:rsid w:val="006E24AF"/>
    <w:rsid w:val="0077621C"/>
    <w:rsid w:val="007964DB"/>
    <w:rsid w:val="007A7F7C"/>
    <w:rsid w:val="007E51F2"/>
    <w:rsid w:val="00856CEA"/>
    <w:rsid w:val="00947741"/>
    <w:rsid w:val="00950B30"/>
    <w:rsid w:val="00961263"/>
    <w:rsid w:val="00993A40"/>
    <w:rsid w:val="00A42305"/>
    <w:rsid w:val="00A51BC3"/>
    <w:rsid w:val="00A62B25"/>
    <w:rsid w:val="00B1217D"/>
    <w:rsid w:val="00BD08F1"/>
    <w:rsid w:val="00CB3798"/>
    <w:rsid w:val="00CE6A58"/>
    <w:rsid w:val="00CF6ADF"/>
    <w:rsid w:val="00DB1DC9"/>
    <w:rsid w:val="00DC0E43"/>
    <w:rsid w:val="00DC1FB3"/>
    <w:rsid w:val="00E72BDB"/>
    <w:rsid w:val="00E87451"/>
    <w:rsid w:val="00ED51CD"/>
    <w:rsid w:val="00F177DD"/>
    <w:rsid w:val="00F43ADF"/>
    <w:rsid w:val="00F53856"/>
    <w:rsid w:val="00F545D9"/>
    <w:rsid w:val="00F700DB"/>
    <w:rsid w:val="00F75C4C"/>
    <w:rsid w:val="00FA5236"/>
    <w:rsid w:val="00FC6557"/>
    <w:rsid w:val="00F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5C3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E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F784-A2E4-4F33-8E7E-2A500FA3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8681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2021-12-20T07:11:00Z</cp:lastPrinted>
  <dcterms:created xsi:type="dcterms:W3CDTF">2021-12-20T07:20:00Z</dcterms:created>
  <dcterms:modified xsi:type="dcterms:W3CDTF">2021-12-20T07:20:00Z</dcterms:modified>
</cp:coreProperties>
</file>