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A" w:rsidRPr="00D05CFA" w:rsidRDefault="00D05CFA" w:rsidP="00D05C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D05CFA">
        <w:rPr>
          <w:rFonts w:ascii="Times New Roman" w:hAnsi="Times New Roman" w:cs="Times New Roman"/>
          <w:bCs w:val="0"/>
          <w:color w:val="FF0000"/>
          <w:sz w:val="28"/>
          <w:szCs w:val="28"/>
        </w:rPr>
        <w:t>ПРОЕКТ</w:t>
      </w:r>
    </w:p>
    <w:p w:rsidR="00D05CFA" w:rsidRDefault="00D05CFA" w:rsidP="00D05C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</w:t>
      </w:r>
    </w:p>
    <w:p w:rsidR="00D05CFA" w:rsidRPr="006966CB" w:rsidRDefault="00D05CFA" w:rsidP="00D05CF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«ХИЛОКСКИЙ РАЙОН»</w:t>
      </w:r>
    </w:p>
    <w:p w:rsidR="00D05CFA" w:rsidRPr="006966CB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Pr="006966CB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Pr="006966CB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643E8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D05CFA" w:rsidRPr="006966CB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Pr="006966CB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Pr="00A212AB" w:rsidRDefault="00D05CFA" w:rsidP="00D05C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2022 </w:t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A212A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05CFA" w:rsidRPr="00094216" w:rsidRDefault="00D05CFA" w:rsidP="00D05CF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Хилок</w:t>
      </w:r>
    </w:p>
    <w:p w:rsidR="00D05CFA" w:rsidRPr="006966CB" w:rsidRDefault="00D05CFA" w:rsidP="00D05C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Default="00D05CFA" w:rsidP="00D05CFA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05CFA" w:rsidRPr="006966CB" w:rsidRDefault="00D05CFA" w:rsidP="00D05CFA">
      <w:pPr>
        <w:pStyle w:val="ConsPlusTitle"/>
        <w:widowControl/>
        <w:ind w:right="38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643E8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по предо</w:t>
      </w:r>
      <w:r>
        <w:rPr>
          <w:rFonts w:ascii="Times New Roman" w:hAnsi="Times New Roman" w:cs="Times New Roman"/>
          <w:bCs w:val="0"/>
          <w:sz w:val="28"/>
          <w:szCs w:val="28"/>
        </w:rPr>
        <w:t>ставлению муниципальной услуги «</w:t>
      </w:r>
      <w:r w:rsidRPr="00A212AB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D05CFA" w:rsidRPr="006966CB" w:rsidRDefault="00D05CFA" w:rsidP="00D05CFA">
      <w:pPr>
        <w:pStyle w:val="ConsPlusTitle"/>
        <w:widowControl/>
        <w:ind w:right="385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CFA" w:rsidRPr="00902E29" w:rsidRDefault="00D05CFA" w:rsidP="00D05CFA">
      <w:pPr>
        <w:pStyle w:val="ConsPlusNormal"/>
        <w:widowControl/>
        <w:ind w:right="3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6C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7 части 1 статьи 14, статьи 26, 27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2E29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года  № 210-ФЗ «</w:t>
      </w:r>
      <w:r w:rsidRPr="00902E29">
        <w:rPr>
          <w:rFonts w:ascii="Times New Roman" w:hAnsi="Times New Roman" w:cs="Times New Roman"/>
          <w:sz w:val="28"/>
          <w:szCs w:val="28"/>
        </w:rPr>
        <w:t>Об организации и представлении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02E29">
        <w:rPr>
          <w:rFonts w:ascii="Times New Roman" w:hAnsi="Times New Roman" w:cs="Times New Roman"/>
          <w:sz w:val="28"/>
          <w:szCs w:val="28"/>
        </w:rPr>
        <w:t>, 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 № 131-ФЗ  «</w:t>
      </w:r>
      <w:r w:rsidRPr="00902E2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статьей </w:t>
      </w:r>
      <w:r w:rsidRPr="00902E29">
        <w:rPr>
          <w:rFonts w:ascii="Times New Roman" w:hAnsi="Times New Roman" w:cs="Times New Roman"/>
          <w:sz w:val="28"/>
          <w:szCs w:val="28"/>
        </w:rPr>
        <w:t>8 Градостроительного кодекса Российской Федерации,</w:t>
      </w:r>
      <w:r w:rsidRPr="008C3650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8C3650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N 8-ФЗ «</w:t>
      </w:r>
      <w:r w:rsidRPr="008C36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</w:t>
      </w:r>
      <w:r w:rsidRPr="008C3650">
        <w:rPr>
          <w:rFonts w:ascii="Times New Roman" w:hAnsi="Times New Roman" w:cs="Times New Roman"/>
          <w:sz w:val="28"/>
          <w:szCs w:val="28"/>
        </w:rPr>
        <w:t>,</w:t>
      </w:r>
      <w:r w:rsidRPr="00902E29">
        <w:rPr>
          <w:rFonts w:ascii="Times New Roman" w:hAnsi="Times New Roman" w:cs="Times New Roman"/>
          <w:sz w:val="28"/>
          <w:szCs w:val="28"/>
        </w:rPr>
        <w:t xml:space="preserve">  распоряжением Правительства Забайкальского кр</w:t>
      </w:r>
      <w:r>
        <w:rPr>
          <w:rFonts w:ascii="Times New Roman" w:hAnsi="Times New Roman" w:cs="Times New Roman"/>
          <w:sz w:val="28"/>
          <w:szCs w:val="28"/>
        </w:rPr>
        <w:t>ая от 09.06.2015 года № 309-р  «</w:t>
      </w:r>
      <w:r w:rsidRPr="00902E29">
        <w:rPr>
          <w:rFonts w:ascii="Times New Roman" w:hAnsi="Times New Roman" w:cs="Times New Roman"/>
          <w:sz w:val="28"/>
          <w:szCs w:val="28"/>
        </w:rPr>
        <w:t>Об утверждении типового перечня муниципальных услуг, предоставляемых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902E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«Хилокский район»  от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A3B80">
        <w:rPr>
          <w:rFonts w:ascii="Times New Roman" w:hAnsi="Times New Roman"/>
          <w:bCs/>
          <w:sz w:val="28"/>
          <w:szCs w:val="28"/>
        </w:rPr>
        <w:t>23.12.2015  года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A3B80">
        <w:rPr>
          <w:rFonts w:ascii="Times New Roman" w:hAnsi="Times New Roman"/>
          <w:bCs/>
          <w:sz w:val="28"/>
          <w:szCs w:val="28"/>
        </w:rPr>
        <w:t xml:space="preserve">№ 1473 </w:t>
      </w:r>
      <w:r>
        <w:rPr>
          <w:rFonts w:ascii="Times New Roman" w:hAnsi="Times New Roman"/>
          <w:bCs/>
          <w:sz w:val="28"/>
          <w:szCs w:val="28"/>
        </w:rPr>
        <w:t>«</w:t>
      </w:r>
      <w:r w:rsidRPr="00FA3B80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органам</w:t>
      </w:r>
      <w:r>
        <w:rPr>
          <w:rFonts w:ascii="Times New Roman" w:hAnsi="Times New Roman"/>
          <w:sz w:val="28"/>
          <w:szCs w:val="28"/>
        </w:rPr>
        <w:t>и местного самоуправления в муниципальном районе «Хилокский район»</w:t>
      </w:r>
      <w:r w:rsidRPr="00902E29">
        <w:rPr>
          <w:rFonts w:ascii="Times New Roman" w:hAnsi="Times New Roman" w:cs="Times New Roman"/>
          <w:sz w:val="28"/>
          <w:szCs w:val="28"/>
        </w:rPr>
        <w:t>,  админи</w:t>
      </w:r>
      <w:r>
        <w:rPr>
          <w:rFonts w:ascii="Times New Roman" w:hAnsi="Times New Roman" w:cs="Times New Roman"/>
          <w:sz w:val="28"/>
          <w:szCs w:val="28"/>
        </w:rPr>
        <w:t>страция муниципального района  «Хилокский район»</w:t>
      </w:r>
      <w:r w:rsidRPr="0090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CFA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D05CFA" w:rsidRDefault="00D05CFA" w:rsidP="00D05CFA">
      <w:pPr>
        <w:adjustRightInd w:val="0"/>
        <w:ind w:right="3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66CB">
        <w:rPr>
          <w:sz w:val="28"/>
          <w:szCs w:val="28"/>
        </w:rPr>
        <w:t xml:space="preserve">Утвердить прилагаемый административный </w:t>
      </w:r>
      <w:hyperlink r:id="rId5" w:history="1">
        <w:r w:rsidRPr="006966CB">
          <w:rPr>
            <w:sz w:val="28"/>
            <w:szCs w:val="28"/>
          </w:rPr>
          <w:t>регламент</w:t>
        </w:r>
      </w:hyperlink>
      <w:r w:rsidRPr="006966CB">
        <w:rPr>
          <w:sz w:val="28"/>
          <w:szCs w:val="28"/>
        </w:rPr>
        <w:t xml:space="preserve"> по предо</w:t>
      </w:r>
      <w:r>
        <w:rPr>
          <w:sz w:val="28"/>
          <w:szCs w:val="28"/>
        </w:rPr>
        <w:t>ставлению муниципальной услуги «</w:t>
      </w:r>
      <w:r w:rsidRPr="006966CB">
        <w:rPr>
          <w:sz w:val="28"/>
          <w:szCs w:val="28"/>
        </w:rPr>
        <w:t xml:space="preserve">Прием заявлений и выдача документов о согласовании переустройства и (или) </w:t>
      </w:r>
      <w:r>
        <w:rPr>
          <w:sz w:val="28"/>
          <w:szCs w:val="28"/>
        </w:rPr>
        <w:t>перепланировки жилого помещения».</w:t>
      </w:r>
    </w:p>
    <w:p w:rsidR="00D05CFA" w:rsidRPr="00A212AB" w:rsidRDefault="00D05CFA" w:rsidP="00D05CFA">
      <w:pPr>
        <w:adjustRightInd w:val="0"/>
        <w:ind w:right="3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62E5">
        <w:rPr>
          <w:sz w:val="28"/>
          <w:szCs w:val="28"/>
        </w:rPr>
        <w:t xml:space="preserve">Признать утратившим силу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5C62E5">
        <w:rPr>
          <w:sz w:val="28"/>
          <w:szCs w:val="28"/>
        </w:rPr>
        <w:t xml:space="preserve">Приём заявлений и выдача документов о согласовании переустройства и (или) перепланировки жилого помещения, утвержденный постановлением администрации муниципального района </w:t>
      </w:r>
      <w:r>
        <w:rPr>
          <w:sz w:val="28"/>
          <w:szCs w:val="28"/>
        </w:rPr>
        <w:t>«</w:t>
      </w:r>
      <w:r w:rsidRPr="005C62E5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5C62E5">
        <w:rPr>
          <w:sz w:val="28"/>
          <w:szCs w:val="28"/>
        </w:rPr>
        <w:t xml:space="preserve"> от 18.</w:t>
      </w:r>
      <w:r>
        <w:rPr>
          <w:sz w:val="28"/>
          <w:szCs w:val="28"/>
        </w:rPr>
        <w:t>11</w:t>
      </w:r>
      <w:r w:rsidRPr="005C62E5">
        <w:rPr>
          <w:sz w:val="28"/>
          <w:szCs w:val="28"/>
        </w:rPr>
        <w:t>.2017 года №</w:t>
      </w:r>
      <w:r>
        <w:rPr>
          <w:sz w:val="28"/>
          <w:szCs w:val="28"/>
        </w:rPr>
        <w:t>985.</w:t>
      </w:r>
    </w:p>
    <w:p w:rsidR="00D05CFA" w:rsidRPr="00ED56E3" w:rsidRDefault="00D05CFA" w:rsidP="00D05CFA">
      <w:pPr>
        <w:pStyle w:val="a4"/>
        <w:ind w:left="0" w:right="385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D56E3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ED56E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5CFA" w:rsidRPr="00A212AB" w:rsidRDefault="00D05CFA" w:rsidP="00D05CFA">
      <w:pPr>
        <w:tabs>
          <w:tab w:val="left" w:pos="0"/>
        </w:tabs>
        <w:adjustRightInd w:val="0"/>
        <w:ind w:right="3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12AB">
        <w:rPr>
          <w:sz w:val="28"/>
          <w:szCs w:val="28"/>
        </w:rPr>
        <w:t xml:space="preserve">Настоящее постановление опубликовать на официальном сайте муниципального района </w:t>
      </w:r>
      <w:r>
        <w:rPr>
          <w:sz w:val="28"/>
          <w:szCs w:val="28"/>
        </w:rPr>
        <w:t>«</w:t>
      </w:r>
      <w:r w:rsidRPr="00A212AB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A212AB">
        <w:rPr>
          <w:sz w:val="28"/>
          <w:szCs w:val="28"/>
        </w:rPr>
        <w:t xml:space="preserve">: </w:t>
      </w:r>
      <w:r w:rsidRPr="00CA0477">
        <w:rPr>
          <w:sz w:val="28"/>
        </w:rPr>
        <w:t>https://hiloksky.75.ru/.</w:t>
      </w:r>
    </w:p>
    <w:p w:rsidR="00D05CFA" w:rsidRPr="00A76B44" w:rsidRDefault="00D05CFA" w:rsidP="00D05CFA">
      <w:pPr>
        <w:adjustRightInd w:val="0"/>
        <w:ind w:firstLine="720"/>
        <w:jc w:val="both"/>
        <w:rPr>
          <w:sz w:val="28"/>
          <w:szCs w:val="28"/>
        </w:rPr>
      </w:pPr>
    </w:p>
    <w:p w:rsidR="00D05CFA" w:rsidRDefault="00D05CFA" w:rsidP="00D05CFA">
      <w:pPr>
        <w:rPr>
          <w:sz w:val="28"/>
          <w:szCs w:val="28"/>
        </w:rPr>
      </w:pPr>
    </w:p>
    <w:p w:rsidR="00D05CFA" w:rsidRDefault="00D05CFA" w:rsidP="00D05CFA">
      <w:pPr>
        <w:rPr>
          <w:sz w:val="28"/>
          <w:szCs w:val="28"/>
        </w:rPr>
      </w:pPr>
    </w:p>
    <w:p w:rsidR="00D05CFA" w:rsidRDefault="00D05CFA" w:rsidP="00D05C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643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643E8">
        <w:rPr>
          <w:sz w:val="28"/>
          <w:szCs w:val="28"/>
        </w:rPr>
        <w:t xml:space="preserve"> муниципального </w:t>
      </w:r>
    </w:p>
    <w:p w:rsidR="00D05CFA" w:rsidRPr="00D05CFA" w:rsidRDefault="00D05CFA" w:rsidP="00D05CFA">
      <w:pPr>
        <w:ind w:right="385"/>
        <w:rPr>
          <w:sz w:val="28"/>
          <w:szCs w:val="28"/>
        </w:rPr>
      </w:pPr>
      <w:r>
        <w:rPr>
          <w:sz w:val="28"/>
          <w:szCs w:val="28"/>
        </w:rPr>
        <w:t>района «Хилокский район»</w:t>
      </w:r>
      <w:r w:rsidRPr="004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Ю.Р. Шишмарёв</w:t>
      </w:r>
    </w:p>
    <w:p w:rsidR="00D05CFA" w:rsidRPr="00760C60" w:rsidRDefault="00D05CFA" w:rsidP="00D05CFA">
      <w:pPr>
        <w:tabs>
          <w:tab w:val="left" w:pos="8004"/>
        </w:tabs>
        <w:ind w:right="3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760C60">
        <w:rPr>
          <w:sz w:val="24"/>
          <w:szCs w:val="24"/>
        </w:rPr>
        <w:t>ТВЕРЖДЕН</w:t>
      </w:r>
    </w:p>
    <w:p w:rsidR="00D05CFA" w:rsidRPr="00760C60" w:rsidRDefault="00D05CFA" w:rsidP="00D05CFA">
      <w:pPr>
        <w:pStyle w:val="ConsPlusNormal"/>
        <w:widowControl/>
        <w:ind w:left="4536" w:right="3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0C6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05CFA" w:rsidRPr="00760C60" w:rsidRDefault="00D05CFA" w:rsidP="00D05CFA">
      <w:pPr>
        <w:pStyle w:val="ConsPlusNormal"/>
        <w:widowControl/>
        <w:ind w:left="4536" w:right="38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0C60">
        <w:rPr>
          <w:rFonts w:ascii="Times New Roman" w:hAnsi="Times New Roman" w:cs="Times New Roman"/>
          <w:sz w:val="24"/>
          <w:szCs w:val="24"/>
        </w:rPr>
        <w:t>администрации муниципального района «Хилокский район»</w:t>
      </w:r>
    </w:p>
    <w:p w:rsidR="00D05CFA" w:rsidRDefault="00D05CFA" w:rsidP="00D05CFA">
      <w:pPr>
        <w:ind w:right="385"/>
        <w:jc w:val="right"/>
        <w:rPr>
          <w:sz w:val="24"/>
          <w:szCs w:val="24"/>
        </w:rPr>
      </w:pPr>
      <w:r>
        <w:rPr>
          <w:sz w:val="24"/>
          <w:szCs w:val="24"/>
        </w:rPr>
        <w:t>от ___________ 2022</w:t>
      </w:r>
      <w:r w:rsidRPr="00760C60">
        <w:rPr>
          <w:sz w:val="24"/>
          <w:szCs w:val="24"/>
        </w:rPr>
        <w:t xml:space="preserve"> г. № ______</w:t>
      </w:r>
    </w:p>
    <w:p w:rsidR="00D05CFA" w:rsidRDefault="00D05CFA">
      <w:pPr>
        <w:pStyle w:val="Heading1"/>
        <w:spacing w:before="69"/>
        <w:ind w:right="344" w:firstLine="2335"/>
      </w:pPr>
    </w:p>
    <w:p w:rsidR="009E5250" w:rsidRDefault="00625804">
      <w:pPr>
        <w:pStyle w:val="Heading1"/>
        <w:spacing w:before="69"/>
        <w:ind w:right="344" w:firstLine="2335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«ПЕРЕВОД</w:t>
      </w:r>
      <w:r>
        <w:rPr>
          <w:spacing w:val="-2"/>
        </w:rPr>
        <w:t xml:space="preserve"> </w:t>
      </w:r>
      <w:r>
        <w:t>ЖИЛОГО</w:t>
      </w:r>
    </w:p>
    <w:p w:rsidR="009E5250" w:rsidRDefault="00625804">
      <w:pPr>
        <w:ind w:left="2300" w:right="1291" w:hanging="1172"/>
        <w:rPr>
          <w:b/>
          <w:sz w:val="28"/>
        </w:rPr>
      </w:pPr>
      <w:r>
        <w:rPr>
          <w:b/>
          <w:sz w:val="28"/>
        </w:rPr>
        <w:t>ПОМЕЩЕНИЯ В НЕЖИЛОЕ ПОМЕЩЕНИЕ И НЕЖИЛОГО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9E5250" w:rsidRDefault="009E5250">
      <w:pPr>
        <w:pStyle w:val="a3"/>
        <w:rPr>
          <w:b/>
          <w:sz w:val="26"/>
        </w:rPr>
      </w:pPr>
    </w:p>
    <w:p w:rsidR="009E5250" w:rsidRDefault="00625804">
      <w:pPr>
        <w:pStyle w:val="Heading1"/>
        <w:ind w:left="3819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E5250" w:rsidRDefault="009E5250">
      <w:pPr>
        <w:pStyle w:val="a3"/>
        <w:rPr>
          <w:b/>
          <w:sz w:val="28"/>
        </w:rPr>
      </w:pPr>
    </w:p>
    <w:p w:rsidR="009E5250" w:rsidRDefault="00625804">
      <w:pPr>
        <w:pStyle w:val="a4"/>
        <w:numPr>
          <w:ilvl w:val="0"/>
          <w:numId w:val="24"/>
        </w:numPr>
        <w:tabs>
          <w:tab w:val="left" w:pos="1035"/>
        </w:tabs>
        <w:ind w:right="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4"/>
        </w:numPr>
        <w:tabs>
          <w:tab w:val="left" w:pos="1575"/>
        </w:tabs>
        <w:ind w:right="310" w:firstLine="540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 услуги 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09" w:firstLine="540"/>
        <w:jc w:val="both"/>
      </w:pPr>
      <w:r>
        <w:rPr>
          <w:spacing w:val="-1"/>
        </w:rPr>
        <w:t>Административный</w:t>
      </w:r>
      <w:r>
        <w:rPr>
          <w:spacing w:val="-15"/>
        </w:rPr>
        <w:t xml:space="preserve"> </w:t>
      </w:r>
      <w:r>
        <w:rPr>
          <w:spacing w:val="-1"/>
        </w:rPr>
        <w:t>регламент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5"/>
        </w:rPr>
        <w:t xml:space="preserve"> </w:t>
      </w:r>
      <w:r>
        <w:t>порядок,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административных процедур по предоставлению муниципальной услуги, требования к порядку</w:t>
      </w:r>
      <w:r>
        <w:rPr>
          <w:spacing w:val="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3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r>
        <w:rPr>
          <w:spacing w:val="-58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(бездействий) органа местного самоуправления, 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органа местного самоуправления, работников 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Правовые</w:t>
      </w:r>
      <w:r>
        <w:rPr>
          <w:spacing w:val="51"/>
        </w:rPr>
        <w:t xml:space="preserve"> </w:t>
      </w:r>
      <w:r>
        <w:t>основания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закреплены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Приложении</w:t>
      </w:r>
    </w:p>
    <w:p w:rsidR="009E5250" w:rsidRDefault="00625804">
      <w:pPr>
        <w:pStyle w:val="a3"/>
        <w:ind w:left="135"/>
      </w:pP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4"/>
        </w:numPr>
        <w:tabs>
          <w:tab w:val="left" w:pos="1634"/>
          <w:tab w:val="left" w:pos="1635"/>
        </w:tabs>
        <w:ind w:left="1635" w:right="0" w:hanging="960"/>
        <w:rPr>
          <w:sz w:val="24"/>
        </w:rPr>
      </w:pPr>
      <w:r>
        <w:rPr>
          <w:sz w:val="24"/>
        </w:rPr>
        <w:t>Круг заявителей.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 им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(далее - заявитель).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4"/>
        </w:numPr>
        <w:tabs>
          <w:tab w:val="left" w:pos="1095"/>
        </w:tabs>
        <w:ind w:left="1095" w:right="0" w:hanging="420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4"/>
        </w:numPr>
        <w:tabs>
          <w:tab w:val="left" w:pos="1287"/>
        </w:tabs>
        <w:ind w:firstLine="540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специалистом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3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уполномоченного органа);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</w:t>
      </w:r>
      <w:r>
        <w:rPr>
          <w:spacing w:val="-2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ЕПГУ);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(далее - РПГУ), в случае если такой портал создан исполнительным органом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путем размещения на информационном стенде в помещении уполномоченного органа,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материалах (брошюры,</w:t>
      </w:r>
      <w:r>
        <w:rPr>
          <w:spacing w:val="-1"/>
        </w:rPr>
        <w:t xml:space="preserve"> </w:t>
      </w:r>
      <w:r>
        <w:t>буклеты, листовки,</w:t>
      </w:r>
      <w:r>
        <w:rPr>
          <w:spacing w:val="-1"/>
        </w:rPr>
        <w:t xml:space="preserve"> </w:t>
      </w:r>
      <w:r>
        <w:t>памятки);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путем</w:t>
      </w:r>
      <w:r>
        <w:rPr>
          <w:spacing w:val="-5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9E5250" w:rsidRDefault="009E5250">
      <w:pPr>
        <w:sectPr w:rsidR="009E5250">
          <w:type w:val="continuous"/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675"/>
      </w:pPr>
      <w:r>
        <w:lastRenderedPageBreak/>
        <w:t>посредством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обращения;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 xml:space="preserve">сотрудником отдела МФЦ в соответствии с </w:t>
      </w:r>
      <w:hyperlink w:anchor="_bookmark2" w:history="1">
        <w:r>
          <w:t>пунктом 6.3</w:t>
        </w:r>
      </w:hyperlink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Ответ на телефонный звонок должен содержать информацию о наименовании органа, 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-57"/>
        </w:rPr>
        <w:t xml:space="preserve"> </w:t>
      </w:r>
      <w:r>
        <w:t>переадресовывается (переводится) на другое должностное лицо или обратившемуся гражданину</w:t>
      </w:r>
      <w:r>
        <w:rPr>
          <w:spacing w:val="1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 направляется также в письменной (электронной) форме не позднее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 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подписавшего</w:t>
      </w:r>
      <w:r>
        <w:rPr>
          <w:spacing w:val="-11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(последнее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исполнителя.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4"/>
        </w:numPr>
        <w:tabs>
          <w:tab w:val="left" w:pos="1278"/>
        </w:tabs>
        <w:ind w:right="310" w:firstLine="540"/>
        <w:jc w:val="both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уполномоченного органа,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Справочная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местонахождении,</w:t>
      </w:r>
      <w:r>
        <w:rPr>
          <w:spacing w:val="-13"/>
        </w:rPr>
        <w:t xml:space="preserve"> </w:t>
      </w:r>
      <w:r>
        <w:t>графике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контактных</w:t>
      </w:r>
      <w:r>
        <w:rPr>
          <w:spacing w:val="-13"/>
        </w:rPr>
        <w:t xml:space="preserve"> </w:t>
      </w:r>
      <w:r>
        <w:t>телефонах</w:t>
      </w:r>
      <w:r>
        <w:rPr>
          <w:spacing w:val="-12"/>
        </w:rPr>
        <w:t xml:space="preserve"> </w:t>
      </w:r>
      <w:r>
        <w:t>МФЦ,</w:t>
      </w:r>
      <w:r>
        <w:rPr>
          <w:spacing w:val="-58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9E5250" w:rsidRDefault="009E5250">
      <w:pPr>
        <w:pStyle w:val="a3"/>
      </w:pPr>
    </w:p>
    <w:p w:rsidR="009E5250" w:rsidRDefault="00625804">
      <w:pPr>
        <w:pStyle w:val="Heading1"/>
        <w:numPr>
          <w:ilvl w:val="0"/>
          <w:numId w:val="24"/>
        </w:numPr>
        <w:tabs>
          <w:tab w:val="left" w:pos="2098"/>
        </w:tabs>
        <w:ind w:left="2097" w:hanging="281"/>
        <w:jc w:val="left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9E5250" w:rsidRDefault="009E5250">
      <w:pPr>
        <w:pStyle w:val="a3"/>
        <w:rPr>
          <w:b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firstLine="540"/>
      </w:pPr>
      <w:r>
        <w:t>Наименование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95"/>
        </w:tabs>
        <w:spacing w:line="448" w:lineRule="auto"/>
        <w:ind w:left="675" w:right="2501" w:firstLine="0"/>
        <w:rPr>
          <w:sz w:val="24"/>
        </w:rPr>
      </w:pPr>
      <w:r>
        <w:rPr>
          <w:sz w:val="24"/>
        </w:rPr>
        <w:t>Наименование органа, предоставляющего муниципальную услугу.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9E5250" w:rsidRDefault="00625804">
      <w:pPr>
        <w:pStyle w:val="a3"/>
        <w:ind w:left="675"/>
      </w:pPr>
      <w:r>
        <w:t>МФЦ</w:t>
      </w:r>
      <w:r>
        <w:rPr>
          <w:spacing w:val="-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05"/>
        </w:tabs>
        <w:ind w:left="804" w:right="0" w:hanging="130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технической инвентаризации.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Заявитель вправе подать заявление о переводе помещения через МФЦ в соответствии 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или с помощью ЕПГУ, РПГУ по форме в соответствии с Приложением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Запрещается</w:t>
      </w:r>
      <w:r>
        <w:rPr>
          <w:spacing w:val="33"/>
        </w:rPr>
        <w:t xml:space="preserve"> </w:t>
      </w:r>
      <w:r>
        <w:t>требовать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согласований,</w:t>
      </w: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1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Результатом предоставления муниципальной услуги является принятое уполномоченным</w:t>
      </w:r>
      <w:r>
        <w:rPr>
          <w:spacing w:val="1"/>
        </w:rPr>
        <w:t xml:space="preserve"> </w:t>
      </w:r>
      <w:r>
        <w:t>органом решение о переводе или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переводе</w:t>
      </w:r>
      <w:r>
        <w:rPr>
          <w:spacing w:val="-15"/>
        </w:rPr>
        <w:t xml:space="preserve"> </w:t>
      </w:r>
      <w:r>
        <w:t>(отказе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переводе)</w:t>
      </w:r>
      <w:r>
        <w:rPr>
          <w:spacing w:val="-15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(нежилого)</w:t>
      </w:r>
      <w:r>
        <w:rPr>
          <w:spacing w:val="-15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нежилое</w:t>
      </w:r>
      <w:r>
        <w:rPr>
          <w:spacing w:val="-58"/>
        </w:rPr>
        <w:t xml:space="preserve"> </w:t>
      </w:r>
      <w:r>
        <w:t>(жилое)</w:t>
      </w:r>
      <w:r>
        <w:rPr>
          <w:spacing w:val="97"/>
        </w:rPr>
        <w:t xml:space="preserve"> </w:t>
      </w:r>
      <w:r>
        <w:t>помещение</w:t>
      </w:r>
      <w:r>
        <w:rPr>
          <w:spacing w:val="96"/>
        </w:rPr>
        <w:t xml:space="preserve"> </w:t>
      </w:r>
      <w:r>
        <w:t>утверждена</w:t>
      </w:r>
      <w:r>
        <w:rPr>
          <w:spacing w:val="96"/>
        </w:rPr>
        <w:t xml:space="preserve"> </w:t>
      </w:r>
      <w:r>
        <w:t xml:space="preserve">постановлением  </w:t>
      </w:r>
      <w:r>
        <w:rPr>
          <w:spacing w:val="35"/>
        </w:rPr>
        <w:t xml:space="preserve"> </w:t>
      </w:r>
      <w:r>
        <w:t xml:space="preserve">Правительства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получен: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40"/>
        </w:tabs>
        <w:ind w:right="310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отправлением;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2"/>
        </w:numPr>
        <w:tabs>
          <w:tab w:val="left" w:pos="813"/>
        </w:tabs>
        <w:ind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ЕПГУ,</w:t>
      </w:r>
      <w:r>
        <w:rPr>
          <w:spacing w:val="-5"/>
          <w:sz w:val="24"/>
        </w:rPr>
        <w:t xml:space="preserve"> </w:t>
      </w:r>
      <w:r>
        <w:rPr>
          <w:sz w:val="24"/>
        </w:rPr>
        <w:t>РПГУ,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145"/>
        </w:tabs>
        <w:ind w:left="135" w:right="312" w:firstLine="540"/>
        <w:rPr>
          <w:sz w:val="24"/>
        </w:rPr>
      </w:pPr>
      <w:r>
        <w:rPr>
          <w:sz w:val="24"/>
        </w:rPr>
        <w:t>Срок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Уполномоченный орган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 в нежилое помещение и нежилого помещения в жилое помещение не позднее 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-57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right="310"/>
        <w:jc w:val="right"/>
      </w:pPr>
      <w:r>
        <w:t>Срок</w:t>
      </w:r>
      <w:r>
        <w:rPr>
          <w:spacing w:val="-9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160"/>
        </w:tabs>
        <w:ind w:left="294" w:right="310" w:hanging="295"/>
        <w:jc w:val="right"/>
        <w:rPr>
          <w:sz w:val="24"/>
        </w:rPr>
      </w:pP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1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8"/>
          <w:sz w:val="24"/>
        </w:rPr>
        <w:t xml:space="preserve"> </w:t>
      </w:r>
      <w:r>
        <w:rPr>
          <w:sz w:val="24"/>
        </w:rPr>
        <w:t>3.1.3</w:t>
      </w:r>
    </w:p>
    <w:p w:rsidR="009E5250" w:rsidRDefault="00625804">
      <w:pPr>
        <w:pStyle w:val="a3"/>
        <w:ind w:left="135"/>
        <w:jc w:val="both"/>
      </w:pP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1" w:firstLine="540"/>
        <w:jc w:val="both"/>
      </w:pPr>
      <w:r>
        <w:lastRenderedPageBreak/>
        <w:t>Перечень нормативных правовых актов, регулирующих предоставление 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 органа, 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20"/>
        </w:tabs>
        <w:ind w:left="135" w:right="310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81"/>
        </w:tabs>
        <w:ind w:firstLine="540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Исчерпывающий перечень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 заявитель представляет самостоятельно в</w:t>
      </w:r>
      <w:r>
        <w:rPr>
          <w:spacing w:val="-2"/>
        </w:rPr>
        <w:t xml:space="preserve"> </w:t>
      </w:r>
      <w:r>
        <w:t>уполномоченный орган: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1078"/>
        </w:tabs>
        <w:ind w:left="135" w:firstLine="567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930"/>
        </w:tabs>
        <w:ind w:left="135" w:firstLine="54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поэтажный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930"/>
        </w:tabs>
        <w:ind w:left="135" w:right="310" w:firstLine="540"/>
        <w:jc w:val="both"/>
        <w:rPr>
          <w:sz w:val="24"/>
        </w:rPr>
      </w:pPr>
      <w:r>
        <w:rPr>
          <w:sz w:val="24"/>
        </w:rPr>
        <w:t>подготовленный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8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перепланировки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переводимого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1052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0"/>
        </w:numPr>
        <w:tabs>
          <w:tab w:val="left" w:pos="1039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помещение.</w:t>
      </w:r>
    </w:p>
    <w:p w:rsidR="009E5250" w:rsidRDefault="009E5250">
      <w:pPr>
        <w:pStyle w:val="a3"/>
      </w:pPr>
    </w:p>
    <w:p w:rsidR="009E5250" w:rsidRDefault="00625804">
      <w:pPr>
        <w:pStyle w:val="a4"/>
        <w:numPr>
          <w:ilvl w:val="3"/>
          <w:numId w:val="23"/>
        </w:numPr>
        <w:tabs>
          <w:tab w:val="left" w:pos="1404"/>
        </w:tabs>
        <w:ind w:left="134" w:right="309" w:firstLine="539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9E5250" w:rsidRDefault="00625804">
      <w:pPr>
        <w:pStyle w:val="a3"/>
        <w:ind w:left="134" w:right="311" w:firstLine="539"/>
        <w:jc w:val="both"/>
      </w:pPr>
      <w:r>
        <w:t>В случае, если заявление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9E5250" w:rsidRDefault="00625804">
      <w:pPr>
        <w:pStyle w:val="a4"/>
        <w:numPr>
          <w:ilvl w:val="1"/>
          <w:numId w:val="21"/>
        </w:numPr>
        <w:tabs>
          <w:tab w:val="left" w:pos="840"/>
        </w:tabs>
        <w:ind w:left="134" w:right="309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9E5250" w:rsidRDefault="00625804">
      <w:pPr>
        <w:pStyle w:val="a4"/>
        <w:numPr>
          <w:ilvl w:val="1"/>
          <w:numId w:val="21"/>
        </w:numPr>
        <w:tabs>
          <w:tab w:val="left" w:pos="832"/>
        </w:tabs>
        <w:ind w:left="134" w:right="310" w:firstLine="539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печатью заявителя и подписанную руководителем заявителя или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 лицом (для юридических лиц).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4" w:right="310" w:firstLine="539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случае,</w:t>
      </w:r>
      <w:r>
        <w:rPr>
          <w:spacing w:val="-14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подается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ЕПГУ,</w:t>
      </w:r>
      <w:r>
        <w:rPr>
          <w:spacing w:val="-15"/>
        </w:rPr>
        <w:t xml:space="preserve"> </w:t>
      </w:r>
      <w:r>
        <w:t>РПГУ,</w:t>
      </w:r>
      <w:r>
        <w:rPr>
          <w:spacing w:val="-57"/>
        </w:rPr>
        <w:t xml:space="preserve"> </w:t>
      </w:r>
      <w:r>
        <w:t>и доверенность представителя заявителя изготовлена в электронной форме, такая доверенность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законодательством Российской Федерации, регулирующим отношения в области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подписей.</w:t>
      </w:r>
    </w:p>
    <w:p w:rsidR="009E5250" w:rsidRDefault="00625804">
      <w:pPr>
        <w:pStyle w:val="a3"/>
        <w:ind w:left="134" w:right="311" w:firstLine="539"/>
        <w:jc w:val="both"/>
      </w:pPr>
      <w:r>
        <w:t>Удостоверенная,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44.2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 февраля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4462-1.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315"/>
        </w:tabs>
        <w:ind w:firstLine="540"/>
        <w:jc w:val="both"/>
        <w:rPr>
          <w:sz w:val="24"/>
        </w:rPr>
      </w:pPr>
      <w:r>
        <w:rPr>
          <w:sz w:val="24"/>
        </w:rPr>
        <w:t>Заявитель вправе не представлять документы, предусмотренные в подпунктах 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4"/>
          <w:sz w:val="24"/>
        </w:rPr>
        <w:t xml:space="preserve"> </w:t>
      </w:r>
      <w:r>
        <w:rPr>
          <w:sz w:val="24"/>
        </w:rPr>
        <w:t>2.6.1,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пункта</w:t>
      </w:r>
    </w:p>
    <w:p w:rsidR="009E5250" w:rsidRDefault="00625804">
      <w:pPr>
        <w:pStyle w:val="a3"/>
        <w:ind w:left="135"/>
        <w:jc w:val="both"/>
      </w:pPr>
      <w:r>
        <w:t>2.6.1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279"/>
        </w:tabs>
        <w:ind w:right="310" w:firstLine="540"/>
        <w:jc w:val="both"/>
        <w:rPr>
          <w:sz w:val="24"/>
        </w:rPr>
      </w:pPr>
      <w:r>
        <w:rPr>
          <w:sz w:val="24"/>
        </w:rPr>
        <w:t>Документы (их копии или сведения, содержащиеся в них), указанные в подпунктах 2,</w:t>
      </w:r>
      <w:r>
        <w:rPr>
          <w:spacing w:val="-57"/>
          <w:sz w:val="24"/>
        </w:rPr>
        <w:t xml:space="preserve"> </w:t>
      </w:r>
      <w:r>
        <w:rPr>
          <w:sz w:val="24"/>
        </w:rPr>
        <w:t>3, 4 пункта 2.6.1 настоящего административного регламента запрашиваются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государственных органах, органах местного самоуправления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органам или органам местного самоуправления организациях, в распоряжении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находятся указанные документы, если заявитель не представили 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уменьшение размера общего имущества в многоквартирном доме возможно только с согласия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доме</w:t>
      </w:r>
      <w:r>
        <w:rPr>
          <w:spacing w:val="-2"/>
        </w:rPr>
        <w:t xml:space="preserve"> </w:t>
      </w:r>
      <w:r>
        <w:t>путем его</w:t>
      </w:r>
      <w:r>
        <w:rPr>
          <w:spacing w:val="-1"/>
        </w:rPr>
        <w:t xml:space="preserve"> </w:t>
      </w:r>
      <w:r>
        <w:t>реконструкции.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 соответствии с пунктом 2 статьи 40 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rPr>
          <w:spacing w:val="-1"/>
        </w:rPr>
        <w:t>присоединения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ним</w:t>
      </w:r>
      <w:r>
        <w:rPr>
          <w:spacing w:val="-13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4"/>
        </w:rPr>
        <w:t xml:space="preserve"> </w:t>
      </w:r>
      <w:r>
        <w:t>доме,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такие</w:t>
      </w:r>
      <w:r>
        <w:rPr>
          <w:spacing w:val="-14"/>
        </w:rPr>
        <w:t xml:space="preserve"> </w:t>
      </w:r>
      <w:r>
        <w:t>реконструкцию,</w:t>
      </w:r>
      <w:r>
        <w:rPr>
          <w:spacing w:val="-57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-15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4"/>
        </w:rPr>
        <w:t xml:space="preserve"> </w:t>
      </w:r>
      <w:r>
        <w:t>2.6.1</w:t>
      </w:r>
      <w:r>
        <w:rPr>
          <w:spacing w:val="-15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rPr>
          <w:spacing w:val="-1"/>
        </w:rP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органам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организациями,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распоряжении</w:t>
      </w:r>
      <w:r>
        <w:rPr>
          <w:spacing w:val="-57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</w:t>
      </w:r>
      <w:r>
        <w:rPr>
          <w:spacing w:val="1"/>
        </w:rPr>
        <w:t xml:space="preserve"> </w:t>
      </w:r>
      <w:r>
        <w:t>и информацию, если иные сроки подготовки и направления ответа на межведомственный запрос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принятыми в соответствии с федеральными законами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субъектов Российской</w:t>
      </w:r>
      <w:r>
        <w:rPr>
          <w:spacing w:val="-1"/>
        </w:rPr>
        <w:t xml:space="preserve"> </w:t>
      </w:r>
      <w:r>
        <w:t>Федерации.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82"/>
        </w:tabs>
        <w:ind w:left="135" w:right="312" w:firstLine="540"/>
        <w:jc w:val="both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отказа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83"/>
        </w:tabs>
        <w:ind w:left="135" w:firstLine="540"/>
        <w:jc w:val="both"/>
        <w:rPr>
          <w:sz w:val="24"/>
        </w:rPr>
      </w:pPr>
      <w:r>
        <w:rPr>
          <w:spacing w:val="-1"/>
          <w:sz w:val="24"/>
        </w:rPr>
        <w:t>Исчерпывающий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2" w:firstLine="540"/>
        <w:jc w:val="both"/>
      </w:pPr>
      <w:r>
        <w:lastRenderedPageBreak/>
        <w:t>Приостановление предоставления муниципальной услуги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Отказ в переводе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9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 xml:space="preserve">заявителем не представлены документы, определенные </w:t>
      </w:r>
      <w:hyperlink w:anchor="_bookmark0" w:history="1">
        <w:r>
          <w:rPr>
            <w:sz w:val="24"/>
          </w:rPr>
          <w:t xml:space="preserve">пунктом 2.6.1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обязанность по представлению которых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 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9"/>
        </w:numPr>
        <w:tabs>
          <w:tab w:val="left" w:pos="987"/>
        </w:tabs>
        <w:ind w:right="310" w:firstLine="540"/>
        <w:jc w:val="both"/>
        <w:rPr>
          <w:sz w:val="24"/>
        </w:rPr>
      </w:pPr>
      <w:r>
        <w:rPr>
          <w:sz w:val="24"/>
        </w:rPr>
        <w:t>поступления в уполномоченный орган ответа органа государственной власти,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нежилое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был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 не получил такие документ и (или) информацию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9"/>
        </w:numPr>
        <w:tabs>
          <w:tab w:val="left" w:pos="943"/>
        </w:tabs>
        <w:ind w:right="31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9"/>
        </w:numPr>
        <w:tabs>
          <w:tab w:val="left" w:pos="1017"/>
        </w:tabs>
        <w:ind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именно: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а). если доступ к переводимому помещению невозможен без использования помещений,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такой доступ к данному помещению (при переводе жилого помещения в нежилое</w:t>
      </w:r>
      <w:r>
        <w:rPr>
          <w:spacing w:val="1"/>
        </w:rPr>
        <w:t xml:space="preserve"> </w:t>
      </w:r>
      <w:r>
        <w:t>помещение);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б). если переводимое помещение является частью жилого помещения либо используется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жилого помещения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помещение);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в).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собственности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переводимое</w:t>
      </w:r>
      <w:r>
        <w:rPr>
          <w:spacing w:val="16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обременено</w:t>
      </w:r>
      <w:r>
        <w:rPr>
          <w:spacing w:val="16"/>
        </w:rPr>
        <w:t xml:space="preserve"> </w:t>
      </w:r>
      <w:r>
        <w:t>правами</w:t>
      </w:r>
      <w:r>
        <w:rPr>
          <w:spacing w:val="16"/>
        </w:rPr>
        <w:t xml:space="preserve"> </w:t>
      </w:r>
      <w:r>
        <w:t>каких-либо</w:t>
      </w:r>
    </w:p>
    <w:p w:rsidR="009E5250" w:rsidRDefault="00625804">
      <w:pPr>
        <w:pStyle w:val="a3"/>
        <w:ind w:left="135"/>
      </w:pPr>
      <w:r>
        <w:t>лиц;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rPr>
          <w:spacing w:val="-1"/>
        </w:rPr>
        <w:t>г).</w:t>
      </w:r>
      <w:r>
        <w:rPr>
          <w:spacing w:val="-14"/>
        </w:rPr>
        <w:t xml:space="preserve"> </w:t>
      </w: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перевода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жилого</w:t>
      </w:r>
      <w:r>
        <w:rPr>
          <w:spacing w:val="-14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нежилое</w:t>
      </w:r>
      <w:r>
        <w:rPr>
          <w:spacing w:val="-13"/>
        </w:rPr>
        <w:t xml:space="preserve"> </w:t>
      </w:r>
      <w:r>
        <w:rPr>
          <w:spacing w:val="-1"/>
        </w:rPr>
        <w:t>помещение</w:t>
      </w:r>
      <w:r>
        <w:rPr>
          <w:spacing w:val="-14"/>
        </w:rPr>
        <w:t xml:space="preserve"> </w:t>
      </w:r>
      <w:r>
        <w:t>исключена</w:t>
      </w:r>
      <w:r>
        <w:rPr>
          <w:spacing w:val="-13"/>
        </w:rPr>
        <w:t xml:space="preserve"> </w:t>
      </w:r>
      <w:r>
        <w:t>возможность</w:t>
      </w:r>
    </w:p>
    <w:p w:rsidR="009E5250" w:rsidRDefault="00625804">
      <w:pPr>
        <w:pStyle w:val="a3"/>
        <w:ind w:left="135"/>
      </w:pPr>
      <w:r>
        <w:t>доступа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помещениям;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44" w:firstLine="540"/>
      </w:pPr>
      <w:proofErr w:type="spellStart"/>
      <w:r>
        <w:t>д</w:t>
      </w:r>
      <w:proofErr w:type="spellEnd"/>
      <w:r>
        <w:t>).</w:t>
      </w:r>
      <w:r>
        <w:rPr>
          <w:spacing w:val="27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переводе</w:t>
      </w:r>
      <w:r>
        <w:rPr>
          <w:spacing w:val="27"/>
        </w:rPr>
        <w:t xml:space="preserve"> </w:t>
      </w:r>
      <w:r>
        <w:t>квартиры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7"/>
        </w:rPr>
        <w:t xml:space="preserve"> </w:t>
      </w:r>
      <w:r>
        <w:t>доме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нежилое</w:t>
      </w:r>
      <w:r>
        <w:rPr>
          <w:spacing w:val="27"/>
        </w:rPr>
        <w:t xml:space="preserve"> </w:t>
      </w:r>
      <w:r>
        <w:t>помещение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8"/>
        </w:numPr>
        <w:tabs>
          <w:tab w:val="left" w:pos="815"/>
        </w:tabs>
        <w:ind w:left="814" w:right="0"/>
        <w:jc w:val="left"/>
        <w:rPr>
          <w:sz w:val="24"/>
        </w:rPr>
      </w:pPr>
      <w:r>
        <w:rPr>
          <w:sz w:val="24"/>
        </w:rPr>
        <w:t>квартира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этаже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8"/>
        </w:numPr>
        <w:tabs>
          <w:tab w:val="left" w:pos="978"/>
        </w:tabs>
        <w:ind w:firstLine="540"/>
        <w:rPr>
          <w:sz w:val="24"/>
        </w:rPr>
      </w:pPr>
      <w:r>
        <w:rPr>
          <w:sz w:val="24"/>
        </w:rPr>
        <w:t>квартира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жилыми;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675"/>
      </w:pPr>
      <w:r>
        <w:lastRenderedPageBreak/>
        <w:t>е)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9E5250" w:rsidRDefault="009E5250">
      <w:pPr>
        <w:pStyle w:val="a3"/>
        <w:rPr>
          <w:sz w:val="26"/>
        </w:rPr>
      </w:pPr>
    </w:p>
    <w:p w:rsidR="009E5250" w:rsidRDefault="00625804">
      <w:pPr>
        <w:pStyle w:val="a3"/>
        <w:spacing w:before="217"/>
        <w:ind w:left="135" w:right="344" w:firstLine="540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24"/>
          <w:sz w:val="22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наемном</w:t>
      </w:r>
      <w:r>
        <w:rPr>
          <w:spacing w:val="13"/>
        </w:rPr>
        <w:t xml:space="preserve"> </w:t>
      </w:r>
      <w:r>
        <w:t>доме</w:t>
      </w:r>
      <w:r>
        <w:rPr>
          <w:spacing w:val="13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помещение;</w:t>
      </w:r>
    </w:p>
    <w:p w:rsidR="009E5250" w:rsidRDefault="00625804">
      <w:pPr>
        <w:pStyle w:val="a4"/>
        <w:numPr>
          <w:ilvl w:val="0"/>
          <w:numId w:val="17"/>
        </w:numPr>
        <w:tabs>
          <w:tab w:val="left" w:pos="850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30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E5250" w:rsidRDefault="00625804">
      <w:pPr>
        <w:pStyle w:val="a4"/>
        <w:numPr>
          <w:ilvl w:val="0"/>
          <w:numId w:val="17"/>
        </w:numPr>
        <w:tabs>
          <w:tab w:val="left" w:pos="864"/>
          <w:tab w:val="left" w:pos="9561"/>
        </w:tabs>
        <w:ind w:right="312" w:firstLine="540"/>
        <w:jc w:val="left"/>
        <w:rPr>
          <w:sz w:val="24"/>
        </w:rPr>
      </w:pPr>
      <w:r>
        <w:rPr>
          <w:sz w:val="24"/>
        </w:rPr>
        <w:t>перевод</w:t>
      </w:r>
      <w:r>
        <w:rPr>
          <w:spacing w:val="45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жилое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если</w:t>
      </w:r>
      <w:r>
        <w:rPr>
          <w:spacing w:val="46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38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28</w:t>
      </w:r>
      <w:r>
        <w:rPr>
          <w:spacing w:val="3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9"/>
          <w:sz w:val="24"/>
        </w:rPr>
        <w:t xml:space="preserve"> </w:t>
      </w:r>
      <w:r>
        <w:rPr>
          <w:sz w:val="24"/>
        </w:rPr>
        <w:t>2006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47</w:t>
      </w:r>
    </w:p>
    <w:p w:rsidR="009E5250" w:rsidRDefault="00625804">
      <w:pPr>
        <w:pStyle w:val="a3"/>
        <w:ind w:left="135" w:right="310"/>
        <w:jc w:val="both"/>
      </w:pPr>
      <w:r>
        <w:t>«Об утверждении Положения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такого помещения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9"/>
        </w:numPr>
        <w:tabs>
          <w:tab w:val="left" w:pos="1083"/>
          <w:tab w:val="left" w:pos="1084"/>
          <w:tab w:val="left" w:pos="2867"/>
          <w:tab w:val="left" w:pos="3879"/>
          <w:tab w:val="left" w:pos="5680"/>
          <w:tab w:val="left" w:pos="6018"/>
          <w:tab w:val="left" w:pos="6763"/>
          <w:tab w:val="left" w:pos="8644"/>
          <w:tab w:val="left" w:pos="10018"/>
        </w:tabs>
        <w:ind w:firstLine="540"/>
        <w:rPr>
          <w:sz w:val="24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 законодательства.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>пункте</w:t>
        </w:r>
        <w:r>
          <w:rPr>
            <w:spacing w:val="1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административного регламента и запрошенных в государственных органах, органах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организациях, в распоряжении которых находятся указанные документы, не</w:t>
      </w:r>
      <w:r>
        <w:rPr>
          <w:spacing w:val="1"/>
        </w:rPr>
        <w:t xml:space="preserve"> </w:t>
      </w:r>
      <w:r>
        <w:t>может являться основанием для отказа в переводе жилого помещения в нежилое помещение или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088"/>
        </w:tabs>
        <w:ind w:left="135" w:right="309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right="312" w:firstLine="540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переводимого помещения (в случае, если переустройство и (или) перепланировка требуются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6"/>
        </w:numPr>
        <w:tabs>
          <w:tab w:val="left" w:pos="1574"/>
          <w:tab w:val="left" w:pos="1575"/>
        </w:tabs>
        <w:ind w:firstLine="540"/>
        <w:jc w:val="both"/>
        <w:rPr>
          <w:sz w:val="24"/>
        </w:rPr>
      </w:pPr>
      <w:r>
        <w:rPr>
          <w:sz w:val="24"/>
        </w:rPr>
        <w:t>оформление документа, удостоверяющего права (полномочия) представителя,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 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47"/>
        </w:tabs>
        <w:ind w:left="135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пошлина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уплачивается.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82"/>
        </w:tabs>
        <w:ind w:left="135" w:firstLine="540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необходимыми и обязательными для предоставления муниципальной услуги,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методике расчета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Порядок, размер и основания</w:t>
      </w:r>
      <w:r>
        <w:rPr>
          <w:spacing w:val="1"/>
        </w:rPr>
        <w:t xml:space="preserve"> </w:t>
      </w:r>
      <w:r>
        <w:t>взимания платы за</w:t>
      </w:r>
      <w:r>
        <w:rPr>
          <w:spacing w:val="1"/>
        </w:rPr>
        <w:t xml:space="preserve"> </w:t>
      </w:r>
      <w:r>
        <w:t>предоставление услуг, указанных</w:t>
      </w:r>
      <w:r>
        <w:rPr>
          <w:spacing w:val="1"/>
        </w:rPr>
        <w:t xml:space="preserve"> </w:t>
      </w:r>
      <w:r>
        <w:t>в пункте</w:t>
      </w:r>
    </w:p>
    <w:p w:rsidR="009E5250" w:rsidRDefault="00625804">
      <w:pPr>
        <w:pStyle w:val="a3"/>
        <w:ind w:left="135"/>
      </w:pPr>
      <w:r>
        <w:rPr>
          <w:spacing w:val="-1"/>
        </w:rPr>
        <w:t>2.9</w:t>
      </w:r>
      <w:r>
        <w:rPr>
          <w:spacing w:val="-14"/>
        </w:rPr>
        <w:t xml:space="preserve"> </w:t>
      </w:r>
      <w:r>
        <w:rPr>
          <w:spacing w:val="-1"/>
        </w:rPr>
        <w:t>настоящего</w:t>
      </w:r>
      <w:r>
        <w:rPr>
          <w:spacing w:val="-13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3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организациями,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57"/>
        </w:rPr>
        <w:t xml:space="preserve"> </w:t>
      </w:r>
      <w:r>
        <w:t>данные 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92"/>
        </w:tabs>
        <w:ind w:left="135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/>
      </w:pPr>
      <w:r>
        <w:lastRenderedPageBreak/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13"/>
        </w:tabs>
        <w:ind w:left="135" w:right="312" w:firstLine="5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Заявление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представленное</w:t>
      </w:r>
      <w:r>
        <w:rPr>
          <w:spacing w:val="-11"/>
        </w:rPr>
        <w:t xml:space="preserve"> </w:t>
      </w:r>
      <w:r>
        <w:t>заявителем</w:t>
      </w:r>
      <w:r>
        <w:rPr>
          <w:spacing w:val="-11"/>
        </w:rPr>
        <w:t xml:space="preserve"> </w:t>
      </w:r>
      <w:r>
        <w:t>лично</w:t>
      </w:r>
      <w:r>
        <w:rPr>
          <w:spacing w:val="-1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его представителем, регистрируется уполномоченным органом в течение 1 рабочего дня с 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такого заявления.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 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запросов на</w:t>
      </w:r>
      <w:r>
        <w:rPr>
          <w:spacing w:val="-1"/>
        </w:rPr>
        <w:t xml:space="preserve"> </w:t>
      </w:r>
      <w:r>
        <w:t>ЕПГУ, РПГУ.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Заявление, поступившее в нерабочее время, регистрируется уполномоченным органом в</w:t>
      </w:r>
      <w:r>
        <w:rPr>
          <w:spacing w:val="1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рабочий день, 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его получения.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364"/>
        </w:tabs>
        <w:ind w:left="135" w:right="310" w:firstLine="5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услуги, к залу ожидания, местам для заполнения запросов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 перечнем документов, необходимых для предоставления каждой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муниципальной услуги, в том числе к обеспечению доступности для инвалидов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47"/>
        </w:tabs>
        <w:ind w:right="310" w:firstLine="540"/>
        <w:jc w:val="both"/>
        <w:rPr>
          <w:sz w:val="24"/>
        </w:rPr>
      </w:pPr>
      <w:r>
        <w:rPr>
          <w:sz w:val="24"/>
        </w:rPr>
        <w:t>Помещения уполномоченного органа для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этаже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56"/>
          <w:sz w:val="24"/>
        </w:rPr>
        <w:t xml:space="preserve"> </w:t>
      </w:r>
      <w:r>
        <w:rPr>
          <w:sz w:val="24"/>
        </w:rPr>
        <w:t>либо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При расположении помещения уполномоченного органа на верхнем этаже специалисты</w:t>
      </w:r>
      <w:r>
        <w:rPr>
          <w:spacing w:val="1"/>
        </w:rPr>
        <w:t xml:space="preserve"> </w:t>
      </w:r>
      <w:r>
        <w:t>уполномоченного органа обязаны осуществлять прием заявителей на первом этаже, если 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1"/>
        </w:rPr>
        <w:t xml:space="preserve"> </w:t>
      </w:r>
      <w:r>
        <w:t>может подняться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лестнице.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2"/>
        </w:rPr>
        <w:t xml:space="preserve"> </w:t>
      </w:r>
      <w:r>
        <w:t>местам является бесплатным.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Помещение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стендами,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4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образцом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заполнения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обеспечиваются компьютерами, средствами связи, включая доступ к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справочными</w:t>
      </w:r>
      <w:r>
        <w:rPr>
          <w:spacing w:val="12"/>
        </w:rPr>
        <w:t xml:space="preserve"> </w:t>
      </w:r>
      <w:r>
        <w:t>материалами,</w:t>
      </w:r>
      <w:r>
        <w:rPr>
          <w:spacing w:val="12"/>
        </w:rPr>
        <w:t xml:space="preserve"> </w:t>
      </w:r>
      <w:r>
        <w:t>наглядной</w:t>
      </w:r>
      <w:r>
        <w:rPr>
          <w:spacing w:val="12"/>
        </w:rPr>
        <w:t xml:space="preserve"> </w:t>
      </w:r>
      <w:r>
        <w:t>информацией,</w:t>
      </w:r>
      <w:r>
        <w:rPr>
          <w:spacing w:val="11"/>
        </w:rPr>
        <w:t xml:space="preserve"> </w:t>
      </w:r>
      <w:r>
        <w:t>стульями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столами,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0"/>
        <w:jc w:val="both"/>
      </w:pPr>
      <w:r>
        <w:lastRenderedPageBreak/>
        <w:t>средствами пожаротушения и оповещения о возникновении чрезвычайной ситуации, доступом к</w:t>
      </w:r>
      <w:r>
        <w:rPr>
          <w:spacing w:val="-57"/>
        </w:rPr>
        <w:t xml:space="preserve"> </w:t>
      </w:r>
      <w:r>
        <w:rPr>
          <w:spacing w:val="-1"/>
        </w:rPr>
        <w:t>региональной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t>межведомственного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Зал ожидания, места для заполнения запросов и приема заявителей оборудуются стульями,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 и</w:t>
      </w:r>
      <w:r>
        <w:rPr>
          <w:spacing w:val="-1"/>
        </w:rPr>
        <w:t xml:space="preserve"> </w:t>
      </w:r>
      <w:r>
        <w:t>(или) скамьями.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 обеспечивающих доступ к ним</w:t>
      </w:r>
      <w:r>
        <w:rPr>
          <w:spacing w:val="-1"/>
        </w:rPr>
        <w:t xml:space="preserve"> </w:t>
      </w:r>
      <w:r>
        <w:t>заявителей.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справочных сведений.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большом количестве</w:t>
      </w:r>
      <w:r>
        <w:rPr>
          <w:spacing w:val="-1"/>
        </w:rPr>
        <w:t xml:space="preserve"> </w:t>
      </w:r>
      <w:r>
        <w:t>посетителей).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22"/>
        </w:tabs>
        <w:ind w:right="310" w:firstLine="540"/>
        <w:jc w:val="both"/>
        <w:rPr>
          <w:sz w:val="24"/>
        </w:rPr>
      </w:pPr>
      <w:r>
        <w:rPr>
          <w:sz w:val="24"/>
        </w:rPr>
        <w:t xml:space="preserve">Для обеспечения доступности получения муниципальной услуги </w:t>
      </w:r>
      <w:proofErr w:type="spellStart"/>
      <w:r>
        <w:rPr>
          <w:sz w:val="24"/>
        </w:rPr>
        <w:t>маломобильными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требованиям «СП 59.13330.2016. Свод правил. Доступность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маломобильных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СНиП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35-01-2001».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 xml:space="preserve">В кабинете по приему </w:t>
      </w:r>
      <w:proofErr w:type="spellStart"/>
      <w:r>
        <w:t>маломобильных</w:t>
      </w:r>
      <w:proofErr w:type="spellEnd"/>
      <w:r>
        <w:t xml:space="preserve"> групп населения имеется медицинская аптечка,</w:t>
      </w:r>
      <w:r>
        <w:rPr>
          <w:spacing w:val="1"/>
        </w:rPr>
        <w:t xml:space="preserve"> </w:t>
      </w:r>
      <w:r>
        <w:t>питьевая</w:t>
      </w:r>
      <w:r>
        <w:rPr>
          <w:spacing w:val="-11"/>
        </w:rPr>
        <w:t xml:space="preserve"> </w:t>
      </w:r>
      <w:r>
        <w:t>вода.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сотрудник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осуществляющий</w:t>
      </w:r>
      <w:r>
        <w:rPr>
          <w:spacing w:val="-11"/>
        </w:rPr>
        <w:t xml:space="preserve"> </w:t>
      </w:r>
      <w:r>
        <w:t>прием,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карету неотложной скорой</w:t>
      </w:r>
      <w:r>
        <w:rPr>
          <w:spacing w:val="-1"/>
        </w:rPr>
        <w:t xml:space="preserve"> </w:t>
      </w:r>
      <w:r>
        <w:t>помощи.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уполномоченного органа 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64"/>
        </w:tabs>
        <w:ind w:firstLine="540"/>
        <w:rPr>
          <w:sz w:val="24"/>
        </w:rPr>
      </w:pPr>
      <w:r>
        <w:rPr>
          <w:sz w:val="24"/>
        </w:rPr>
        <w:t>открывают входную дверь и помогают гражданину беспрепятственно посетить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42"/>
        </w:tabs>
        <w:ind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 прием;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26"/>
        </w:tabs>
        <w:ind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консультирует,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бланков, 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автотранспорт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26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сориентироваться,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стул,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консультирует,</w:t>
      </w:r>
      <w:r>
        <w:rPr>
          <w:spacing w:val="-1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0"/>
        <w:jc w:val="both"/>
      </w:pPr>
      <w:r>
        <w:lastRenderedPageBreak/>
        <w:t>и далее по необходимости производит их выдачу. При общении с гражданином с недостатками</w:t>
      </w:r>
      <w:r>
        <w:rPr>
          <w:spacing w:val="1"/>
        </w:rPr>
        <w:t xml:space="preserve"> </w:t>
      </w:r>
      <w:r>
        <w:t>зрения необходимо общаться непосредственно с ним самим, а не с сопровождающим его лицом,</w:t>
      </w:r>
      <w:r>
        <w:rPr>
          <w:spacing w:val="1"/>
        </w:rPr>
        <w:t xml:space="preserve"> </w:t>
      </w:r>
      <w:r>
        <w:t>в беседе пользоваться обычной разговорной лексикой, в помещении не следует отходить от него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предупреждения;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47"/>
        </w:tabs>
        <w:ind w:right="310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документы. Для подписания заявления подводит лист к авторучке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с крупным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осуществляющий прием, помогает гражданину встать со стула, выйти из кабинета,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 автотранспорт.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 действия: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02"/>
        </w:tabs>
        <w:ind w:firstLine="540"/>
        <w:rPr>
          <w:sz w:val="24"/>
        </w:rPr>
      </w:pPr>
      <w:r>
        <w:rPr>
          <w:spacing w:val="-1"/>
          <w:sz w:val="24"/>
        </w:rPr>
        <w:t>сотрудник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уполномоченного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дополняет понятными жестами, возможно общение в письменной форме либо через переводчика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жестового 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913"/>
        </w:tabs>
        <w:ind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документы.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03"/>
        </w:tabs>
        <w:ind w:right="309" w:firstLine="540"/>
        <w:jc w:val="both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МФЦ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22.12.2012</w:t>
      </w:r>
    </w:p>
    <w:p w:rsidR="009E5250" w:rsidRDefault="00625804">
      <w:pPr>
        <w:pStyle w:val="a3"/>
        <w:ind w:left="135" w:right="309"/>
        <w:jc w:val="both"/>
      </w:pPr>
      <w:r>
        <w:t>№ 1376 «Об утверждении Правил организации деятельности многофункциональных 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215"/>
        </w:tabs>
        <w:ind w:left="1215" w:right="0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- 2.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-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-1"/>
        </w:rPr>
        <w:t xml:space="preserve"> </w:t>
      </w:r>
      <w:r>
        <w:t>- телекоммуникационных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388"/>
        </w:tabs>
        <w:ind w:firstLine="540"/>
        <w:jc w:val="both"/>
        <w:rPr>
          <w:sz w:val="24"/>
        </w:rPr>
      </w:pP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расположенность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магистралям;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степень информированности заявителя о порядке предоставления муниципальной услуги</w:t>
      </w:r>
      <w:r>
        <w:rPr>
          <w:spacing w:val="1"/>
        </w:rPr>
        <w:t xml:space="preserve"> </w:t>
      </w:r>
      <w:r>
        <w:t>(доступность информации о муниципальной услуге, возможность выбора способа получения</w:t>
      </w:r>
      <w:r>
        <w:rPr>
          <w:spacing w:val="1"/>
        </w:rPr>
        <w:t xml:space="preserve"> </w:t>
      </w:r>
      <w:r>
        <w:t>информации);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675"/>
      </w:pPr>
      <w:r>
        <w:lastRenderedPageBreak/>
        <w:t>возможность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firstLine="540"/>
      </w:pPr>
      <w:r>
        <w:t>доступность</w:t>
      </w:r>
      <w:r>
        <w:rPr>
          <w:spacing w:val="10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предоставлением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firstLine="540"/>
      </w:pPr>
      <w:r>
        <w:t>своевременность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стандартом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предоставления;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tabs>
          <w:tab w:val="left" w:pos="2130"/>
          <w:tab w:val="left" w:pos="3042"/>
          <w:tab w:val="left" w:pos="4879"/>
          <w:tab w:val="left" w:pos="6722"/>
          <w:tab w:val="left" w:pos="7631"/>
          <w:tab w:val="left" w:pos="7975"/>
          <w:tab w:val="left" w:pos="8888"/>
        </w:tabs>
        <w:ind w:left="135" w:right="310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>сроков</w:t>
      </w:r>
      <w:r>
        <w:tab/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E5250" w:rsidRDefault="00625804">
      <w:pPr>
        <w:pStyle w:val="a3"/>
        <w:spacing w:before="6" w:line="510" w:lineRule="atLeast"/>
        <w:ind w:left="675" w:right="344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обоснованных</w:t>
      </w:r>
      <w:r>
        <w:rPr>
          <w:spacing w:val="7"/>
        </w:rPr>
        <w:t xml:space="preserve"> </w:t>
      </w:r>
      <w:r>
        <w:t>жалоб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</w:p>
    <w:p w:rsidR="009E5250" w:rsidRDefault="00625804">
      <w:pPr>
        <w:pStyle w:val="a3"/>
        <w:spacing w:before="6"/>
        <w:ind w:left="135"/>
      </w:pP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 уполномоченного органа либо специалиста уполномоченного органа;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наличие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 заявителей.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592"/>
        </w:tabs>
        <w:ind w:right="310" w:firstLine="540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маломобильным</w:t>
      </w:r>
      <w:proofErr w:type="spellEnd"/>
      <w:r>
        <w:rPr>
          <w:sz w:val="24"/>
        </w:rPr>
        <w:t xml:space="preserve">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 о правилах предоставления муниципальной услуги, в том числе об оформлении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действий;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-57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 другими лицами.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558"/>
          <w:tab w:val="left" w:pos="1559"/>
          <w:tab w:val="left" w:pos="2203"/>
          <w:tab w:val="left" w:pos="4066"/>
          <w:tab w:val="left" w:pos="5915"/>
          <w:tab w:val="left" w:pos="6832"/>
          <w:tab w:val="left" w:pos="8687"/>
          <w:tab w:val="left" w:pos="9905"/>
        </w:tabs>
        <w:ind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</w:r>
      <w:r>
        <w:rPr>
          <w:spacing w:val="-1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 осуществляется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 обращении заявителя: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spacing w:line="448" w:lineRule="auto"/>
        <w:ind w:left="675" w:right="1380"/>
      </w:pPr>
      <w:r>
        <w:t>для получения информации по вопросам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 заявления и</w:t>
      </w:r>
      <w:r>
        <w:rPr>
          <w:spacing w:val="-1"/>
        </w:rPr>
        <w:t xml:space="preserve"> </w:t>
      </w:r>
      <w:r>
        <w:t>документов;</w:t>
      </w:r>
    </w:p>
    <w:p w:rsidR="009E5250" w:rsidRDefault="00625804">
      <w:pPr>
        <w:pStyle w:val="a3"/>
        <w:spacing w:line="448" w:lineRule="auto"/>
        <w:ind w:left="675" w:right="2006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625804">
      <w:pPr>
        <w:pStyle w:val="a3"/>
        <w:ind w:left="135" w:firstLine="540"/>
      </w:pPr>
      <w:r>
        <w:rPr>
          <w:spacing w:val="-1"/>
        </w:rPr>
        <w:t>Продолжительность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специалистом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384"/>
        </w:tabs>
        <w:spacing w:before="69"/>
        <w:ind w:firstLine="540"/>
        <w:jc w:val="both"/>
        <w:rPr>
          <w:sz w:val="24"/>
        </w:rPr>
      </w:pPr>
      <w:r>
        <w:rPr>
          <w:spacing w:val="-1"/>
          <w:sz w:val="24"/>
        </w:rPr>
        <w:lastRenderedPageBreak/>
        <w:t>Предоставление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МФЦ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 муниципальной услуги на базе МФЦ. В случае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23"/>
        </w:numPr>
        <w:tabs>
          <w:tab w:val="left" w:pos="1374"/>
        </w:tabs>
        <w:ind w:left="135" w:right="310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07"/>
        </w:tabs>
        <w:ind w:firstLine="540"/>
        <w:jc w:val="both"/>
        <w:rPr>
          <w:sz w:val="24"/>
        </w:rPr>
      </w:pPr>
      <w:r>
        <w:rPr>
          <w:sz w:val="24"/>
        </w:rPr>
        <w:t>Заявитель предоставляет документы в орган, осуществляющий перевод помещения,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МФЦ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30"/>
        </w:tabs>
        <w:ind w:right="310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указанные в </w:t>
      </w:r>
      <w:hyperlink w:anchor="_bookmark0" w:history="1">
        <w:r>
          <w:rPr>
            <w:sz w:val="24"/>
          </w:rPr>
          <w:t xml:space="preserve">пункте 2.6.1 </w:t>
        </w:r>
      </w:hyperlink>
      <w:r>
        <w:rPr>
          <w:sz w:val="24"/>
        </w:rPr>
        <w:t>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r>
        <w:rPr>
          <w:spacing w:val="-12"/>
          <w:sz w:val="24"/>
        </w:rPr>
        <w:t xml:space="preserve"> </w:t>
      </w:r>
      <w:r>
        <w:rPr>
          <w:sz w:val="24"/>
        </w:rPr>
        <w:t>РПГУ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подписью в соответствии с требованиями Федерального закона от 06.04.2011 № 63-ФЗ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через ЕПГУ,</w:t>
      </w:r>
      <w:r>
        <w:rPr>
          <w:spacing w:val="-1"/>
        </w:rPr>
        <w:t xml:space="preserve"> </w:t>
      </w:r>
      <w:r>
        <w:t>РПГУ.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Обращение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услугой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интерактивной</w:t>
      </w:r>
      <w:r>
        <w:rPr>
          <w:spacing w:val="-57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регламентом) (далее - запрос).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23"/>
        </w:numPr>
        <w:tabs>
          <w:tab w:val="left" w:pos="1467"/>
        </w:tabs>
        <w:ind w:right="31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документов;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формирование запроса;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При направлении запроса используется простая электронная подпись, при условии, что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 установлена при</w:t>
      </w:r>
      <w:r>
        <w:rPr>
          <w:spacing w:val="-1"/>
        </w:rPr>
        <w:t xml:space="preserve"> </w:t>
      </w:r>
      <w:r>
        <w:t>активации</w:t>
      </w:r>
      <w:r>
        <w:rPr>
          <w:spacing w:val="-1"/>
        </w:rPr>
        <w:t xml:space="preserve"> </w:t>
      </w:r>
      <w:r>
        <w:t>учетной записи.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Heading1"/>
        <w:numPr>
          <w:ilvl w:val="0"/>
          <w:numId w:val="24"/>
        </w:numPr>
        <w:tabs>
          <w:tab w:val="left" w:pos="2117"/>
        </w:tabs>
        <w:spacing w:before="69"/>
        <w:ind w:left="1079" w:right="1256" w:firstLine="776"/>
        <w:jc w:val="left"/>
      </w:pPr>
      <w:r>
        <w:lastRenderedPageBreak/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9E5250" w:rsidRDefault="00625804">
      <w:pPr>
        <w:ind w:left="1164" w:right="344" w:firstLine="536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9E5250" w:rsidRDefault="009E5250">
      <w:pPr>
        <w:pStyle w:val="a3"/>
        <w:rPr>
          <w:b/>
        </w:rPr>
      </w:pPr>
    </w:p>
    <w:p w:rsidR="009E5250" w:rsidRDefault="00625804">
      <w:pPr>
        <w:pStyle w:val="a4"/>
        <w:numPr>
          <w:ilvl w:val="1"/>
          <w:numId w:val="14"/>
        </w:numPr>
        <w:tabs>
          <w:tab w:val="left" w:pos="1095"/>
        </w:tabs>
        <w:ind w:right="0"/>
        <w:rPr>
          <w:sz w:val="24"/>
        </w:rPr>
      </w:pPr>
      <w:r>
        <w:rPr>
          <w:sz w:val="24"/>
        </w:rPr>
        <w:t>Исчерпывающий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3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3"/>
        </w:numPr>
        <w:tabs>
          <w:tab w:val="left" w:pos="1008"/>
        </w:tabs>
        <w:ind w:left="135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3"/>
        </w:numPr>
        <w:tabs>
          <w:tab w:val="left" w:pos="954"/>
        </w:tabs>
        <w:ind w:left="135" w:firstLine="540"/>
        <w:jc w:val="both"/>
        <w:rPr>
          <w:sz w:val="24"/>
        </w:rPr>
      </w:pPr>
      <w:r>
        <w:rPr>
          <w:sz w:val="24"/>
        </w:rPr>
        <w:t>уведомление заявителя о представлении документов и (или) информации,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3"/>
        </w:numPr>
        <w:tabs>
          <w:tab w:val="left" w:pos="932"/>
        </w:tabs>
        <w:ind w:left="135" w:right="312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 помещение;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3"/>
        </w:numPr>
        <w:tabs>
          <w:tab w:val="left" w:pos="922"/>
        </w:tabs>
        <w:ind w:left="921" w:right="0" w:hanging="247"/>
        <w:rPr>
          <w:sz w:val="24"/>
        </w:rPr>
      </w:pPr>
      <w:r>
        <w:rPr>
          <w:sz w:val="24"/>
        </w:rPr>
        <w:t>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D86234">
      <w:pPr>
        <w:pStyle w:val="a3"/>
        <w:ind w:left="135" w:right="312" w:firstLine="540"/>
        <w:jc w:val="both"/>
      </w:pPr>
      <w:hyperlink w:anchor="_bookmark3" w:history="1">
        <w:r w:rsidR="00625804">
          <w:t>Блок-схема</w:t>
        </w:r>
      </w:hyperlink>
      <w:r w:rsidR="00625804">
        <w:rPr>
          <w:spacing w:val="1"/>
        </w:rPr>
        <w:t xml:space="preserve"> </w:t>
      </w:r>
      <w:r w:rsidR="00625804">
        <w:t>предоставления</w:t>
      </w:r>
      <w:r w:rsidR="00625804">
        <w:rPr>
          <w:spacing w:val="1"/>
        </w:rPr>
        <w:t xml:space="preserve"> </w:t>
      </w:r>
      <w:r w:rsidR="00625804">
        <w:t>муниципальной</w:t>
      </w:r>
      <w:r w:rsidR="00625804">
        <w:rPr>
          <w:spacing w:val="1"/>
        </w:rPr>
        <w:t xml:space="preserve"> </w:t>
      </w:r>
      <w:r w:rsidR="00625804">
        <w:t>услуги</w:t>
      </w:r>
      <w:r w:rsidR="00625804">
        <w:rPr>
          <w:spacing w:val="1"/>
        </w:rPr>
        <w:t xml:space="preserve"> </w:t>
      </w:r>
      <w:r w:rsidR="00625804">
        <w:t>представлена</w:t>
      </w:r>
      <w:r w:rsidR="00625804">
        <w:rPr>
          <w:spacing w:val="1"/>
        </w:rPr>
        <w:t xml:space="preserve"> </w:t>
      </w:r>
      <w:r w:rsidR="00625804">
        <w:t>в</w:t>
      </w:r>
      <w:r w:rsidR="00625804">
        <w:rPr>
          <w:spacing w:val="1"/>
        </w:rPr>
        <w:t xml:space="preserve"> </w:t>
      </w:r>
      <w:r w:rsidR="00625804">
        <w:t>Приложении</w:t>
      </w:r>
      <w:r w:rsidR="00625804">
        <w:rPr>
          <w:spacing w:val="1"/>
        </w:rPr>
        <w:t xml:space="preserve"> </w:t>
      </w:r>
      <w:r w:rsidR="00625804">
        <w:t>№</w:t>
      </w:r>
      <w:r w:rsidR="00625804">
        <w:rPr>
          <w:spacing w:val="1"/>
        </w:rPr>
        <w:t xml:space="preserve"> </w:t>
      </w:r>
      <w:r w:rsidR="00625804">
        <w:t>1</w:t>
      </w:r>
      <w:r w:rsidR="00625804">
        <w:rPr>
          <w:spacing w:val="1"/>
        </w:rPr>
        <w:t xml:space="preserve"> </w:t>
      </w:r>
      <w:r w:rsidR="00625804">
        <w:t>к</w:t>
      </w:r>
      <w:r w:rsidR="00625804">
        <w:rPr>
          <w:spacing w:val="-57"/>
        </w:rPr>
        <w:t xml:space="preserve"> </w:t>
      </w:r>
      <w:r w:rsidR="00625804">
        <w:t>настоящему</w:t>
      </w:r>
      <w:r w:rsidR="00625804">
        <w:rPr>
          <w:spacing w:val="-2"/>
        </w:rPr>
        <w:t xml:space="preserve"> </w:t>
      </w:r>
      <w:r w:rsidR="00625804">
        <w:t>административному регламенту.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14"/>
        </w:numPr>
        <w:tabs>
          <w:tab w:val="left" w:pos="1329"/>
        </w:tabs>
        <w:ind w:firstLine="540"/>
        <w:jc w:val="both"/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3"/>
          <w:numId w:val="14"/>
        </w:numPr>
        <w:tabs>
          <w:tab w:val="left" w:pos="1663"/>
        </w:tabs>
        <w:ind w:firstLine="54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3"/>
          <w:numId w:val="14"/>
        </w:numPr>
        <w:tabs>
          <w:tab w:val="left" w:pos="1617"/>
        </w:tabs>
        <w:ind w:right="310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 документов: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личность,</w:t>
      </w:r>
      <w:r>
        <w:rPr>
          <w:spacing w:val="-57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удостоверяющих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полномочия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 обращения представителя);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документах.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удостоверяется, что: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2"/>
        </w:numPr>
        <w:tabs>
          <w:tab w:val="left" w:pos="973"/>
        </w:tabs>
        <w:ind w:left="135" w:firstLine="540"/>
        <w:jc w:val="both"/>
        <w:rPr>
          <w:sz w:val="24"/>
        </w:rPr>
      </w:pPr>
      <w:r>
        <w:rPr>
          <w:sz w:val="24"/>
        </w:rPr>
        <w:t>в заявлении о переводе помещения указаны фамилия, имя,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 лица;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2"/>
        </w:numPr>
        <w:tabs>
          <w:tab w:val="left" w:pos="1081"/>
        </w:tabs>
        <w:ind w:left="135" w:right="31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 требованиям настоящего административного регламента - уведомляет заявителя 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 документы.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 административным регламентом.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rPr>
          <w:spacing w:val="-1"/>
        </w:rPr>
        <w:t>ответственный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выдает</w:t>
      </w:r>
      <w:r>
        <w:rPr>
          <w:spacing w:val="-15"/>
        </w:rPr>
        <w:t xml:space="preserve"> </w:t>
      </w:r>
      <w:r>
        <w:t>заявителю</w:t>
      </w:r>
      <w:r>
        <w:rPr>
          <w:spacing w:val="-15"/>
        </w:rPr>
        <w:t xml:space="preserve"> </w:t>
      </w:r>
      <w:r>
        <w:t>расписку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получении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него</w:t>
      </w:r>
      <w:r>
        <w:rPr>
          <w:spacing w:val="-1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 которые</w:t>
      </w:r>
      <w:r>
        <w:rPr>
          <w:spacing w:val="-1"/>
        </w:rPr>
        <w:t xml:space="preserve"> </w:t>
      </w:r>
      <w:r>
        <w:t>будут получены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1"/>
        </w:rPr>
        <w:t xml:space="preserve"> </w:t>
      </w:r>
      <w:r>
        <w:t>запросам.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3"/>
          <w:numId w:val="14"/>
        </w:numPr>
        <w:tabs>
          <w:tab w:val="left" w:pos="1489"/>
        </w:tabs>
        <w:ind w:firstLine="540"/>
        <w:rPr>
          <w:sz w:val="24"/>
        </w:rPr>
      </w:pPr>
      <w:r>
        <w:rPr>
          <w:sz w:val="24"/>
        </w:rPr>
        <w:t>Прием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При направлении заявления о переводе помещения в электронной форме (при 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запроса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прикрепить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электронном</w:t>
      </w:r>
      <w:r>
        <w:rPr>
          <w:spacing w:val="-5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(запроса).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-57"/>
        </w:rPr>
        <w:t xml:space="preserve"> </w:t>
      </w:r>
      <w:r>
        <w:t>выявлении некорректно заполненного поля электронной формы запроса заявитель 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запроса.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2"/>
        </w:rPr>
        <w:t xml:space="preserve"> </w:t>
      </w:r>
      <w:r>
        <w:t>информации;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1" w:firstLine="540"/>
        <w:jc w:val="both"/>
      </w:pPr>
      <w:r>
        <w:lastRenderedPageBreak/>
        <w:t>регистрирует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регистрации, в</w:t>
      </w:r>
      <w:r>
        <w:rPr>
          <w:spacing w:val="-1"/>
        </w:rPr>
        <w:t xml:space="preserve"> </w:t>
      </w:r>
      <w:r>
        <w:t>случае отсутствия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электронного документооборота;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направляет поступивший пакет документов должностному лицу уполномоченного органа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 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в форме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составляет 1 рабочий день с момента получения</w:t>
      </w:r>
      <w:r>
        <w:rPr>
          <w:spacing w:val="-1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3"/>
          <w:numId w:val="14"/>
        </w:numPr>
        <w:tabs>
          <w:tab w:val="left" w:pos="1511"/>
        </w:tabs>
        <w:ind w:right="312" w:firstLine="540"/>
        <w:jc w:val="both"/>
        <w:rPr>
          <w:sz w:val="24"/>
        </w:rPr>
      </w:pPr>
      <w:r>
        <w:rPr>
          <w:sz w:val="24"/>
        </w:rPr>
        <w:t>При направлении заявителем заявления и документов в 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почтовой связи специалист уполномоченного органа, ответственный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proofErr w:type="spellStart"/>
      <w:r>
        <w:t>адресности</w:t>
      </w:r>
      <w:proofErr w:type="spellEnd"/>
      <w:r>
        <w:rPr>
          <w:spacing w:val="1"/>
        </w:rPr>
        <w:t xml:space="preserve"> </w:t>
      </w:r>
      <w:r>
        <w:t>корреспонденции.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адресу)</w:t>
      </w:r>
      <w:r>
        <w:rPr>
          <w:spacing w:val="1"/>
        </w:rPr>
        <w:t xml:space="preserve"> </w:t>
      </w:r>
      <w:r>
        <w:t>присланные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невскрытыми;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вскрывает конверты, проверяет наличие в них заявления и документов, обязанность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жительства, адрес</w:t>
      </w:r>
      <w:r>
        <w:rPr>
          <w:spacing w:val="-1"/>
        </w:rPr>
        <w:t xml:space="preserve"> </w:t>
      </w:r>
      <w:r>
        <w:t>местонахождения,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-57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связи, составляет</w:t>
      </w:r>
      <w:r>
        <w:rPr>
          <w:spacing w:val="-1"/>
        </w:rPr>
        <w:t xml:space="preserve"> </w:t>
      </w:r>
      <w:r>
        <w:t>1 рабочий день</w:t>
      </w:r>
      <w:r>
        <w:rPr>
          <w:spacing w:val="-1"/>
        </w:rPr>
        <w:t xml:space="preserve"> </w:t>
      </w:r>
      <w:r>
        <w:t>с момента получения</w:t>
      </w:r>
      <w:r>
        <w:rPr>
          <w:spacing w:val="-2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поступление</w:t>
      </w:r>
      <w:r>
        <w:rPr>
          <w:spacing w:val="-12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приложенных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-57"/>
        </w:rPr>
        <w:t xml:space="preserve"> </w:t>
      </w:r>
      <w:r>
        <w:t>фиксируется в системе электронного документооборота уполномоченного органа, в 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отсутствия системы</w:t>
      </w:r>
      <w:r>
        <w:rPr>
          <w:spacing w:val="-1"/>
        </w:rPr>
        <w:t xml:space="preserve"> </w:t>
      </w:r>
      <w:r>
        <w:t>электронного документооборота.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09" w:firstLine="540"/>
        <w:jc w:val="both"/>
      </w:pPr>
      <w:r>
        <w:lastRenderedPageBreak/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должностному лицу уполномоченного органа для рассмотрения и назначения 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14"/>
        </w:numPr>
        <w:tabs>
          <w:tab w:val="left" w:pos="1302"/>
        </w:tabs>
        <w:ind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3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3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3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 и приложенных к нему документов, поручает специалисту соответствующего отдела</w:t>
      </w:r>
      <w:r>
        <w:rPr>
          <w:spacing w:val="-57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проверку.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случае, если специалистом соответствующего отдела будет выявлено, что в перечне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2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межведомственных запросов.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-5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взаимодействия.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Специалист соответствующего отдела, ответственный за подготовку документов, обязан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 2.6.3 административного регламента принимаются меры в соответствии подпунктом 3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Критерий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непредставление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подпунктами</w:t>
      </w:r>
    </w:p>
    <w:p w:rsidR="009E5250" w:rsidRDefault="00625804">
      <w:pPr>
        <w:pStyle w:val="a3"/>
        <w:ind w:left="135"/>
      </w:pP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2.6.1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09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них), необходимых для предоставления муниципальной услуги заявителю, либо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(организаций),</w:t>
      </w:r>
      <w:r>
        <w:rPr>
          <w:spacing w:val="-14"/>
        </w:rPr>
        <w:t xml:space="preserve"> </w:t>
      </w:r>
      <w:r>
        <w:rPr>
          <w:spacing w:val="-1"/>
        </w:rPr>
        <w:t>участвующих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(их</w:t>
      </w:r>
      <w:r>
        <w:rPr>
          <w:spacing w:val="-13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Фиксация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rPr>
          <w:spacing w:val="-1"/>
        </w:rPr>
        <w:t>Основанием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административной</w:t>
      </w:r>
      <w:r>
        <w:rPr>
          <w:spacing w:val="-12"/>
        </w:rPr>
        <w:t xml:space="preserve"> </w:t>
      </w:r>
      <w:r>
        <w:t>процедуры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уполномоченным</w:t>
      </w:r>
      <w:r>
        <w:rPr>
          <w:spacing w:val="-58"/>
        </w:rPr>
        <w:t xml:space="preserve"> </w:t>
      </w:r>
      <w:r>
        <w:t xml:space="preserve">органом документов, указанных в </w:t>
      </w:r>
      <w:hyperlink w:anchor="_bookmark0" w:history="1">
        <w:r>
          <w:t xml:space="preserve">пункте 2.6.1 </w:t>
        </w:r>
      </w:hyperlink>
      <w:r>
        <w:t>настоящего административного регламента,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отсутствии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распоряжении</w:t>
      </w:r>
      <w:r>
        <w:rPr>
          <w:spacing w:val="21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(организаций),</w:t>
      </w:r>
      <w:r>
        <w:rPr>
          <w:spacing w:val="21"/>
        </w:rPr>
        <w:t xml:space="preserve"> </w:t>
      </w:r>
      <w:r>
        <w:t>участвующих</w:t>
      </w:r>
      <w:r>
        <w:rPr>
          <w:spacing w:val="21"/>
        </w:rPr>
        <w:t xml:space="preserve"> </w:t>
      </w:r>
      <w:r>
        <w:t>в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44"/>
      </w:pPr>
      <w:r>
        <w:lastRenderedPageBreak/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документов</w:t>
      </w:r>
      <w:r>
        <w:rPr>
          <w:spacing w:val="41"/>
        </w:rPr>
        <w:t xml:space="preserve"> </w:t>
      </w:r>
      <w:r>
        <w:t>(их</w:t>
      </w:r>
      <w:r>
        <w:rPr>
          <w:spacing w:val="41"/>
        </w:rPr>
        <w:t xml:space="preserve"> </w:t>
      </w:r>
      <w:r>
        <w:t>копий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содержащихся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сведений),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Ответственным за выполнение административной процедуры является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Специалист</w:t>
      </w:r>
      <w:r>
        <w:rPr>
          <w:spacing w:val="-14"/>
        </w:rPr>
        <w:t xml:space="preserve"> </w:t>
      </w:r>
      <w:r>
        <w:t>отдела/уполномоченная</w:t>
      </w:r>
      <w:r>
        <w:rPr>
          <w:spacing w:val="-13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проводит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на наличие оснований для принятия решения, и подготавливает проект решения о переводе или</w:t>
      </w:r>
      <w:r>
        <w:rPr>
          <w:spacing w:val="1"/>
        </w:rPr>
        <w:t xml:space="preserve"> </w:t>
      </w:r>
      <w:r>
        <w:t>об отказе в переводе жилого помещения в нежилое и нежилого помещения в жилое помещение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10.08.2005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формы уведомления о переводе (отказе в переводе) жилого (нежилого) помещения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При поступлении в уполномоченный орган ответа органа государственной власти, органа</w:t>
      </w:r>
      <w:r>
        <w:rPr>
          <w:spacing w:val="1"/>
        </w:rPr>
        <w:t xml:space="preserve"> </w:t>
      </w:r>
      <w:r>
        <w:t>местного самоуправления либо подведомственной органу государственной власти или органу</w:t>
      </w:r>
      <w:r>
        <w:rPr>
          <w:spacing w:val="1"/>
        </w:rPr>
        <w:t xml:space="preserve"> </w:t>
      </w:r>
      <w:r>
        <w:t>местного самоуправления организации на межведомственный запрос, свидетельствующего 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 по собственной инициативе, уполномоченный орган после получения указанного</w:t>
      </w:r>
      <w:r>
        <w:rPr>
          <w:spacing w:val="1"/>
        </w:rPr>
        <w:t xml:space="preserve"> </w:t>
      </w:r>
      <w:r>
        <w:t>ответа уведомляет заявителя о получении такого ответа, и предлагает заявителю представить</w:t>
      </w:r>
      <w:r>
        <w:rPr>
          <w:spacing w:val="1"/>
        </w:rPr>
        <w:t xml:space="preserve"> </w:t>
      </w:r>
      <w:r>
        <w:t>документ и (или) информацию, необходимые для проведения перевода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помещение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4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жилое</w:t>
      </w:r>
      <w:r>
        <w:rPr>
          <w:spacing w:val="-13"/>
        </w:rPr>
        <w:t xml:space="preserve"> </w:t>
      </w:r>
      <w:r>
        <w:t>помещение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hyperlink w:anchor="_bookmark0" w:history="1">
        <w:r>
          <w:t>пунктом</w:t>
        </w:r>
        <w:r>
          <w:rPr>
            <w:spacing w:val="-14"/>
          </w:rPr>
          <w:t xml:space="preserve"> </w:t>
        </w:r>
        <w:r>
          <w:t>2.6.1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09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 проект решения об отказе в переводе жилого помещения в нежилое помещение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нежилого помещения в</w:t>
      </w:r>
      <w:r>
        <w:rPr>
          <w:spacing w:val="-1"/>
        </w:rPr>
        <w:t xml:space="preserve"> </w:t>
      </w:r>
      <w:r>
        <w:t>жилое 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прием-выдачу</w:t>
      </w:r>
      <w:r>
        <w:rPr>
          <w:spacing w:val="1"/>
        </w:rPr>
        <w:t xml:space="preserve"> </w:t>
      </w:r>
      <w:r>
        <w:t>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 заявителем.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жилое</w:t>
      </w:r>
      <w:r>
        <w:rPr>
          <w:spacing w:val="-58"/>
        </w:rPr>
        <w:t xml:space="preserve"> </w:t>
      </w:r>
      <w:r>
        <w:t>помещение не может превышать срока пяти дней со дня представления в уполномоченный орган</w:t>
      </w:r>
      <w:r>
        <w:rPr>
          <w:spacing w:val="-57"/>
        </w:rPr>
        <w:t xml:space="preserve"> </w:t>
      </w:r>
      <w:r>
        <w:t>документов, обязанность по представлению которых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 возложена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tabs>
          <w:tab w:val="left" w:pos="2195"/>
          <w:tab w:val="left" w:pos="4370"/>
          <w:tab w:val="left" w:pos="5745"/>
          <w:tab w:val="left" w:pos="6876"/>
          <w:tab w:val="left" w:pos="8422"/>
          <w:tab w:val="left" w:pos="8787"/>
        </w:tabs>
        <w:ind w:left="675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поступление</w:t>
      </w:r>
      <w:r>
        <w:tab/>
        <w:t>к</w:t>
      </w:r>
      <w:r>
        <w:tab/>
        <w:t>специалисту,</w:t>
      </w: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/>
      </w:pPr>
      <w:r>
        <w:lastRenderedPageBreak/>
        <w:t>ответственному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прием-выдачу</w:t>
      </w:r>
      <w:r>
        <w:rPr>
          <w:spacing w:val="46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переводе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отказе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переводе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органа, журнале регистрации.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11"/>
        </w:numPr>
        <w:tabs>
          <w:tab w:val="left" w:pos="1322"/>
        </w:tabs>
        <w:ind w:firstLine="540"/>
        <w:rPr>
          <w:sz w:val="24"/>
        </w:rPr>
      </w:pPr>
      <w:r>
        <w:rPr>
          <w:sz w:val="24"/>
        </w:rPr>
        <w:t>Выдача</w:t>
      </w:r>
      <w:r>
        <w:rPr>
          <w:spacing w:val="42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3"/>
          <w:numId w:val="11"/>
        </w:numPr>
        <w:tabs>
          <w:tab w:val="left" w:pos="1476"/>
        </w:tabs>
        <w:ind w:firstLine="540"/>
        <w:rPr>
          <w:sz w:val="24"/>
        </w:rPr>
      </w:pPr>
      <w:r>
        <w:rPr>
          <w:sz w:val="24"/>
        </w:rPr>
        <w:t>Выдача</w:t>
      </w:r>
      <w:r>
        <w:rPr>
          <w:spacing w:val="1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 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бумажном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0"/>
        </w:numPr>
        <w:tabs>
          <w:tab w:val="left" w:pos="952"/>
        </w:tabs>
        <w:ind w:left="135" w:right="312" w:firstLine="540"/>
        <w:rPr>
          <w:sz w:val="24"/>
        </w:rPr>
      </w:pPr>
      <w:r>
        <w:rPr>
          <w:sz w:val="24"/>
        </w:rPr>
        <w:t>документ,</w:t>
      </w:r>
      <w:r>
        <w:rPr>
          <w:spacing w:val="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действует представитель);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0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расписка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9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9"/>
        </w:numPr>
        <w:tabs>
          <w:tab w:val="left" w:pos="1030"/>
        </w:tabs>
        <w:ind w:left="135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факт</w:t>
      </w:r>
      <w:r>
        <w:rPr>
          <w:spacing w:val="3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регистрации;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9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ответственный за прием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выдачу документов: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8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8"/>
        </w:numPr>
        <w:tabs>
          <w:tab w:val="left" w:pos="993"/>
        </w:tabs>
        <w:ind w:left="135" w:right="312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52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8"/>
        </w:numPr>
        <w:tabs>
          <w:tab w:val="left" w:pos="987"/>
        </w:tabs>
        <w:ind w:left="986" w:right="0" w:hanging="312"/>
        <w:rPr>
          <w:sz w:val="24"/>
        </w:rPr>
      </w:pPr>
      <w:r>
        <w:rPr>
          <w:sz w:val="24"/>
        </w:rPr>
        <w:t>сверяет</w:t>
      </w:r>
      <w:r>
        <w:rPr>
          <w:spacing w:val="4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49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</w:p>
    <w:p w:rsidR="009E5250" w:rsidRDefault="009E5250">
      <w:pPr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/>
      </w:pPr>
      <w:r>
        <w:lastRenderedPageBreak/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8"/>
        </w:numPr>
        <w:tabs>
          <w:tab w:val="left" w:pos="944"/>
        </w:tabs>
        <w:ind w:left="135" w:firstLine="540"/>
        <w:jc w:val="both"/>
        <w:rPr>
          <w:sz w:val="24"/>
        </w:rPr>
      </w:pPr>
      <w:r>
        <w:rPr>
          <w:sz w:val="24"/>
        </w:rPr>
        <w:t>уведомляет заявителя о том, что результат предоставления муниципальной услуги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ЕПГУ, 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оригиналами,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 РПГУ,</w:t>
      </w:r>
      <w:r>
        <w:rPr>
          <w:spacing w:val="-1"/>
        </w:rPr>
        <w:t xml:space="preserve"> </w:t>
      </w:r>
      <w:r>
        <w:t>о чем составляется акт.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случае,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rPr>
          <w:spacing w:val="-1"/>
        </w:rPr>
        <w:t>нежилое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нежилого</w:t>
      </w:r>
      <w:r>
        <w:rPr>
          <w:spacing w:val="-13"/>
        </w:rPr>
        <w:t xml:space="preserve"> </w:t>
      </w:r>
      <w:r>
        <w:rPr>
          <w:spacing w:val="-1"/>
        </w:rPr>
        <w:t>помещения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жилое</w:t>
      </w:r>
      <w:r>
        <w:rPr>
          <w:spacing w:val="-13"/>
        </w:rPr>
        <w:t xml:space="preserve"> </w:t>
      </w:r>
      <w:r>
        <w:rPr>
          <w:spacing w:val="-1"/>
        </w:rPr>
        <w:t>помещение,</w:t>
      </w:r>
      <w:r>
        <w:rPr>
          <w:spacing w:val="-13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сканируется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58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ЕПГУ,</w:t>
      </w:r>
      <w:r>
        <w:rPr>
          <w:spacing w:val="-13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подписанного</w:t>
      </w:r>
      <w:r>
        <w:rPr>
          <w:spacing w:val="-58"/>
        </w:rPr>
        <w:t xml:space="preserve"> </w:t>
      </w:r>
      <w:r>
        <w:t>электронной подписью в личный кабинет заявителя на ЕПГУ, РПГУ. Данное решение выдается</w:t>
      </w:r>
      <w:r>
        <w:rPr>
          <w:spacing w:val="1"/>
        </w:rPr>
        <w:t xml:space="preserve"> </w:t>
      </w:r>
      <w:r>
        <w:t>или направляется заявителю не позднее чем через три рабочих дня со дня принятия 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 дня со дня принятия решения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Критерий</w:t>
      </w:r>
      <w:r>
        <w:rPr>
          <w:spacing w:val="-13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решения:</w:t>
      </w:r>
      <w:r>
        <w:rPr>
          <w:spacing w:val="-13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переводе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Результатом административной процедуры является выдача или направление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58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 решения.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1"/>
        </w:rPr>
        <w:t xml:space="preserve"> </w:t>
      </w:r>
      <w:r>
        <w:t>уполномоченного органа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регистрации.</w:t>
      </w:r>
    </w:p>
    <w:p w:rsidR="009E5250" w:rsidRDefault="009E5250">
      <w:pPr>
        <w:pStyle w:val="a3"/>
      </w:pPr>
    </w:p>
    <w:p w:rsidR="009E5250" w:rsidRDefault="00625804">
      <w:pPr>
        <w:pStyle w:val="Heading1"/>
        <w:numPr>
          <w:ilvl w:val="0"/>
          <w:numId w:val="24"/>
        </w:numPr>
        <w:tabs>
          <w:tab w:val="left" w:pos="3135"/>
        </w:tabs>
        <w:ind w:left="3103" w:right="3030" w:hanging="250"/>
        <w:jc w:val="left"/>
      </w:pPr>
      <w:r>
        <w:t>Формы контроля за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9E5250" w:rsidRDefault="009E5250">
      <w:pPr>
        <w:pStyle w:val="a3"/>
        <w:rPr>
          <w:b/>
        </w:rPr>
      </w:pPr>
    </w:p>
    <w:p w:rsidR="009E5250" w:rsidRDefault="00625804">
      <w:pPr>
        <w:pStyle w:val="a4"/>
        <w:numPr>
          <w:ilvl w:val="1"/>
          <w:numId w:val="8"/>
        </w:numPr>
        <w:tabs>
          <w:tab w:val="left" w:pos="1246"/>
        </w:tabs>
        <w:ind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 а также 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09" w:firstLine="540"/>
        <w:jc w:val="both"/>
      </w:pPr>
      <w:r>
        <w:rPr>
          <w:spacing w:val="-1"/>
        </w:rPr>
        <w:t>Текущий</w:t>
      </w:r>
      <w:r>
        <w:rPr>
          <w:spacing w:val="-15"/>
        </w:rPr>
        <w:t xml:space="preserve"> </w:t>
      </w:r>
      <w:r>
        <w:rPr>
          <w:spacing w:val="-1"/>
        </w:rPr>
        <w:t>контроль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исполнением</w:t>
      </w:r>
      <w:r>
        <w:rPr>
          <w:spacing w:val="-16"/>
        </w:rPr>
        <w:t xml:space="preserve"> </w:t>
      </w:r>
      <w:r>
        <w:t>должностными</w:t>
      </w:r>
      <w:r>
        <w:rPr>
          <w:spacing w:val="-14"/>
        </w:rPr>
        <w:t xml:space="preserve"> </w:t>
      </w:r>
      <w:r>
        <w:t>лицами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58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принятием ими решений (далее - текущий контроль деятельности) осуществляет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уполномоченного органа.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8"/>
        </w:numPr>
        <w:tabs>
          <w:tab w:val="left" w:pos="1091"/>
        </w:tabs>
        <w:ind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предоставления муниципальной услуги, в том числе порядок и формы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Контроль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полнотой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качеством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1"/>
        <w:jc w:val="both"/>
      </w:pPr>
      <w:r>
        <w:lastRenderedPageBreak/>
        <w:t>проведение проверок, выявление и устранение нарушений прав заявителей, принятие решений и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сотрудников.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 уполномоченного органа.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-5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 обращению 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8"/>
        </w:numPr>
        <w:tabs>
          <w:tab w:val="left" w:pos="1134"/>
        </w:tabs>
        <w:ind w:right="312" w:firstLine="540"/>
        <w:jc w:val="both"/>
        <w:rPr>
          <w:sz w:val="24"/>
        </w:rPr>
      </w:pPr>
      <w:r>
        <w:rPr>
          <w:sz w:val="24"/>
        </w:rPr>
        <w:t>Ответственность должностных лиц, уполномоченного органа за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09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5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виновные</w:t>
      </w:r>
      <w:r>
        <w:rPr>
          <w:spacing w:val="-11"/>
        </w:rPr>
        <w:t xml:space="preserve"> </w:t>
      </w:r>
      <w:r>
        <w:t>сотрудники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 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 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 оформления 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соблюдение</w:t>
      </w:r>
      <w:r>
        <w:rPr>
          <w:spacing w:val="-1"/>
        </w:rPr>
        <w:t xml:space="preserve"> </w:t>
      </w:r>
      <w:r>
        <w:t>порядка выдачи</w:t>
      </w:r>
      <w:r>
        <w:rPr>
          <w:spacing w:val="-2"/>
        </w:rPr>
        <w:t xml:space="preserve"> </w:t>
      </w:r>
      <w:r>
        <w:t>(направления) документов.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предоставления муниципальной услуги, несет персональную ответственность за правомерность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представившему</w:t>
      </w:r>
      <w:r>
        <w:rPr>
          <w:spacing w:val="1"/>
        </w:rPr>
        <w:t xml:space="preserve"> </w:t>
      </w:r>
      <w:r>
        <w:t>(направившему) заявление.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8"/>
        </w:numPr>
        <w:tabs>
          <w:tab w:val="left" w:pos="1239"/>
        </w:tabs>
        <w:ind w:firstLine="54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2" w:firstLine="540"/>
        <w:jc w:val="both"/>
      </w:pPr>
      <w:r>
        <w:lastRenderedPageBreak/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rPr>
          <w:sz w:val="28"/>
        </w:rPr>
      </w:pPr>
    </w:p>
    <w:p w:rsidR="009E5250" w:rsidRDefault="00625804">
      <w:pPr>
        <w:pStyle w:val="Heading1"/>
        <w:numPr>
          <w:ilvl w:val="0"/>
          <w:numId w:val="24"/>
        </w:numPr>
        <w:tabs>
          <w:tab w:val="left" w:pos="1514"/>
        </w:tabs>
        <w:ind w:left="1762" w:right="1409" w:hanging="530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предоставляющих</w:t>
      </w:r>
    </w:p>
    <w:p w:rsidR="009E5250" w:rsidRDefault="00625804">
      <w:pPr>
        <w:ind w:left="3811" w:right="3235" w:hanging="739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 лиц</w:t>
      </w:r>
    </w:p>
    <w:p w:rsidR="009E5250" w:rsidRDefault="009E5250">
      <w:pPr>
        <w:pStyle w:val="a3"/>
        <w:rPr>
          <w:b/>
        </w:rPr>
      </w:pPr>
    </w:p>
    <w:p w:rsidR="009E5250" w:rsidRDefault="00625804">
      <w:pPr>
        <w:pStyle w:val="a4"/>
        <w:numPr>
          <w:ilvl w:val="1"/>
          <w:numId w:val="7"/>
        </w:numPr>
        <w:tabs>
          <w:tab w:val="left" w:pos="1161"/>
        </w:tabs>
        <w:ind w:firstLine="540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 (далее - жалоба).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руководителя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Жалоба</w:t>
      </w:r>
      <w:r>
        <w:rPr>
          <w:spacing w:val="-8"/>
        </w:rPr>
        <w:t xml:space="preserve"> </w:t>
      </w:r>
      <w:r>
        <w:t>подается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7"/>
        </w:rPr>
        <w:t xml:space="preserve"> </w:t>
      </w:r>
      <w:r>
        <w:t>носителе,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58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 по почте, через МФЦ, с использованием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«Интернет»,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ЕПГУ,</w:t>
      </w:r>
      <w:r>
        <w:rPr>
          <w:spacing w:val="-58"/>
        </w:rPr>
        <w:t xml:space="preserve"> </w:t>
      </w:r>
      <w:r>
        <w:t>РПГУ,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может быть принята</w:t>
      </w:r>
      <w:r>
        <w:rPr>
          <w:spacing w:val="-2"/>
        </w:rPr>
        <w:t xml:space="preserve"> </w:t>
      </w:r>
      <w:r>
        <w:t>при личном приеме</w:t>
      </w:r>
      <w:r>
        <w:rPr>
          <w:spacing w:val="-2"/>
        </w:rPr>
        <w:t xml:space="preserve"> </w:t>
      </w:r>
      <w:r>
        <w:t>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994"/>
        </w:tabs>
        <w:ind w:left="135" w:firstLine="540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нормативными правовыми актами субъектов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1003"/>
        </w:tabs>
        <w:ind w:left="135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у заявителя;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933"/>
        </w:tabs>
        <w:ind w:left="135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1047"/>
        </w:tabs>
        <w:ind w:left="135" w:right="310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991"/>
        </w:tabs>
        <w:ind w:left="135" w:right="310" w:firstLine="540"/>
        <w:jc w:val="both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</w:p>
    <w:p w:rsidR="009E5250" w:rsidRDefault="009E5250">
      <w:pPr>
        <w:jc w:val="both"/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09"/>
        <w:jc w:val="both"/>
      </w:pPr>
      <w:r>
        <w:lastRenderedPageBreak/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Федерального закона № 210, или их работников в исправлении допущенных ими опечаток и</w:t>
      </w:r>
      <w:r>
        <w:rPr>
          <w:spacing w:val="1"/>
        </w:rPr>
        <w:t xml:space="preserve"> </w:t>
      </w:r>
      <w:r>
        <w:t>ошибок в выданных в результате предоставления государственной или муниципальной 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либо нарушение</w:t>
      </w:r>
      <w:r>
        <w:rPr>
          <w:spacing w:val="-2"/>
        </w:rPr>
        <w:t xml:space="preserve"> </w:t>
      </w:r>
      <w:r>
        <w:t>установленного срока таких</w:t>
      </w:r>
      <w:r>
        <w:rPr>
          <w:spacing w:val="-1"/>
        </w:rPr>
        <w:t xml:space="preserve"> </w:t>
      </w:r>
      <w:r>
        <w:t>исправлений;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1018"/>
        </w:tabs>
        <w:ind w:left="135" w:right="312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1203"/>
        </w:tabs>
        <w:ind w:left="135" w:right="310" w:firstLine="54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6"/>
        </w:numPr>
        <w:tabs>
          <w:tab w:val="left" w:pos="1101"/>
        </w:tabs>
        <w:ind w:left="135" w:right="310" w:firstLine="540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-58"/>
          <w:sz w:val="24"/>
        </w:rPr>
        <w:t xml:space="preserve"> </w:t>
      </w:r>
      <w:r>
        <w:rPr>
          <w:sz w:val="24"/>
        </w:rPr>
        <w:t>ФЗ.</w:t>
      </w:r>
    </w:p>
    <w:p w:rsidR="009E5250" w:rsidRDefault="009E5250">
      <w:pPr>
        <w:pStyle w:val="a3"/>
        <w:rPr>
          <w:sz w:val="13"/>
        </w:rPr>
      </w:pPr>
    </w:p>
    <w:p w:rsidR="009E5250" w:rsidRDefault="00625804">
      <w:pPr>
        <w:pStyle w:val="a3"/>
        <w:spacing w:before="90"/>
        <w:ind w:left="675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5"/>
        </w:numPr>
        <w:tabs>
          <w:tab w:val="left" w:pos="984"/>
        </w:tabs>
        <w:ind w:right="309" w:firstLine="540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 обжалуются;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5"/>
        </w:numPr>
        <w:tabs>
          <w:tab w:val="left" w:pos="1013"/>
        </w:tabs>
        <w:ind w:firstLine="54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4"/>
        </w:numPr>
        <w:tabs>
          <w:tab w:val="left" w:pos="933"/>
        </w:tabs>
        <w:ind w:right="309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4"/>
        </w:numPr>
        <w:tabs>
          <w:tab w:val="left" w:pos="1039"/>
        </w:tabs>
        <w:ind w:right="31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7"/>
        </w:numPr>
        <w:tabs>
          <w:tab w:val="left" w:pos="1159"/>
        </w:tabs>
        <w:ind w:right="310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spacing w:before="1"/>
        <w:ind w:left="135" w:right="311" w:firstLine="540"/>
        <w:jc w:val="both"/>
      </w:pPr>
      <w:r>
        <w:t>Жалобы на решения, действия (бездействия) должностных лиц рассматриваются в порядке</w:t>
      </w:r>
      <w:r>
        <w:rPr>
          <w:spacing w:val="1"/>
        </w:rPr>
        <w:t xml:space="preserve"> </w:t>
      </w:r>
      <w:r>
        <w:t>и сроки, установленные Федеральный закон от 02.05.2006 № 59-ФЗ «О порядке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E5250" w:rsidRDefault="009E5250">
      <w:pPr>
        <w:pStyle w:val="a3"/>
        <w:spacing w:before="9"/>
        <w:rPr>
          <w:sz w:val="20"/>
        </w:rPr>
      </w:pPr>
    </w:p>
    <w:p w:rsidR="009E5250" w:rsidRDefault="00625804">
      <w:pPr>
        <w:pStyle w:val="a4"/>
        <w:numPr>
          <w:ilvl w:val="1"/>
          <w:numId w:val="7"/>
        </w:numPr>
        <w:tabs>
          <w:tab w:val="left" w:pos="1103"/>
        </w:tabs>
        <w:spacing w:before="1"/>
        <w:ind w:right="312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9E5250" w:rsidRDefault="009E5250">
      <w:pPr>
        <w:pStyle w:val="a3"/>
        <w:spacing w:before="9"/>
        <w:rPr>
          <w:sz w:val="20"/>
        </w:rPr>
      </w:pPr>
    </w:p>
    <w:p w:rsidR="009E5250" w:rsidRDefault="00625804">
      <w:pPr>
        <w:pStyle w:val="a3"/>
        <w:spacing w:before="1"/>
        <w:ind w:left="135" w:right="311" w:firstLine="540"/>
        <w:jc w:val="both"/>
      </w:pPr>
      <w:r>
        <w:t>Не позднее дня, следующего за днем принятия решения, заявителю в письменной форме и,</w:t>
      </w:r>
      <w:r>
        <w:rPr>
          <w:spacing w:val="1"/>
        </w:rPr>
        <w:t xml:space="preserve"> </w:t>
      </w:r>
      <w:r>
        <w:t>по желанию заявителя, в электронной форме направляется мотивированный ответ о 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 w:right="31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осуществляемых</w:t>
      </w:r>
      <w:r>
        <w:rPr>
          <w:spacing w:val="-11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предоставляющим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10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а также приносятся извинения за доставленные неудобства и указывается информация 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 признания жалобы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7"/>
        </w:numPr>
        <w:tabs>
          <w:tab w:val="left" w:pos="1245"/>
        </w:tabs>
        <w:ind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услугу, а также его должностных лиц.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 муниципальную услугу, а также его должностных лиц,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210-ФЗ,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16.08.2012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840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 1.1 статьи 16 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работников».</w:t>
      </w:r>
    </w:p>
    <w:p w:rsidR="009E5250" w:rsidRDefault="009E5250">
      <w:pPr>
        <w:pStyle w:val="a3"/>
      </w:pPr>
    </w:p>
    <w:p w:rsidR="009E5250" w:rsidRDefault="00625804">
      <w:pPr>
        <w:pStyle w:val="Heading1"/>
        <w:numPr>
          <w:ilvl w:val="0"/>
          <w:numId w:val="24"/>
        </w:numPr>
        <w:tabs>
          <w:tab w:val="left" w:pos="2352"/>
        </w:tabs>
        <w:ind w:left="3327" w:right="224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9E5250" w:rsidRDefault="009E5250">
      <w:pPr>
        <w:pStyle w:val="a3"/>
        <w:rPr>
          <w:b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231"/>
        </w:tabs>
        <w:ind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41"/>
        </w:tabs>
        <w:ind w:right="310" w:firstLine="540"/>
        <w:jc w:val="both"/>
        <w:rPr>
          <w:sz w:val="24"/>
        </w:rPr>
      </w:pPr>
      <w:r>
        <w:rPr>
          <w:sz w:val="24"/>
        </w:rPr>
        <w:t>Основанием для начала предоставления муниципальной услуги является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096"/>
        </w:tabs>
        <w:ind w:right="309" w:firstLine="540"/>
        <w:jc w:val="both"/>
        <w:rPr>
          <w:sz w:val="24"/>
        </w:rPr>
      </w:pPr>
      <w:bookmarkStart w:id="2" w:name="_bookmark2"/>
      <w:bookmarkEnd w:id="2"/>
      <w:r>
        <w:rPr>
          <w:sz w:val="24"/>
        </w:rPr>
        <w:t>Информирование заявителей о порядке предоставления муниципальной услуги в МФЦ,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предоставлением муниципальной услуги, а также консультирование заявителей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88"/>
        </w:tabs>
        <w:ind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675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сотрудник,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документов:</w:t>
      </w: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927"/>
        </w:tabs>
        <w:spacing w:before="69"/>
        <w:ind w:firstLine="540"/>
        <w:rPr>
          <w:sz w:val="24"/>
        </w:rPr>
      </w:pPr>
      <w:r>
        <w:rPr>
          <w:sz w:val="24"/>
        </w:rPr>
        <w:lastRenderedPageBreak/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представителя заявителя - на основании документов, удостоверяющих его личность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(в случае обращения его представителя);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5"/>
        </w:tabs>
        <w:ind w:left="814" w:right="0" w:hanging="1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предмет: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"/>
        </w:numPr>
        <w:tabs>
          <w:tab w:val="left" w:pos="931"/>
        </w:tabs>
        <w:ind w:left="13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"/>
        </w:numPr>
        <w:tabs>
          <w:tab w:val="left" w:pos="935"/>
        </w:tabs>
        <w:ind w:right="0"/>
        <w:rPr>
          <w:sz w:val="24"/>
        </w:rPr>
      </w:pPr>
      <w:r>
        <w:rPr>
          <w:sz w:val="24"/>
        </w:rPr>
        <w:t>приложены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2"/>
        </w:numPr>
        <w:tabs>
          <w:tab w:val="left" w:pos="1013"/>
        </w:tabs>
        <w:ind w:left="135" w:right="310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документах;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76"/>
        </w:tabs>
        <w:ind w:right="31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(АИС МФЦ);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35"/>
        </w:tabs>
        <w:ind w:firstLine="540"/>
        <w:rPr>
          <w:sz w:val="24"/>
        </w:rPr>
      </w:pPr>
      <w:r>
        <w:rPr>
          <w:sz w:val="24"/>
        </w:rPr>
        <w:t>выдает расписку в получении документов на предоставление услуги, сформированную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927"/>
        </w:tabs>
        <w:ind w:right="310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0"/>
          <w:numId w:val="15"/>
        </w:numPr>
        <w:tabs>
          <w:tab w:val="left" w:pos="819"/>
        </w:tabs>
        <w:ind w:left="819" w:right="0" w:hanging="144"/>
        <w:jc w:val="left"/>
        <w:rPr>
          <w:sz w:val="24"/>
        </w:rPr>
      </w:pPr>
      <w:r>
        <w:rPr>
          <w:sz w:val="24"/>
        </w:rPr>
        <w:t>уведомляет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</w:p>
    <w:p w:rsidR="009E5250" w:rsidRDefault="00625804">
      <w:pPr>
        <w:pStyle w:val="a3"/>
        <w:ind w:left="135"/>
      </w:pPr>
      <w:r>
        <w:t>30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52"/>
        </w:tabs>
        <w:ind w:right="310" w:firstLine="540"/>
        <w:jc w:val="both"/>
        <w:rPr>
          <w:sz w:val="24"/>
        </w:rPr>
      </w:pPr>
      <w:r>
        <w:rPr>
          <w:sz w:val="24"/>
        </w:rPr>
        <w:t>Заявление и документы, принятые от заявителя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передаются в уполномоченный орган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сопроводительному реестру, содержащему дату и отметку о передаче, оформленному 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под подпись. Один экземпляр сопроводительного реестра остается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 органе и хранится как документ строгой отчетности отдельно от личных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переданы заявление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57"/>
        </w:tabs>
        <w:ind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на бумажном носителе и заверение выписок из информационных систем 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муниципальные услуги.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 предоставления муниципальной услуги осуществляется при личном обращении в</w:t>
      </w:r>
      <w:r>
        <w:rPr>
          <w:spacing w:val="1"/>
        </w:rPr>
        <w:t xml:space="preserve"> </w:t>
      </w:r>
      <w:r>
        <w:t>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3"/>
        </w:numPr>
        <w:tabs>
          <w:tab w:val="left" w:pos="1297"/>
        </w:tabs>
        <w:ind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 руководителем 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2"/>
          <w:numId w:val="3"/>
        </w:numPr>
        <w:tabs>
          <w:tab w:val="left" w:pos="1296"/>
        </w:tabs>
        <w:ind w:left="1295" w:right="0" w:hanging="621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МФЦ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заявитель</w:t>
      </w:r>
    </w:p>
    <w:p w:rsidR="009E5250" w:rsidRDefault="009E5250">
      <w:pPr>
        <w:rPr>
          <w:sz w:val="24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625804">
      <w:pPr>
        <w:pStyle w:val="a3"/>
        <w:spacing w:before="69"/>
        <w:ind w:left="135"/>
      </w:pPr>
      <w:r>
        <w:lastRenderedPageBreak/>
        <w:t>предъявляет</w:t>
      </w:r>
      <w:r>
        <w:rPr>
          <w:spacing w:val="-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расписку.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0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1" w:firstLine="540"/>
        <w:jc w:val="both"/>
      </w:pPr>
      <w:r>
        <w:t>Сотрудник МФЦ, ответственный за выдачу документов, выдает документы заявителю и</w:t>
      </w:r>
      <w:r>
        <w:rPr>
          <w:spacing w:val="1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расписке, которая остается в</w:t>
      </w:r>
      <w:r>
        <w:rPr>
          <w:spacing w:val="-1"/>
        </w:rPr>
        <w:t xml:space="preserve"> </w:t>
      </w:r>
      <w:r>
        <w:t>МФЦ.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ind w:left="135" w:right="312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-57"/>
        </w:rPr>
        <w:t xml:space="preserve"> </w:t>
      </w:r>
      <w:r>
        <w:t>уполномоченный орган.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09"/>
        </w:tabs>
        <w:ind w:right="310" w:firstLine="540"/>
        <w:jc w:val="both"/>
        <w:rPr>
          <w:sz w:val="24"/>
        </w:rPr>
      </w:pPr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использованной при обращении за получением муниципальной услуги,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утверждаемой уполномоченным органом по согласованию с Федеральной службой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модели угроз безопасности информации в информационной 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 услуги, в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4"/>
        <w:numPr>
          <w:ilvl w:val="1"/>
          <w:numId w:val="3"/>
        </w:numPr>
        <w:tabs>
          <w:tab w:val="left" w:pos="1172"/>
        </w:tabs>
        <w:ind w:right="310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5.1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26"/>
        </w:rPr>
      </w:pPr>
    </w:p>
    <w:p w:rsidR="009E5250" w:rsidRDefault="009E5250">
      <w:pPr>
        <w:pStyle w:val="a3"/>
        <w:rPr>
          <w:sz w:val="36"/>
        </w:rPr>
      </w:pPr>
    </w:p>
    <w:p w:rsidR="00D05CFA" w:rsidRDefault="00D05CFA">
      <w:pPr>
        <w:pStyle w:val="a3"/>
        <w:ind w:left="6071" w:right="310" w:firstLine="2295"/>
        <w:jc w:val="right"/>
      </w:pPr>
    </w:p>
    <w:p w:rsidR="00D05CFA" w:rsidRDefault="00D05CFA">
      <w:pPr>
        <w:pStyle w:val="a3"/>
        <w:ind w:left="6071" w:right="310" w:firstLine="2295"/>
        <w:jc w:val="right"/>
      </w:pPr>
    </w:p>
    <w:p w:rsidR="00D05CFA" w:rsidRDefault="00D05CFA">
      <w:pPr>
        <w:pStyle w:val="a3"/>
        <w:ind w:left="6071" w:right="310" w:firstLine="2295"/>
        <w:jc w:val="right"/>
      </w:pPr>
    </w:p>
    <w:p w:rsidR="00D05CFA" w:rsidRDefault="00D05CFA">
      <w:pPr>
        <w:pStyle w:val="a3"/>
        <w:ind w:left="6071" w:right="310" w:firstLine="2295"/>
        <w:jc w:val="right"/>
      </w:pPr>
    </w:p>
    <w:p w:rsidR="00D05CFA" w:rsidRDefault="00D05CFA">
      <w:pPr>
        <w:pStyle w:val="a3"/>
        <w:ind w:left="6071" w:right="310" w:firstLine="2295"/>
        <w:jc w:val="right"/>
      </w:pPr>
    </w:p>
    <w:p w:rsidR="00D05CFA" w:rsidRDefault="00D05CFA">
      <w:pPr>
        <w:pStyle w:val="a3"/>
        <w:ind w:left="6071" w:right="310" w:firstLine="2295"/>
        <w:jc w:val="right"/>
      </w:pPr>
    </w:p>
    <w:p w:rsidR="009E5250" w:rsidRDefault="009E5250">
      <w:pPr>
        <w:jc w:val="both"/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D05CFA" w:rsidRDefault="00D05CFA" w:rsidP="00D05CFA">
      <w:pPr>
        <w:pStyle w:val="a3"/>
        <w:ind w:left="6071" w:right="310" w:firstLine="2295"/>
        <w:jc w:val="right"/>
      </w:pPr>
      <w:bookmarkStart w:id="3" w:name="_bookmark3"/>
      <w:bookmarkEnd w:id="3"/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05CFA" w:rsidRDefault="00D05CFA" w:rsidP="00D05CFA">
      <w:pPr>
        <w:pStyle w:val="Heading1"/>
        <w:ind w:left="173" w:right="349"/>
        <w:jc w:val="right"/>
        <w:rPr>
          <w:b w:val="0"/>
          <w:spacing w:val="1"/>
          <w:sz w:val="24"/>
        </w:rPr>
      </w:pPr>
      <w:r w:rsidRPr="00D05CFA">
        <w:rPr>
          <w:b w:val="0"/>
          <w:sz w:val="24"/>
        </w:rPr>
        <w:t>«Перевод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жилого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помещения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в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нежилое</w:t>
      </w:r>
      <w:r w:rsidRPr="00D05CFA">
        <w:rPr>
          <w:b w:val="0"/>
          <w:spacing w:val="1"/>
          <w:sz w:val="24"/>
        </w:rPr>
        <w:t xml:space="preserve"> </w:t>
      </w:r>
    </w:p>
    <w:p w:rsidR="00D05CFA" w:rsidRDefault="00D05CFA" w:rsidP="00D05CFA">
      <w:pPr>
        <w:pStyle w:val="Heading1"/>
        <w:ind w:left="173" w:right="349"/>
        <w:jc w:val="right"/>
        <w:rPr>
          <w:b w:val="0"/>
          <w:spacing w:val="-2"/>
          <w:sz w:val="24"/>
        </w:rPr>
      </w:pPr>
      <w:r w:rsidRPr="00D05CFA">
        <w:rPr>
          <w:b w:val="0"/>
          <w:sz w:val="24"/>
        </w:rPr>
        <w:t>помещение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и</w:t>
      </w:r>
      <w:r w:rsidRPr="00D05CFA">
        <w:rPr>
          <w:b w:val="0"/>
          <w:spacing w:val="1"/>
          <w:sz w:val="24"/>
        </w:rPr>
        <w:t xml:space="preserve"> </w:t>
      </w:r>
      <w:r w:rsidRPr="00D05CFA">
        <w:rPr>
          <w:b w:val="0"/>
          <w:sz w:val="24"/>
        </w:rPr>
        <w:t>нежилого</w:t>
      </w:r>
      <w:r w:rsidRPr="00D05CFA">
        <w:rPr>
          <w:b w:val="0"/>
          <w:spacing w:val="-57"/>
          <w:sz w:val="24"/>
        </w:rPr>
        <w:t xml:space="preserve"> </w:t>
      </w:r>
      <w:r w:rsidRPr="00D05CFA">
        <w:rPr>
          <w:b w:val="0"/>
          <w:sz w:val="24"/>
        </w:rPr>
        <w:t>помещения</w:t>
      </w:r>
      <w:r w:rsidRPr="00D05CFA">
        <w:rPr>
          <w:b w:val="0"/>
          <w:spacing w:val="-3"/>
          <w:sz w:val="24"/>
        </w:rPr>
        <w:t xml:space="preserve"> </w:t>
      </w:r>
      <w:r w:rsidRPr="00D05CFA">
        <w:rPr>
          <w:b w:val="0"/>
          <w:sz w:val="24"/>
        </w:rPr>
        <w:t>в</w:t>
      </w:r>
      <w:r w:rsidRPr="00D05CFA">
        <w:rPr>
          <w:b w:val="0"/>
          <w:spacing w:val="-2"/>
          <w:sz w:val="24"/>
        </w:rPr>
        <w:t xml:space="preserve"> </w:t>
      </w:r>
    </w:p>
    <w:p w:rsidR="00D05CFA" w:rsidRPr="00D05CFA" w:rsidRDefault="00D05CFA" w:rsidP="00D05CFA">
      <w:pPr>
        <w:pStyle w:val="Heading1"/>
        <w:ind w:left="173" w:right="349"/>
        <w:jc w:val="right"/>
        <w:rPr>
          <w:b w:val="0"/>
          <w:spacing w:val="-2"/>
          <w:sz w:val="24"/>
        </w:rPr>
      </w:pPr>
      <w:r w:rsidRPr="00D05CFA">
        <w:rPr>
          <w:b w:val="0"/>
          <w:sz w:val="24"/>
        </w:rPr>
        <w:t>жилое</w:t>
      </w:r>
      <w:r w:rsidRPr="00D05CFA">
        <w:rPr>
          <w:b w:val="0"/>
          <w:spacing w:val="-2"/>
          <w:sz w:val="24"/>
        </w:rPr>
        <w:t xml:space="preserve"> </w:t>
      </w:r>
      <w:r w:rsidRPr="00D05CFA">
        <w:rPr>
          <w:b w:val="0"/>
          <w:sz w:val="24"/>
        </w:rPr>
        <w:t>помещение»</w:t>
      </w:r>
    </w:p>
    <w:p w:rsidR="00D05CFA" w:rsidRDefault="00D05CFA">
      <w:pPr>
        <w:pStyle w:val="Heading1"/>
        <w:spacing w:before="69"/>
        <w:ind w:left="173" w:right="349"/>
        <w:jc w:val="center"/>
      </w:pPr>
    </w:p>
    <w:p w:rsidR="009E5250" w:rsidRDefault="00625804">
      <w:pPr>
        <w:pStyle w:val="Heading1"/>
        <w:spacing w:before="69"/>
        <w:ind w:left="173" w:right="349"/>
        <w:jc w:val="center"/>
      </w:pPr>
      <w:r>
        <w:t>БЛОК-СХЕМА</w:t>
      </w:r>
    </w:p>
    <w:p w:rsidR="009E5250" w:rsidRDefault="00625804">
      <w:pPr>
        <w:ind w:left="174" w:right="349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ЖИЛОЕ ПОМЕЩЕНИЕ»</w:t>
      </w:r>
    </w:p>
    <w:p w:rsidR="009E5250" w:rsidRDefault="00D86234">
      <w:pPr>
        <w:pStyle w:val="a3"/>
        <w:spacing w:before="7"/>
        <w:rPr>
          <w:b/>
          <w:sz w:val="20"/>
        </w:rPr>
      </w:pPr>
      <w:r w:rsidRPr="00D862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22.75pt;margin-top:14.05pt;width:141.75pt;height:24.5pt;z-index:-15728640;mso-wrap-distance-left:0;mso-wrap-distance-right:0;mso-position-horizontal-relative:page" filled="f" strokeweight=".5pt">
            <v:textbox inset="0,0,0,0">
              <w:txbxContent>
                <w:p w:rsidR="00D05CFA" w:rsidRDefault="00D05CFA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E5250" w:rsidRDefault="00625804">
      <w:pPr>
        <w:spacing w:before="8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E5250" w:rsidRDefault="00D86234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6" type="#_x0000_t202" style="width:453.55pt;height:38.3pt;mso-position-horizontal-relative:char;mso-position-vertical-relative:line" filled="f" strokeweight=".5pt">
            <v:textbox inset="0,0,0,0">
              <w:txbxContent>
                <w:p w:rsidR="00D05CFA" w:rsidRDefault="00D05CFA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9E5250" w:rsidRDefault="00D86234">
      <w:pPr>
        <w:spacing w:before="96"/>
        <w:ind w:right="1000"/>
        <w:jc w:val="center"/>
        <w:rPr>
          <w:rFonts w:ascii="Symbol" w:hAnsi="Symbol"/>
          <w:sz w:val="28"/>
        </w:rPr>
      </w:pPr>
      <w:r w:rsidRPr="00D86234">
        <w:pict>
          <v:shape id="_x0000_s1062" type="#_x0000_t202" style="position:absolute;left:0;text-align:left;margin-left:66.8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D05CFA" w:rsidRDefault="00D05CFA">
                  <w:pPr>
                    <w:pStyle w:val="a3"/>
                    <w:spacing w:before="102"/>
                    <w:ind w:left="1859" w:right="81" w:hanging="1760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 45 дней</w:t>
                  </w:r>
                </w:p>
              </w:txbxContent>
            </v:textbox>
            <w10:wrap type="topAndBottom" anchorx="page"/>
          </v:shape>
        </w:pict>
      </w:r>
      <w:r w:rsidR="00625804">
        <w:rPr>
          <w:rFonts w:ascii="Symbol" w:hAnsi="Symbol"/>
          <w:w w:val="105"/>
          <w:sz w:val="28"/>
        </w:rPr>
        <w:t></w:t>
      </w:r>
    </w:p>
    <w:p w:rsidR="009E5250" w:rsidRDefault="00625804">
      <w:pPr>
        <w:spacing w:before="96" w:after="126"/>
        <w:ind w:right="1000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E5250" w:rsidRDefault="00D86234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5" type="#_x0000_t202" style="width:453.55pt;height:38.3pt;mso-position-horizontal-relative:char;mso-position-vertical-relative:line" filled="f" strokeweight=".5pt">
            <v:textbox inset="0,0,0,0">
              <w:txbxContent>
                <w:p w:rsidR="00D05CFA" w:rsidRDefault="00D05CFA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9E5250" w:rsidRDefault="00D86234">
      <w:pPr>
        <w:spacing w:before="96"/>
        <w:ind w:right="1000"/>
        <w:jc w:val="center"/>
        <w:rPr>
          <w:rFonts w:ascii="Symbol" w:hAnsi="Symbol"/>
          <w:sz w:val="28"/>
        </w:rPr>
      </w:pPr>
      <w:r w:rsidRPr="00D86234">
        <w:pict>
          <v:shape id="_x0000_s1060" type="#_x0000_t202" style="position:absolute;left:0;text-align:left;margin-left:222.75pt;margin-top:28.5pt;width:141.75pt;height:24.5pt;z-index:-15726592;mso-wrap-distance-left:0;mso-wrap-distance-right:0;mso-position-horizontal-relative:page" filled="f" strokeweight=".5pt">
            <v:textbox inset="0,0,0,0">
              <w:txbxContent>
                <w:p w:rsidR="00D05CFA" w:rsidRDefault="00D05CFA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625804">
        <w:rPr>
          <w:rFonts w:ascii="Symbol" w:hAnsi="Symbol"/>
          <w:w w:val="105"/>
          <w:sz w:val="28"/>
        </w:rPr>
        <w:t></w:t>
      </w: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D86234">
      <w:pPr>
        <w:pStyle w:val="a3"/>
        <w:spacing w:before="7"/>
        <w:rPr>
          <w:rFonts w:ascii="Symbol" w:hAnsi="Symbol"/>
          <w:sz w:val="27"/>
        </w:rPr>
      </w:pPr>
      <w:r w:rsidRPr="00D86234">
        <w:pict>
          <v:shape id="_x0000_s1059" style="position:absolute;margin-left:62.3pt;margin-top:19.25pt;width:502.8pt;height:.1pt;z-index:-15726080;mso-wrap-distance-left:0;mso-wrap-distance-right:0;mso-position-horizontal-relative:page" coordorigin="1246,385" coordsize="10056,0" path="m1246,385r10056,e" filled="f">
            <v:path arrowok="t"/>
            <w10:wrap type="topAndBottom" anchorx="page"/>
          </v:shape>
        </w:pict>
      </w: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rPr>
          <w:rFonts w:ascii="Symbol" w:hAnsi="Symbol"/>
          <w:sz w:val="20"/>
        </w:rPr>
      </w:pPr>
    </w:p>
    <w:p w:rsidR="009E5250" w:rsidRDefault="009E5250">
      <w:pPr>
        <w:pStyle w:val="a3"/>
        <w:spacing w:before="6"/>
        <w:rPr>
          <w:rFonts w:ascii="Symbol" w:hAnsi="Symbol"/>
          <w:sz w:val="16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D05CFA" w:rsidRDefault="00D05CFA">
      <w:pPr>
        <w:pStyle w:val="a3"/>
        <w:spacing w:before="90"/>
        <w:ind w:left="6071" w:right="310" w:firstLine="2295"/>
        <w:jc w:val="right"/>
        <w:rPr>
          <w:u w:val="single"/>
        </w:rPr>
      </w:pP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D05CFA" w:rsidRDefault="00D05CFA" w:rsidP="00D05CFA">
      <w:pPr>
        <w:pStyle w:val="a3"/>
        <w:spacing w:before="90"/>
        <w:ind w:left="6071" w:right="310" w:firstLine="2295"/>
        <w:jc w:val="right"/>
      </w:pPr>
      <w:r>
        <w:rPr>
          <w:u w:val="single"/>
        </w:rPr>
        <w:lastRenderedPageBreak/>
        <w:t>Приложение № 2</w:t>
      </w:r>
      <w:r>
        <w:rPr>
          <w:spacing w:val="-57"/>
        </w:rPr>
        <w:t xml:space="preserve"> </w:t>
      </w:r>
      <w:r>
        <w:rPr>
          <w:u w:val="single"/>
        </w:rPr>
        <w:t>к административному регламенту</w:t>
      </w:r>
      <w:r>
        <w:rPr>
          <w:spacing w:val="1"/>
        </w:rPr>
        <w:t xml:space="preserve"> </w:t>
      </w:r>
      <w:r>
        <w:rPr>
          <w:u w:val="single"/>
        </w:rPr>
        <w:t>предоставления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услуги</w:t>
      </w:r>
    </w:p>
    <w:p w:rsidR="00D05CFA" w:rsidRDefault="00D05CFA" w:rsidP="00D05CFA">
      <w:pPr>
        <w:pStyle w:val="a3"/>
        <w:ind w:left="6230" w:right="310"/>
        <w:jc w:val="both"/>
      </w:pPr>
      <w:r>
        <w:rPr>
          <w:u w:val="single"/>
        </w:rPr>
        <w:t>«Перевод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нежилое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помещение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57"/>
        </w:rPr>
        <w:t xml:space="preserve"> </w:t>
      </w:r>
      <w:r>
        <w:rPr>
          <w:u w:val="single"/>
        </w:rPr>
        <w:t>помещения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помещение»</w:t>
      </w:r>
    </w:p>
    <w:p w:rsidR="00D05CFA" w:rsidRDefault="00D05CFA">
      <w:pPr>
        <w:spacing w:before="69" w:line="259" w:lineRule="auto"/>
        <w:ind w:left="1016" w:right="1193"/>
        <w:jc w:val="center"/>
        <w:rPr>
          <w:b/>
          <w:sz w:val="24"/>
        </w:rPr>
      </w:pPr>
    </w:p>
    <w:p w:rsidR="00D05CFA" w:rsidRPr="00D05CFA" w:rsidRDefault="00D05CFA">
      <w:pPr>
        <w:spacing w:before="69" w:line="259" w:lineRule="auto"/>
        <w:ind w:left="1016" w:right="1193"/>
        <w:jc w:val="center"/>
        <w:rPr>
          <w:b/>
          <w:sz w:val="28"/>
        </w:rPr>
      </w:pPr>
      <w:r w:rsidRPr="00D05CFA">
        <w:rPr>
          <w:b/>
          <w:sz w:val="24"/>
        </w:rPr>
        <w:t>Правовые</w:t>
      </w:r>
      <w:r w:rsidRPr="00D05CFA">
        <w:rPr>
          <w:b/>
          <w:spacing w:val="-3"/>
          <w:sz w:val="24"/>
        </w:rPr>
        <w:t xml:space="preserve"> </w:t>
      </w:r>
      <w:r w:rsidRPr="00D05CFA">
        <w:rPr>
          <w:b/>
          <w:sz w:val="24"/>
        </w:rPr>
        <w:t>основания</w:t>
      </w:r>
      <w:r w:rsidRPr="00D05CFA">
        <w:rPr>
          <w:b/>
          <w:spacing w:val="-3"/>
          <w:sz w:val="24"/>
        </w:rPr>
        <w:t xml:space="preserve"> </w:t>
      </w:r>
      <w:r w:rsidRPr="00D05CFA">
        <w:rPr>
          <w:b/>
          <w:sz w:val="24"/>
        </w:rPr>
        <w:t>предоставления</w:t>
      </w:r>
      <w:r w:rsidRPr="00D05CFA">
        <w:rPr>
          <w:b/>
          <w:spacing w:val="-3"/>
          <w:sz w:val="24"/>
        </w:rPr>
        <w:t xml:space="preserve"> </w:t>
      </w:r>
      <w:r w:rsidRPr="00D05CFA">
        <w:rPr>
          <w:b/>
          <w:sz w:val="24"/>
        </w:rPr>
        <w:t>муниципальной</w:t>
      </w:r>
      <w:r w:rsidRPr="00D05CFA">
        <w:rPr>
          <w:b/>
          <w:spacing w:val="-3"/>
          <w:sz w:val="24"/>
        </w:rPr>
        <w:t xml:space="preserve"> </w:t>
      </w:r>
      <w:r w:rsidRPr="00D05CFA">
        <w:rPr>
          <w:b/>
          <w:sz w:val="24"/>
        </w:rPr>
        <w:t>услуги</w:t>
      </w:r>
    </w:p>
    <w:p w:rsidR="009E5250" w:rsidRDefault="00625804">
      <w:pPr>
        <w:spacing w:before="69" w:line="259" w:lineRule="auto"/>
        <w:ind w:left="1016" w:right="1193"/>
        <w:jc w:val="center"/>
        <w:rPr>
          <w:b/>
          <w:sz w:val="24"/>
        </w:rPr>
      </w:pPr>
      <w:r>
        <w:rPr>
          <w:b/>
          <w:sz w:val="24"/>
        </w:rPr>
        <w:t>«Перевод жилого помещения в нежилое помещение и нежилого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9E5250" w:rsidRDefault="00625804">
      <w:pPr>
        <w:pStyle w:val="Heading2"/>
        <w:spacing w:line="276" w:lineRule="exact"/>
      </w:pP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услуга)</w:t>
      </w:r>
    </w:p>
    <w:p w:rsidR="009E5250" w:rsidRDefault="00625804">
      <w:pPr>
        <w:pStyle w:val="a3"/>
        <w:spacing w:before="22"/>
        <w:ind w:right="2565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280"/>
        </w:tabs>
        <w:spacing w:before="181" w:line="259" w:lineRule="auto"/>
        <w:ind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368"/>
        </w:tabs>
        <w:spacing w:before="160"/>
        <w:ind w:left="367" w:right="0" w:hanging="233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9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26</w:t>
      </w:r>
      <w:r>
        <w:rPr>
          <w:spacing w:val="8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89"/>
          <w:sz w:val="24"/>
        </w:rPr>
        <w:t xml:space="preserve"> </w:t>
      </w:r>
      <w:r>
        <w:rPr>
          <w:sz w:val="24"/>
        </w:rPr>
        <w:t>1994</w:t>
      </w:r>
      <w:r>
        <w:rPr>
          <w:spacing w:val="88"/>
          <w:sz w:val="24"/>
        </w:rPr>
        <w:t xml:space="preserve"> </w:t>
      </w:r>
      <w:r>
        <w:rPr>
          <w:sz w:val="24"/>
        </w:rPr>
        <w:t>г.</w:t>
      </w:r>
      <w:r>
        <w:rPr>
          <w:spacing w:val="89"/>
          <w:sz w:val="24"/>
        </w:rPr>
        <w:t xml:space="preserve"> </w:t>
      </w:r>
      <w:r>
        <w:rPr>
          <w:sz w:val="24"/>
        </w:rPr>
        <w:t>№</w:t>
      </w:r>
      <w:r>
        <w:rPr>
          <w:spacing w:val="89"/>
          <w:sz w:val="24"/>
        </w:rPr>
        <w:t xml:space="preserve"> </w:t>
      </w:r>
      <w:r>
        <w:rPr>
          <w:sz w:val="24"/>
        </w:rPr>
        <w:t>1086</w:t>
      </w:r>
    </w:p>
    <w:p w:rsidR="009E5250" w:rsidRDefault="00625804">
      <w:pPr>
        <w:pStyle w:val="a3"/>
        <w:spacing w:before="22"/>
        <w:ind w:left="135"/>
      </w:pPr>
      <w:r>
        <w:t>"О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жилищной</w:t>
      </w:r>
      <w:r>
        <w:rPr>
          <w:spacing w:val="-4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Федерации";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426"/>
          <w:tab w:val="left" w:pos="427"/>
          <w:tab w:val="left" w:pos="2307"/>
          <w:tab w:val="left" w:pos="4031"/>
          <w:tab w:val="left" w:pos="5437"/>
          <w:tab w:val="left" w:pos="6784"/>
          <w:tab w:val="left" w:pos="7221"/>
          <w:tab w:val="left" w:pos="7672"/>
          <w:tab w:val="left" w:pos="8640"/>
          <w:tab w:val="left" w:pos="9331"/>
          <w:tab w:val="left" w:pos="9771"/>
        </w:tabs>
        <w:spacing w:before="182"/>
        <w:ind w:left="426" w:right="0" w:hanging="292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9E5250" w:rsidRDefault="00625804">
      <w:pPr>
        <w:pStyle w:val="a3"/>
        <w:spacing w:before="21" w:line="259" w:lineRule="auto"/>
        <w:ind w:left="135" w:right="31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321"/>
        </w:tabs>
        <w:spacing w:before="160" w:line="259" w:lineRule="auto"/>
        <w:ind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9E5250" w:rsidRDefault="00625804">
      <w:pPr>
        <w:pStyle w:val="a4"/>
        <w:numPr>
          <w:ilvl w:val="0"/>
          <w:numId w:val="21"/>
        </w:numPr>
        <w:tabs>
          <w:tab w:val="left" w:pos="350"/>
        </w:tabs>
        <w:spacing w:before="159" w:line="259" w:lineRule="auto"/>
        <w:ind w:right="310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</w:p>
    <w:p w:rsidR="009E5250" w:rsidRDefault="00D86234">
      <w:pPr>
        <w:pStyle w:val="a3"/>
        <w:spacing w:before="5"/>
        <w:rPr>
          <w:sz w:val="10"/>
        </w:rPr>
      </w:pPr>
      <w:r w:rsidRPr="00D86234">
        <w:pict>
          <v:shape id="_x0000_s1058" style="position:absolute;margin-left:62.3pt;margin-top:8.4pt;width:502.8pt;height:.1pt;z-index:-15725568;mso-wrap-distance-left:0;mso-wrap-distance-right:0;mso-position-horizontal-relative:page" coordorigin="1246,168" coordsize="10056,0" path="m1246,168r10056,e" filled="f">
            <v:path arrowok="t"/>
            <w10:wrap type="topAndBottom" anchorx="page"/>
          </v:shape>
        </w:pict>
      </w: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D05CFA" w:rsidRDefault="00D05CFA">
      <w:pPr>
        <w:pStyle w:val="a3"/>
        <w:spacing w:before="11"/>
        <w:rPr>
          <w:sz w:val="29"/>
        </w:rPr>
      </w:pPr>
    </w:p>
    <w:p w:rsidR="009E5250" w:rsidRDefault="009E5250">
      <w:pPr>
        <w:rPr>
          <w:sz w:val="18"/>
        </w:r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D05CFA" w:rsidRDefault="00D05CFA" w:rsidP="00D05CFA">
      <w:pPr>
        <w:pStyle w:val="a3"/>
        <w:spacing w:before="90"/>
        <w:ind w:left="6071" w:right="310" w:firstLine="2295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05CFA" w:rsidRDefault="00D05CFA" w:rsidP="00D05CFA">
      <w:pPr>
        <w:pStyle w:val="a3"/>
        <w:ind w:left="6230" w:right="310"/>
        <w:jc w:val="both"/>
      </w:pPr>
      <w:r>
        <w:pict>
          <v:shape id="_x0000_s1068" style="position:absolute;left:0;text-align:left;margin-left:62.3pt;margin-top:46.75pt;width:502.8pt;height:.1pt;z-index:-15709184;mso-wrap-distance-left:0;mso-wrap-distance-right:0;mso-position-horizontal-relative:page" coordorigin="1246,935" coordsize="10056,0" path="m1246,935r10056,e" filled="f">
            <v:path arrowok="t"/>
            <w10:wrap type="topAndBottom" anchorx="page"/>
          </v:shape>
        </w:pict>
      </w: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D05CFA" w:rsidRDefault="00D05CFA" w:rsidP="00D05CFA">
      <w:pPr>
        <w:pStyle w:val="a3"/>
        <w:spacing w:before="7"/>
        <w:rPr>
          <w:sz w:val="21"/>
        </w:rPr>
      </w:pPr>
    </w:p>
    <w:p w:rsidR="00D05CFA" w:rsidRDefault="00D05CFA" w:rsidP="00D05CFA">
      <w:pPr>
        <w:spacing w:before="91"/>
        <w:ind w:left="103" w:right="349"/>
        <w:jc w:val="center"/>
        <w:rPr>
          <w:b/>
        </w:rPr>
      </w:pPr>
      <w:r>
        <w:rPr>
          <w:b/>
        </w:rPr>
        <w:t>Форма</w:t>
      </w:r>
      <w:r>
        <w:rPr>
          <w:b/>
          <w:spacing w:val="-3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D05CFA" w:rsidRDefault="00D05CFA" w:rsidP="00D05CFA">
      <w:pPr>
        <w:pStyle w:val="a3"/>
        <w:spacing w:before="7"/>
        <w:rPr>
          <w:b/>
          <w:sz w:val="29"/>
        </w:rPr>
      </w:pPr>
    </w:p>
    <w:p w:rsidR="00D05CFA" w:rsidRDefault="00D05CFA" w:rsidP="00D05CFA">
      <w:pPr>
        <w:tabs>
          <w:tab w:val="left" w:pos="10126"/>
        </w:tabs>
        <w:ind w:left="5644"/>
      </w:pPr>
      <w:r>
        <w:t>кому: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5CFA" w:rsidRDefault="00D05CFA" w:rsidP="00D05CFA">
      <w:pPr>
        <w:pStyle w:val="a3"/>
        <w:spacing w:before="4"/>
        <w:rPr>
          <w:sz w:val="19"/>
        </w:rPr>
      </w:pPr>
      <w:r w:rsidRPr="00D86234">
        <w:pict>
          <v:shape id="_x0000_s1069" style="position:absolute;margin-left:368.35pt;margin-top:13.35pt;width:192.5pt;height:.1pt;z-index:-15708160;mso-wrap-distance-left:0;mso-wrap-distance-right:0;mso-position-horizontal-relative:page" coordorigin="7367,267" coordsize="3850,0" path="m7367,267r3850,e" filled="f" strokeweight=".44pt">
            <v:path arrowok="t"/>
            <w10:wrap type="topAndBottom" anchorx="page"/>
          </v:shape>
        </w:pict>
      </w:r>
    </w:p>
    <w:p w:rsidR="00D05CFA" w:rsidRDefault="00D05CFA" w:rsidP="00D05CFA">
      <w:pPr>
        <w:tabs>
          <w:tab w:val="left" w:pos="9844"/>
        </w:tabs>
        <w:spacing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5CFA" w:rsidRDefault="00D05CFA" w:rsidP="00D05CFA">
      <w:pPr>
        <w:pStyle w:val="a3"/>
        <w:spacing w:before="7"/>
        <w:rPr>
          <w:sz w:val="16"/>
        </w:rPr>
      </w:pPr>
      <w:r w:rsidRPr="00D86234">
        <w:pict>
          <v:shape id="_x0000_s1070" style="position:absolute;margin-left:368.35pt;margin-top:11.8pt;width:192.5pt;height:.1pt;z-index:-15707136;mso-wrap-distance-left:0;mso-wrap-distance-right:0;mso-position-horizontal-relative:page" coordorigin="7367,236" coordsize="3850,0" path="m7367,236r3850,e" filled="f" strokeweight=".44pt">
            <v:path arrowok="t"/>
            <w10:wrap type="topAndBottom" anchorx="page"/>
          </v:shape>
        </w:pict>
      </w:r>
    </w:p>
    <w:p w:rsidR="00D05CFA" w:rsidRDefault="00D05CFA" w:rsidP="00D05CFA">
      <w:pPr>
        <w:spacing w:line="242" w:lineRule="exact"/>
        <w:ind w:left="4818"/>
        <w:rPr>
          <w:i/>
        </w:rPr>
      </w:pPr>
      <w:r>
        <w:rPr>
          <w:i/>
        </w:rPr>
        <w:t>(полное</w:t>
      </w:r>
      <w:r>
        <w:rPr>
          <w:i/>
          <w:spacing w:val="-6"/>
        </w:rPr>
        <w:t xml:space="preserve"> </w:t>
      </w:r>
      <w:r>
        <w:rPr>
          <w:i/>
        </w:rPr>
        <w:t>наименование,</w:t>
      </w:r>
      <w:r>
        <w:rPr>
          <w:i/>
          <w:spacing w:val="-6"/>
        </w:rPr>
        <w:t xml:space="preserve"> </w:t>
      </w:r>
      <w:r>
        <w:rPr>
          <w:i/>
        </w:rPr>
        <w:t>ИНН,</w:t>
      </w:r>
      <w:r>
        <w:rPr>
          <w:i/>
          <w:spacing w:val="-6"/>
        </w:rPr>
        <w:t xml:space="preserve"> </w:t>
      </w:r>
      <w:r>
        <w:rPr>
          <w:i/>
        </w:rPr>
        <w:t>ОГРН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лица)</w:t>
      </w:r>
    </w:p>
    <w:p w:rsidR="00D05CFA" w:rsidRDefault="00D05CFA" w:rsidP="00D05CFA">
      <w:pPr>
        <w:pStyle w:val="a3"/>
        <w:spacing w:before="6"/>
        <w:rPr>
          <w:i/>
          <w:sz w:val="19"/>
        </w:rPr>
      </w:pPr>
      <w:r w:rsidRPr="00D86234">
        <w:pict>
          <v:shape id="_x0000_s1071" style="position:absolute;margin-left:368.35pt;margin-top:13.45pt;width:192.5pt;height:.1pt;z-index:-15706112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D05CFA" w:rsidRDefault="00D05CFA" w:rsidP="00D05CFA">
      <w:pPr>
        <w:spacing w:line="242" w:lineRule="exact"/>
        <w:ind w:left="4227"/>
        <w:rPr>
          <w:i/>
        </w:rPr>
      </w:pPr>
      <w:r>
        <w:rPr>
          <w:i/>
        </w:rPr>
        <w:t>(контактный</w:t>
      </w:r>
      <w:r>
        <w:rPr>
          <w:i/>
          <w:spacing w:val="-1"/>
        </w:rPr>
        <w:t xml:space="preserve"> </w:t>
      </w:r>
      <w:r>
        <w:rPr>
          <w:i/>
        </w:rPr>
        <w:t>телефон,</w:t>
      </w:r>
      <w:r>
        <w:rPr>
          <w:i/>
          <w:spacing w:val="-1"/>
        </w:rPr>
        <w:t xml:space="preserve"> </w:t>
      </w:r>
      <w:r>
        <w:rPr>
          <w:i/>
        </w:rPr>
        <w:t>электронная почта,</w:t>
      </w:r>
      <w:r>
        <w:rPr>
          <w:i/>
          <w:spacing w:val="-1"/>
        </w:rPr>
        <w:t xml:space="preserve"> </w:t>
      </w:r>
      <w:r>
        <w:rPr>
          <w:i/>
        </w:rPr>
        <w:t>почтовый</w:t>
      </w:r>
      <w:r>
        <w:rPr>
          <w:i/>
          <w:spacing w:val="-1"/>
        </w:rPr>
        <w:t xml:space="preserve"> </w:t>
      </w:r>
      <w:r>
        <w:rPr>
          <w:i/>
        </w:rPr>
        <w:t>адрес)</w:t>
      </w:r>
    </w:p>
    <w:p w:rsidR="00D05CFA" w:rsidRDefault="00D05CFA" w:rsidP="00D05CFA">
      <w:pPr>
        <w:pStyle w:val="a3"/>
        <w:spacing w:before="6"/>
        <w:rPr>
          <w:i/>
          <w:sz w:val="19"/>
        </w:rPr>
      </w:pPr>
      <w:r w:rsidRPr="00D86234">
        <w:pict>
          <v:shape id="_x0000_s1072" style="position:absolute;margin-left:368.35pt;margin-top:13.45pt;width:192.5pt;height:.1pt;z-index:-15705088;mso-wrap-distance-left:0;mso-wrap-distance-right:0;mso-position-horizontal-relative:page" coordorigin="7367,269" coordsize="3850,0" path="m7367,269r3850,e" filled="f" strokeweight=".44pt">
            <v:path arrowok="t"/>
            <w10:wrap type="topAndBottom" anchorx="page"/>
          </v:shape>
        </w:pict>
      </w:r>
    </w:p>
    <w:p w:rsidR="00D05CFA" w:rsidRDefault="00D05CFA" w:rsidP="00D05CFA">
      <w:pPr>
        <w:spacing w:line="237" w:lineRule="auto"/>
        <w:ind w:left="5467" w:right="383" w:hanging="314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3"/>
        </w:rPr>
        <w:t xml:space="preserve"> </w:t>
      </w:r>
      <w:r>
        <w:rPr>
          <w:i/>
        </w:rPr>
        <w:t>документа,</w:t>
      </w:r>
      <w:r>
        <w:rPr>
          <w:i/>
          <w:spacing w:val="-2"/>
        </w:rPr>
        <w:t xml:space="preserve"> </w:t>
      </w:r>
      <w:r>
        <w:rPr>
          <w:i/>
        </w:rPr>
        <w:t>удостоверяющего</w:t>
      </w:r>
      <w:r>
        <w:rPr>
          <w:i/>
          <w:spacing w:val="-2"/>
        </w:rPr>
        <w:t xml:space="preserve"> </w:t>
      </w:r>
      <w:r>
        <w:rPr>
          <w:i/>
        </w:rPr>
        <w:t>личность,</w:t>
      </w:r>
    </w:p>
    <w:p w:rsidR="00D05CFA" w:rsidRDefault="00D05CFA" w:rsidP="00D05CFA">
      <w:pPr>
        <w:ind w:right="366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3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3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D05CFA" w:rsidRPr="00D05CFA" w:rsidRDefault="00D05CFA" w:rsidP="00D05CFA">
      <w:pPr>
        <w:pStyle w:val="a3"/>
        <w:spacing w:before="6"/>
        <w:rPr>
          <w:i/>
          <w:sz w:val="18"/>
        </w:rPr>
      </w:pPr>
      <w:r w:rsidRPr="00D86234">
        <w:pict>
          <v:shape id="_x0000_s1073" style="position:absolute;margin-left:335.35pt;margin-top:12.85pt;width:225.5pt;height:.1pt;z-index:-15704064;mso-wrap-distance-left:0;mso-wrap-distance-right:0;mso-position-horizontal-relative:page" coordorigin="6707,257" coordsize="4510,0" path="m6707,257r4510,e" filled="f" strokeweight=".44pt">
            <v:path arrowok="t"/>
            <w10:wrap type="topAndBottom" anchorx="page"/>
          </v:shape>
        </w:pict>
      </w:r>
    </w:p>
    <w:p w:rsidR="009E5250" w:rsidRDefault="00625804">
      <w:pPr>
        <w:spacing w:before="69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3"/>
        </w:rPr>
        <w:t xml:space="preserve"> </w:t>
      </w:r>
      <w:r>
        <w:rPr>
          <w:i/>
        </w:rPr>
        <w:t>представителя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9E5250" w:rsidRDefault="009E5250">
      <w:pPr>
        <w:pStyle w:val="a3"/>
        <w:spacing w:before="10"/>
        <w:rPr>
          <w:i/>
          <w:sz w:val="26"/>
        </w:rPr>
      </w:pPr>
    </w:p>
    <w:p w:rsidR="009E5250" w:rsidRDefault="00625804">
      <w:pPr>
        <w:spacing w:before="1"/>
        <w:ind w:left="103" w:right="349"/>
        <w:jc w:val="center"/>
        <w:rPr>
          <w:b/>
        </w:rPr>
      </w:pPr>
      <w:r>
        <w:rPr>
          <w:b/>
        </w:rPr>
        <w:t>ЗАЯВЛЕНИЕ</w:t>
      </w:r>
    </w:p>
    <w:p w:rsidR="009E5250" w:rsidRDefault="00625804">
      <w:pPr>
        <w:spacing w:before="20"/>
        <w:ind w:left="241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переводе</w:t>
      </w:r>
      <w:r>
        <w:rPr>
          <w:b/>
          <w:spacing w:val="-5"/>
        </w:rPr>
        <w:t xml:space="preserve"> </w:t>
      </w:r>
      <w:r>
        <w:rPr>
          <w:b/>
        </w:rPr>
        <w:t>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нежилого</w:t>
      </w:r>
      <w:r>
        <w:rPr>
          <w:b/>
          <w:spacing w:val="-6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жилое</w:t>
      </w:r>
      <w:r>
        <w:rPr>
          <w:b/>
          <w:spacing w:val="-6"/>
        </w:rPr>
        <w:t xml:space="preserve"> </w:t>
      </w:r>
      <w:r>
        <w:rPr>
          <w:b/>
        </w:rPr>
        <w:t>помещение</w:t>
      </w:r>
    </w:p>
    <w:p w:rsidR="009E5250" w:rsidRDefault="009E5250">
      <w:pPr>
        <w:pStyle w:val="a3"/>
        <w:rPr>
          <w:b/>
        </w:rPr>
      </w:pPr>
    </w:p>
    <w:p w:rsidR="009E5250" w:rsidRDefault="009E5250">
      <w:pPr>
        <w:pStyle w:val="a3"/>
        <w:rPr>
          <w:b/>
        </w:rPr>
      </w:pPr>
    </w:p>
    <w:p w:rsidR="009E5250" w:rsidRDefault="009E5250">
      <w:pPr>
        <w:pStyle w:val="a3"/>
        <w:spacing w:before="1"/>
        <w:rPr>
          <w:b/>
          <w:sz w:val="30"/>
        </w:rPr>
      </w:pPr>
    </w:p>
    <w:p w:rsidR="009E5250" w:rsidRDefault="00625804">
      <w:pPr>
        <w:spacing w:before="1"/>
        <w:ind w:left="683"/>
      </w:pP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9E5250" w:rsidRDefault="00625804">
      <w:pPr>
        <w:tabs>
          <w:tab w:val="left" w:pos="6074"/>
          <w:tab w:val="left" w:pos="9363"/>
        </w:tabs>
        <w:spacing w:before="22" w:line="247" w:lineRule="auto"/>
        <w:ind w:left="253" w:right="1080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E5250" w:rsidRDefault="009E5250">
      <w:pPr>
        <w:pStyle w:val="a3"/>
        <w:spacing w:before="8"/>
        <w:rPr>
          <w:sz w:val="18"/>
        </w:rPr>
      </w:pPr>
    </w:p>
    <w:p w:rsidR="009E5250" w:rsidRDefault="00625804">
      <w:pPr>
        <w:spacing w:before="90" w:line="247" w:lineRule="auto"/>
        <w:ind w:left="251" w:right="344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3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9E5250" w:rsidRDefault="00625804">
      <w:pPr>
        <w:tabs>
          <w:tab w:val="left" w:pos="7698"/>
        </w:tabs>
        <w:spacing w:before="3" w:line="247" w:lineRule="auto"/>
        <w:ind w:left="251" w:right="453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2"/>
        </w:rPr>
        <w:t xml:space="preserve"> </w:t>
      </w:r>
      <w:r>
        <w:t>переулок,</w:t>
      </w:r>
      <w:r>
        <w:rPr>
          <w:spacing w:val="-1"/>
        </w:rPr>
        <w:t xml:space="preserve"> </w:t>
      </w:r>
      <w:r>
        <w:t>шоссе)</w:t>
      </w:r>
    </w:p>
    <w:p w:rsidR="009E5250" w:rsidRDefault="00625804">
      <w:pPr>
        <w:tabs>
          <w:tab w:val="left" w:pos="9599"/>
        </w:tabs>
        <w:spacing w:before="16" w:after="22"/>
        <w:ind w:left="5488"/>
      </w:pPr>
      <w:r>
        <w:t>,</w:t>
      </w:r>
      <w:r>
        <w:tab/>
        <w:t>,</w:t>
      </w:r>
    </w:p>
    <w:p w:rsidR="009E5250" w:rsidRDefault="00D86234">
      <w:pPr>
        <w:tabs>
          <w:tab w:val="left" w:pos="5663"/>
        </w:tabs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65.75pt;height:.75pt;mso-position-horizontal-relative:char;mso-position-vertical-relative:line" coordsize="5315,15">
            <v:rect id="_x0000_s1051" style="position:absolute;width:5315;height:15" fillcolor="black" stroked="f"/>
            <w10:wrap type="none"/>
            <w10:anchorlock/>
          </v:group>
        </w:pict>
      </w:r>
      <w:r w:rsidR="0062580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91.7pt;height:.75pt;mso-position-horizontal-relative:char;mso-position-vertical-relative:line" coordsize="3834,15">
            <v:rect id="_x0000_s1049" style="position:absolute;width:3834;height:15" fillcolor="black" stroked="f"/>
            <w10:wrap type="none"/>
            <w10:anchorlock/>
          </v:group>
        </w:pict>
      </w:r>
    </w:p>
    <w:p w:rsidR="009E5250" w:rsidRDefault="00625804">
      <w:pPr>
        <w:spacing w:before="40"/>
        <w:ind w:left="3623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9E5250" w:rsidRDefault="00D86234">
      <w:pPr>
        <w:tabs>
          <w:tab w:val="left" w:pos="6805"/>
        </w:tabs>
        <w:spacing w:before="2"/>
        <w:ind w:left="2453"/>
      </w:pPr>
      <w:r>
        <w:pict>
          <v:shape id="_x0000_s1047" style="position:absolute;left:0;text-align:left;margin-left:64pt;margin-top:10.15pt;width:498.55pt;height:.75pt;z-index:-16277504;mso-position-horizontal-relative:page" coordorigin="1280,203" coordsize="9971,15" o:spt="100" adj="0,,0" path="m3726,203r-223,l3498,203r-10,l3488,203r-2208,l1280,217r2208,l3488,217r10,l3503,217r223,l3726,203xm11251,203r-3159,l8087,203r-9,l7855,203r-5,l7840,203r,l3741,203r-5,l3726,203r,14l3736,217r5,l7840,217r,l7850,217r5,l8078,217r9,l8092,217r3159,l11251,203xe" fillcolor="black" stroked="f">
            <v:stroke joinstyle="round"/>
            <v:formulas/>
            <v:path arrowok="t" o:connecttype="segments"/>
            <w10:wrap anchorx="page"/>
          </v:shape>
        </w:pict>
      </w:r>
      <w:r w:rsidR="00625804">
        <w:t>,</w:t>
      </w:r>
      <w:r w:rsidR="00625804">
        <w:tab/>
        <w:t>,</w:t>
      </w:r>
    </w:p>
    <w:p w:rsidR="009E5250" w:rsidRDefault="00625804">
      <w:pPr>
        <w:tabs>
          <w:tab w:val="left" w:pos="2296"/>
          <w:tab w:val="left" w:pos="5902"/>
        </w:tabs>
        <w:spacing w:before="91" w:line="237" w:lineRule="auto"/>
        <w:ind w:left="242" w:right="815" w:firstLine="353"/>
      </w:pPr>
      <w:r>
        <w:t>(№</w:t>
      </w:r>
      <w:r>
        <w:rPr>
          <w:spacing w:val="102"/>
        </w:rPr>
        <w:t xml:space="preserve"> </w:t>
      </w:r>
      <w:r>
        <w:t>квартиры,</w:t>
      </w:r>
      <w:r>
        <w:tab/>
        <w:t>(текущее</w:t>
      </w:r>
      <w:r>
        <w:rPr>
          <w:spacing w:val="97"/>
        </w:rPr>
        <w:t xml:space="preserve"> </w:t>
      </w:r>
      <w:r>
        <w:t>назначение</w:t>
      </w:r>
      <w:r>
        <w:rPr>
          <w:spacing w:val="97"/>
        </w:rPr>
        <w:t xml:space="preserve"> </w:t>
      </w:r>
      <w:r>
        <w:t>помещения</w:t>
      </w:r>
      <w:r>
        <w:tab/>
        <w:t>(общая</w:t>
      </w:r>
      <w:r>
        <w:rPr>
          <w:spacing w:val="42"/>
        </w:rPr>
        <w:t xml:space="preserve"> </w:t>
      </w:r>
      <w:r>
        <w:t>площадь,</w:t>
      </w:r>
      <w:r>
        <w:rPr>
          <w:spacing w:val="42"/>
        </w:rPr>
        <w:t xml:space="preserve"> </w:t>
      </w:r>
      <w:r>
        <w:t>жилая</w:t>
      </w:r>
      <w:r>
        <w:rPr>
          <w:spacing w:val="42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 помещения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9E5250" w:rsidRDefault="00625804">
      <w:pPr>
        <w:spacing w:before="28"/>
        <w:ind w:left="5630"/>
      </w:pPr>
      <w:r>
        <w:t>(нужное</w:t>
      </w:r>
      <w:r>
        <w:rPr>
          <w:spacing w:val="-6"/>
        </w:rPr>
        <w:t xml:space="preserve"> </w:t>
      </w:r>
      <w:r>
        <w:t>подчеркнуть)</w:t>
      </w: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spacing w:before="10"/>
      </w:pPr>
    </w:p>
    <w:p w:rsidR="009E5250" w:rsidRDefault="009E5250">
      <w:pPr>
        <w:sectPr w:rsidR="009E5250">
          <w:pgSz w:w="11910" w:h="16840"/>
          <w:pgMar w:top="480" w:right="320" w:bottom="280" w:left="1140" w:header="720" w:footer="720" w:gutter="0"/>
          <w:cols w:space="720"/>
        </w:sectPr>
      </w:pPr>
    </w:p>
    <w:p w:rsidR="009E5250" w:rsidRDefault="00D86234">
      <w:pPr>
        <w:spacing w:before="91" w:line="621" w:lineRule="auto"/>
        <w:ind w:left="641" w:right="27" w:firstLine="21"/>
      </w:pPr>
      <w:r>
        <w:lastRenderedPageBreak/>
        <w:pict>
          <v:rect id="_x0000_s1046" style="position:absolute;left:0;text-align:left;margin-left:126.85pt;margin-top:44.3pt;width:150.75pt;height:.7pt;z-index:-16276480;mso-position-horizontal-relative:page" fillcolor="black" stroked="f">
            <w10:wrap anchorx="page"/>
          </v:rect>
        </w:pict>
      </w:r>
      <w:r w:rsidR="00625804">
        <w:rPr>
          <w:spacing w:val="-1"/>
        </w:rPr>
        <w:t>Подпись</w:t>
      </w:r>
      <w:r w:rsidR="00625804">
        <w:rPr>
          <w:spacing w:val="-52"/>
        </w:rPr>
        <w:t xml:space="preserve"> </w:t>
      </w:r>
      <w:r w:rsidR="00625804">
        <w:t>Дата</w:t>
      </w:r>
    </w:p>
    <w:p w:rsidR="009E5250" w:rsidRDefault="00625804">
      <w:pPr>
        <w:pStyle w:val="a3"/>
      </w:pPr>
      <w:r>
        <w:br w:type="column"/>
      </w:r>
    </w:p>
    <w:p w:rsidR="009E5250" w:rsidRDefault="00D86234" w:rsidP="00D05CFA">
      <w:pPr>
        <w:spacing w:before="152"/>
        <w:ind w:left="641"/>
        <w:sectPr w:rsidR="009E5250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7" w:space="1811"/>
            <w:col w:w="7122"/>
          </w:cols>
        </w:sectPr>
      </w:pPr>
      <w:r>
        <w:pict>
          <v:rect id="_x0000_s1045" style="position:absolute;left:0;text-align:left;margin-left:150.85pt;margin-top:4.6pt;width:380.85pt;height:.7pt;z-index:15737344;mso-position-horizontal-relative:page" fillcolor="black" stroked="f">
            <w10:wrap anchorx="page"/>
          </v:rect>
        </w:pict>
      </w:r>
      <w:r w:rsidR="00625804">
        <w:t>(расшифровка</w:t>
      </w:r>
      <w:r w:rsidR="00625804">
        <w:rPr>
          <w:spacing w:val="-3"/>
        </w:rPr>
        <w:t xml:space="preserve"> </w:t>
      </w:r>
      <w:r w:rsidR="00625804">
        <w:t>подписи)</w:t>
      </w:r>
    </w:p>
    <w:p w:rsidR="009E5250" w:rsidRDefault="00D05CFA">
      <w:pPr>
        <w:pStyle w:val="a3"/>
        <w:spacing w:before="183"/>
        <w:ind w:left="6071" w:right="310" w:firstLine="2295"/>
        <w:jc w:val="right"/>
      </w:pPr>
      <w:r>
        <w:lastRenderedPageBreak/>
        <w:t>П</w:t>
      </w:r>
      <w:r w:rsidR="00625804">
        <w:t>риложение № 3</w:t>
      </w:r>
      <w:r w:rsidR="00625804">
        <w:rPr>
          <w:spacing w:val="-57"/>
        </w:rPr>
        <w:t xml:space="preserve"> </w:t>
      </w:r>
      <w:r w:rsidR="00625804">
        <w:t>к административному регламенту</w:t>
      </w:r>
      <w:r w:rsidR="00625804">
        <w:rPr>
          <w:spacing w:val="1"/>
        </w:rPr>
        <w:t xml:space="preserve"> </w:t>
      </w:r>
      <w:r w:rsidR="00625804">
        <w:t>предоставления</w:t>
      </w:r>
      <w:r w:rsidR="00625804">
        <w:rPr>
          <w:spacing w:val="-4"/>
        </w:rPr>
        <w:t xml:space="preserve"> </w:t>
      </w:r>
      <w:r w:rsidR="00625804">
        <w:t>муниципальной</w:t>
      </w:r>
      <w:r w:rsidR="00625804">
        <w:rPr>
          <w:spacing w:val="-4"/>
        </w:rPr>
        <w:t xml:space="preserve"> </w:t>
      </w:r>
      <w:r w:rsidR="00625804">
        <w:t>услуги</w:t>
      </w:r>
    </w:p>
    <w:p w:rsidR="009E5250" w:rsidRPr="00D05CFA" w:rsidRDefault="00625804" w:rsidP="00D05CFA">
      <w:pPr>
        <w:pStyle w:val="a3"/>
        <w:ind w:left="6230" w:right="310"/>
        <w:jc w:val="both"/>
      </w:pPr>
      <w:r>
        <w:t>«Перевод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помещение»</w:t>
      </w:r>
    </w:p>
    <w:p w:rsidR="009E5250" w:rsidRDefault="00625804">
      <w:pPr>
        <w:spacing w:before="221"/>
        <w:ind w:right="945"/>
        <w:jc w:val="right"/>
        <w:rPr>
          <w:sz w:val="20"/>
        </w:rPr>
      </w:pPr>
      <w:r>
        <w:rPr>
          <w:sz w:val="20"/>
        </w:rPr>
        <w:t>УТВЕРЖДЕНА</w:t>
      </w:r>
    </w:p>
    <w:p w:rsidR="009E5250" w:rsidRDefault="00625804">
      <w:pPr>
        <w:ind w:left="7505" w:right="344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9E5250" w:rsidRDefault="00625804">
      <w:pPr>
        <w:ind w:left="7505"/>
        <w:rPr>
          <w:sz w:val="20"/>
        </w:rPr>
      </w:pPr>
      <w:r>
        <w:rPr>
          <w:sz w:val="20"/>
        </w:rPr>
        <w:t>от 10.08.2005 №</w:t>
      </w:r>
      <w:r>
        <w:rPr>
          <w:spacing w:val="-1"/>
          <w:sz w:val="20"/>
        </w:rPr>
        <w:t xml:space="preserve"> </w:t>
      </w:r>
      <w:r>
        <w:rPr>
          <w:sz w:val="20"/>
        </w:rPr>
        <w:t>502</w:t>
      </w:r>
    </w:p>
    <w:p w:rsidR="009E5250" w:rsidRDefault="009E5250">
      <w:pPr>
        <w:pStyle w:val="a3"/>
        <w:rPr>
          <w:sz w:val="22"/>
        </w:rPr>
      </w:pPr>
    </w:p>
    <w:p w:rsidR="009E5250" w:rsidRDefault="00625804">
      <w:pPr>
        <w:ind w:left="173" w:right="349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9E5250" w:rsidRDefault="00625804">
      <w:pPr>
        <w:ind w:left="1016" w:right="1192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 помещение</w:t>
      </w:r>
    </w:p>
    <w:p w:rsidR="009E5250" w:rsidRDefault="00625804">
      <w:pPr>
        <w:pStyle w:val="a3"/>
        <w:tabs>
          <w:tab w:val="left" w:pos="10216"/>
        </w:tabs>
        <w:spacing w:before="240"/>
        <w:ind w:left="5380"/>
      </w:pPr>
      <w:r>
        <w:t>Кому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5250" w:rsidRDefault="00625804">
      <w:pPr>
        <w:spacing w:before="30"/>
        <w:ind w:left="6962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44" style="position:absolute;margin-left:324.55pt;margin-top:14.1pt;width:240.55pt;height:.1pt;z-index:-15720960;mso-wrap-distance-left:0;mso-wrap-distance-right:0;mso-position-horizontal-relative:page" coordorigin="6491,282" coordsize="4811,0" path="m6491,282r4811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right="2134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граждан;</w:t>
      </w:r>
    </w:p>
    <w:p w:rsidR="009E5250" w:rsidRDefault="009E5250">
      <w:pPr>
        <w:pStyle w:val="a3"/>
        <w:spacing w:before="10"/>
        <w:rPr>
          <w:sz w:val="3"/>
        </w:rPr>
      </w:pPr>
    </w:p>
    <w:p w:rsidR="009E5250" w:rsidRDefault="00D86234">
      <w:pPr>
        <w:pStyle w:val="a3"/>
        <w:spacing w:line="20" w:lineRule="exact"/>
        <w:ind w:left="5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40.55pt;height:.5pt;mso-position-horizontal-relative:char;mso-position-vertical-relative:line" coordsize="4811,10">
            <v:line id="_x0000_s1043" style="position:absolute" from="0,5" to="4811,5" strokeweight=".5pt"/>
            <w10:wrap type="none"/>
            <w10:anchorlock/>
          </v:group>
        </w:pict>
      </w:r>
    </w:p>
    <w:p w:rsidR="009E5250" w:rsidRDefault="00625804">
      <w:pPr>
        <w:spacing w:before="10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41" style="position:absolute;margin-left:324.55pt;margin-top:14.05pt;width:240.55pt;height:.1pt;z-index:-15718400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left="5151" w:right="85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лиц)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tabs>
          <w:tab w:val="left" w:pos="9987"/>
        </w:tabs>
        <w:ind w:left="5151"/>
        <w:jc w:val="center"/>
      </w:pPr>
      <w:r>
        <w:t>Куда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5250" w:rsidRDefault="00625804">
      <w:pPr>
        <w:spacing w:before="30"/>
        <w:ind w:left="6961"/>
        <w:rPr>
          <w:sz w:val="20"/>
        </w:rPr>
      </w:pPr>
      <w:r>
        <w:rPr>
          <w:sz w:val="20"/>
        </w:rPr>
        <w:t>(почтовый</w:t>
      </w:r>
      <w:r>
        <w:rPr>
          <w:spacing w:val="-1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40" style="position:absolute;margin-left:324.55pt;margin-top:14.05pt;width:240.55pt;height:.1pt;z-index:-15717888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left="6461"/>
        <w:rPr>
          <w:sz w:val="20"/>
        </w:rPr>
      </w:pPr>
      <w:r>
        <w:rPr>
          <w:sz w:val="20"/>
        </w:rPr>
        <w:t>заявителя согласно заявлению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39" style="position:absolute;margin-left:324.55pt;margin-top:14.05pt;width:240.55pt;height:.1pt;z-index:-15717376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right="2194"/>
        <w:jc w:val="righ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переводе)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38" style="position:absolute;margin-left:324.55pt;margin-top:14.05pt;width:240.55pt;height:.1pt;z-index:-15716864;mso-wrap-distance-left:0;mso-wrap-distance-right:0;mso-position-horizontal-relative:page" coordorigin="6491,281" coordsize="4811,0" path="m6491,281r4811,e" filled="f" strokeweight=".5pt">
            <v:path arrowok="t"/>
            <w10:wrap type="topAndBottom" anchorx="page"/>
          </v:shape>
        </w:pict>
      </w:r>
    </w:p>
    <w:p w:rsidR="009E5250" w:rsidRDefault="009E5250">
      <w:pPr>
        <w:pStyle w:val="a3"/>
        <w:spacing w:before="4"/>
        <w:rPr>
          <w:sz w:val="14"/>
        </w:rPr>
      </w:pPr>
    </w:p>
    <w:p w:rsidR="009E5250" w:rsidRDefault="00625804">
      <w:pPr>
        <w:spacing w:before="89"/>
        <w:ind w:left="174" w:right="34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9E5250" w:rsidRDefault="00625804">
      <w:pPr>
        <w:ind w:left="2214" w:right="2391"/>
        <w:jc w:val="center"/>
        <w:rPr>
          <w:b/>
          <w:sz w:val="26"/>
        </w:rPr>
      </w:pPr>
      <w:r>
        <w:rPr>
          <w:b/>
          <w:sz w:val="26"/>
        </w:rPr>
        <w:t>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9E5250" w:rsidRDefault="009E5250">
      <w:pPr>
        <w:pStyle w:val="a3"/>
        <w:rPr>
          <w:b/>
          <w:sz w:val="20"/>
        </w:rPr>
      </w:pPr>
    </w:p>
    <w:p w:rsidR="009E5250" w:rsidRDefault="00D86234">
      <w:pPr>
        <w:pStyle w:val="a3"/>
        <w:spacing w:before="5"/>
        <w:rPr>
          <w:b/>
          <w:sz w:val="21"/>
        </w:rPr>
      </w:pPr>
      <w:r w:rsidRPr="00D86234">
        <w:pict>
          <v:shape id="_x0000_s1037" style="position:absolute;margin-left:62.3pt;margin-top:14.55pt;width:502.8pt;height:.1pt;z-index:-15716352;mso-wrap-distance-left:0;mso-wrap-distance-right:0;mso-position-horizontal-relative:page" coordorigin="1246,291" coordsize="10056,0" path="m1246,291r10056,e" filled="f" strokeweight=".5pt">
            <v:path arrowok="t"/>
            <w10:wrap type="topAndBottom" anchorx="page"/>
          </v:shape>
        </w:pict>
      </w:r>
    </w:p>
    <w:p w:rsidR="009E5250" w:rsidRDefault="00625804">
      <w:pPr>
        <w:ind w:left="174" w:right="34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</w:p>
    <w:p w:rsidR="009E5250" w:rsidRDefault="0062580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E5250" w:rsidRDefault="00625804">
      <w:pPr>
        <w:spacing w:before="21"/>
        <w:ind w:left="60" w:right="349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помещения)</w:t>
      </w:r>
    </w:p>
    <w:p w:rsidR="009E5250" w:rsidRDefault="00625804">
      <w:pPr>
        <w:pStyle w:val="a3"/>
        <w:tabs>
          <w:tab w:val="left" w:pos="9509"/>
        </w:tabs>
        <w:spacing w:line="264" w:lineRule="auto"/>
        <w:ind w:left="135" w:right="310"/>
        <w:jc w:val="both"/>
      </w:pPr>
      <w:r>
        <w:t>рассмотрев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9E5250" w:rsidRDefault="00D86234">
      <w:pPr>
        <w:pStyle w:val="a3"/>
        <w:rPr>
          <w:sz w:val="18"/>
        </w:rPr>
      </w:pPr>
      <w:r w:rsidRPr="00D86234">
        <w:pict>
          <v:shape id="_x0000_s1036" style="position:absolute;margin-left:62.3pt;margin-top:12.55pt;width:502.8pt;height:.1pt;z-index:-15715840;mso-wrap-distance-left:0;mso-wrap-distance-right:0;mso-position-horizontal-relative:page" coordorigin="1246,251" coordsize="10056,0" path="m1246,251r10056,e" filled="f" strokeweight=".5pt">
            <v:path arrowok="t"/>
            <w10:wrap type="topAndBottom" anchorx="page"/>
          </v:shape>
        </w:pict>
      </w:r>
    </w:p>
    <w:p w:rsidR="009E5250" w:rsidRDefault="00625804">
      <w:pPr>
        <w:ind w:left="173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поселения)</w:t>
      </w:r>
    </w:p>
    <w:p w:rsidR="009E5250" w:rsidRDefault="00D86234">
      <w:pPr>
        <w:pStyle w:val="a3"/>
        <w:spacing w:before="9"/>
        <w:rPr>
          <w:sz w:val="19"/>
        </w:rPr>
      </w:pPr>
      <w:r w:rsidRPr="00D86234">
        <w:pict>
          <v:shape id="_x0000_s1035" style="position:absolute;margin-left:62.3pt;margin-top:13.6pt;width:502.8pt;height:.1pt;z-index:-15715328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left="174" w:right="34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</w:t>
      </w:r>
    </w:p>
    <w:p w:rsidR="009E5250" w:rsidRDefault="00625804">
      <w:pPr>
        <w:pStyle w:val="a3"/>
        <w:tabs>
          <w:tab w:val="left" w:pos="1207"/>
          <w:tab w:val="left" w:pos="5715"/>
        </w:tabs>
        <w:ind w:left="52"/>
        <w:jc w:val="center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 (владение, строение)</w:t>
      </w:r>
      <w:r>
        <w:rPr>
          <w:spacing w:val="46"/>
          <w:u w:val="single"/>
        </w:rPr>
        <w:t xml:space="preserve"> </w:t>
      </w:r>
      <w:r>
        <w:t>, кв.</w:t>
      </w:r>
      <w:r>
        <w:rPr>
          <w:u w:val="single"/>
        </w:rPr>
        <w:tab/>
      </w:r>
      <w:r>
        <w:t>,</w:t>
      </w:r>
      <w:r>
        <w:rPr>
          <w:spacing w:val="11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жилого 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9E5250" w:rsidRDefault="00625804">
      <w:pPr>
        <w:tabs>
          <w:tab w:val="left" w:pos="5913"/>
        </w:tabs>
        <w:spacing w:before="10"/>
        <w:ind w:left="782"/>
        <w:jc w:val="center"/>
        <w:rPr>
          <w:sz w:val="20"/>
        </w:rPr>
      </w:pPr>
      <w:r>
        <w:rPr>
          <w:sz w:val="20"/>
        </w:rPr>
        <w:t>(ненужное зачеркнуть)</w:t>
      </w:r>
      <w:r>
        <w:rPr>
          <w:sz w:val="20"/>
        </w:rPr>
        <w:tab/>
        <w:t>(ненужное зачеркнуть)</w:t>
      </w:r>
    </w:p>
    <w:p w:rsidR="009E5250" w:rsidRDefault="00625804">
      <w:pPr>
        <w:pStyle w:val="a3"/>
        <w:tabs>
          <w:tab w:val="left" w:pos="10081"/>
        </w:tabs>
        <w:ind w:right="92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5250" w:rsidRDefault="00625804">
      <w:pPr>
        <w:spacing w:before="30"/>
        <w:ind w:left="4934" w:right="349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9E5250" w:rsidRDefault="0062580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E5250" w:rsidRDefault="00625804">
      <w:pPr>
        <w:spacing w:before="30"/>
        <w:ind w:left="60" w:right="349"/>
        <w:jc w:val="center"/>
        <w:rPr>
          <w:sz w:val="20"/>
        </w:rPr>
      </w:pP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9E5250" w:rsidRDefault="009E5250">
      <w:pPr>
        <w:pStyle w:val="a3"/>
        <w:spacing w:before="10"/>
        <w:rPr>
          <w:sz w:val="20"/>
        </w:rPr>
      </w:pPr>
    </w:p>
    <w:p w:rsidR="009E5250" w:rsidRDefault="00625804">
      <w:pPr>
        <w:pStyle w:val="a3"/>
        <w:tabs>
          <w:tab w:val="left" w:pos="10089"/>
        </w:tabs>
        <w:ind w:left="57"/>
        <w:jc w:val="center"/>
      </w:pPr>
      <w:r>
        <w:t>РЕШИЛ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9E5250" w:rsidRDefault="00625804">
      <w:pPr>
        <w:spacing w:before="10"/>
        <w:ind w:right="2705"/>
        <w:jc w:val="right"/>
        <w:rPr>
          <w:sz w:val="20"/>
        </w:rPr>
      </w:pPr>
      <w:r>
        <w:rPr>
          <w:sz w:val="20"/>
        </w:rPr>
        <w:lastRenderedPageBreak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9E5250" w:rsidRDefault="00625804">
      <w:pPr>
        <w:pStyle w:val="a4"/>
        <w:numPr>
          <w:ilvl w:val="0"/>
          <w:numId w:val="1"/>
        </w:numPr>
        <w:tabs>
          <w:tab w:val="left" w:pos="240"/>
        </w:tabs>
        <w:ind w:right="2719" w:hanging="942"/>
        <w:jc w:val="right"/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</w:p>
    <w:p w:rsidR="009E5250" w:rsidRDefault="00625804">
      <w:pPr>
        <w:pStyle w:val="a3"/>
        <w:spacing w:before="78"/>
        <w:ind w:left="174" w:right="200"/>
        <w:jc w:val="center"/>
      </w:pPr>
      <w:r>
        <w:t>а)</w:t>
      </w:r>
      <w:r>
        <w:rPr>
          <w:spacing w:val="-2"/>
        </w:rPr>
        <w:t xml:space="preserve"> </w:t>
      </w:r>
      <w:r>
        <w:t>перевести</w:t>
      </w:r>
      <w:r>
        <w:rPr>
          <w:spacing w:val="-3"/>
        </w:rPr>
        <w:t xml:space="preserve"> </w:t>
      </w:r>
      <w:r>
        <w:t>из</w:t>
      </w:r>
      <w:r>
        <w:rPr>
          <w:spacing w:val="73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-3"/>
        </w:rPr>
        <w:t xml:space="preserve"> </w:t>
      </w:r>
      <w:r>
        <w:t>условий;</w:t>
      </w:r>
    </w:p>
    <w:p w:rsidR="009E5250" w:rsidRDefault="00625804">
      <w:pPr>
        <w:spacing w:before="10"/>
        <w:ind w:left="3464"/>
        <w:rPr>
          <w:sz w:val="20"/>
        </w:rPr>
      </w:pPr>
      <w:r>
        <w:rPr>
          <w:sz w:val="20"/>
        </w:rPr>
        <w:t>(ненужное зачеркнуть)</w:t>
      </w:r>
    </w:p>
    <w:p w:rsidR="009E5250" w:rsidRDefault="00625804">
      <w:pPr>
        <w:pStyle w:val="a3"/>
        <w:spacing w:before="69"/>
        <w:ind w:left="135"/>
      </w:pPr>
      <w:r>
        <w:t>б)</w:t>
      </w:r>
      <w:r>
        <w:rPr>
          <w:spacing w:val="-2"/>
        </w:rPr>
        <w:t xml:space="preserve"> </w:t>
      </w:r>
      <w:r>
        <w:t>перевести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(нежилого)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нежилое</w:t>
      </w:r>
      <w:r>
        <w:rPr>
          <w:spacing w:val="4"/>
        </w:rPr>
        <w:t xml:space="preserve"> </w:t>
      </w:r>
      <w:r>
        <w:t>(жилое)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 работ: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34" style="position:absolute;margin-left:62.3pt;margin-top:14.05pt;width:502.8pt;height:.1pt;z-index:-15714816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9E5250" w:rsidRDefault="00625804">
      <w:pPr>
        <w:ind w:left="173" w:right="349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переустройству</w:t>
      </w:r>
    </w:p>
    <w:p w:rsidR="009E5250" w:rsidRDefault="00D86234">
      <w:pPr>
        <w:pStyle w:val="a3"/>
        <w:spacing w:before="9"/>
        <w:rPr>
          <w:sz w:val="19"/>
        </w:rPr>
      </w:pPr>
      <w:r w:rsidRPr="00D86234">
        <w:pict>
          <v:shape id="_x0000_s1033" style="position:absolute;margin-left:62.3pt;margin-top:13.6pt;width:502.8pt;height:.1pt;z-index:-15714304;mso-wrap-distance-left:0;mso-wrap-distance-right:0;mso-position-horizontal-relative:page" coordorigin="1246,272" coordsize="10056,0" path="m1246,272r10056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32" style="position:absolute;margin-left:62.3pt;margin-top:14.05pt;width:502.8pt;height:.1pt;z-index:-15713792;mso-wrap-distance-left:0;mso-wrap-distance-right:0;mso-position-horizontal-relative:page" coordorigin="1246,281" coordsize="10056,0" path="m1246,281r10056,e" filled="f" strokeweight=".5pt">
            <v:path arrowok="t"/>
            <w10:wrap type="topAndBottom" anchorx="page"/>
          </v:shape>
        </w:pict>
      </w:r>
    </w:p>
    <w:p w:rsidR="009E5250" w:rsidRDefault="00625804">
      <w:pPr>
        <w:spacing w:line="221" w:lineRule="exact"/>
        <w:ind w:left="173" w:right="349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2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помещения)</w:t>
      </w:r>
    </w:p>
    <w:p w:rsidR="009E5250" w:rsidRDefault="00625804">
      <w:pPr>
        <w:pStyle w:val="a3"/>
        <w:tabs>
          <w:tab w:val="left" w:pos="9966"/>
        </w:tabs>
        <w:ind w:right="2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E5250" w:rsidRDefault="009E5250">
      <w:pPr>
        <w:pStyle w:val="a3"/>
        <w:spacing w:before="7"/>
        <w:rPr>
          <w:sz w:val="17"/>
        </w:rPr>
      </w:pPr>
    </w:p>
    <w:p w:rsidR="009E5250" w:rsidRDefault="00625804">
      <w:pPr>
        <w:pStyle w:val="a4"/>
        <w:numPr>
          <w:ilvl w:val="0"/>
          <w:numId w:val="1"/>
        </w:numPr>
        <w:tabs>
          <w:tab w:val="left" w:pos="942"/>
          <w:tab w:val="left" w:pos="10216"/>
        </w:tabs>
        <w:spacing w:before="90"/>
        <w:ind w:left="135" w:right="228" w:firstLine="567"/>
        <w:rPr>
          <w:sz w:val="24"/>
        </w:rPr>
      </w:pPr>
      <w:r>
        <w:rPr>
          <w:sz w:val="24"/>
        </w:rPr>
        <w:t>Отказать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0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39"/>
          <w:sz w:val="24"/>
        </w:rPr>
        <w:t xml:space="preserve"> </w:t>
      </w:r>
      <w:r>
        <w:rPr>
          <w:sz w:val="24"/>
        </w:rPr>
        <w:t>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250" w:rsidRDefault="00625804">
      <w:pPr>
        <w:spacing w:before="30"/>
        <w:ind w:left="1582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Федерации)</w:t>
      </w:r>
    </w:p>
    <w:p w:rsidR="009E5250" w:rsidRDefault="00D86234">
      <w:pPr>
        <w:pStyle w:val="a3"/>
        <w:spacing w:before="7"/>
        <w:rPr>
          <w:sz w:val="20"/>
        </w:rPr>
      </w:pPr>
      <w:r w:rsidRPr="00D86234">
        <w:pict>
          <v:shape id="_x0000_s1031" style="position:absolute;margin-left:62.3pt;margin-top:14.1pt;width:502.8pt;height:.1pt;z-index:-15713280;mso-wrap-distance-left:0;mso-wrap-distance-right:0;mso-position-horizontal-relative:page" coordorigin="1246,282" coordsize="10056,0" path="m1246,282r10056,e" filled="f" strokeweight=".5pt">
            <v:path arrowok="t"/>
            <w10:wrap type="topAndBottom" anchorx="page"/>
          </v:shape>
        </w:pict>
      </w:r>
      <w:r w:rsidRPr="00D86234">
        <w:pict>
          <v:shape id="_x0000_s1030" style="position:absolute;margin-left:62.3pt;margin-top:30.5pt;width:502.8pt;height:.1pt;z-index:-15712768;mso-wrap-distance-left:0;mso-wrap-distance-right:0;mso-position-horizontal-relative:page" coordorigin="1246,610" coordsize="10056,0" path="m1246,610r10056,e" filled="f" strokeweight=".5pt">
            <v:path arrowok="t"/>
            <w10:wrap type="topAndBottom" anchorx="page"/>
          </v:shape>
        </w:pict>
      </w:r>
    </w:p>
    <w:p w:rsidR="009E5250" w:rsidRDefault="009E5250">
      <w:pPr>
        <w:pStyle w:val="a3"/>
        <w:spacing w:before="9"/>
        <w:rPr>
          <w:sz w:val="21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9E5250">
      <w:pPr>
        <w:pStyle w:val="a3"/>
        <w:rPr>
          <w:sz w:val="20"/>
        </w:rPr>
      </w:pPr>
    </w:p>
    <w:p w:rsidR="009E5250" w:rsidRDefault="00D86234">
      <w:pPr>
        <w:pStyle w:val="a3"/>
        <w:spacing w:before="6"/>
        <w:rPr>
          <w:sz w:val="23"/>
        </w:rPr>
      </w:pPr>
      <w:r w:rsidRPr="00D86234">
        <w:pict>
          <v:shape id="_x0000_s1029" style="position:absolute;margin-left:63.75pt;margin-top:15.7pt;width:206.95pt;height:.1pt;z-index:-15712256;mso-wrap-distance-left:0;mso-wrap-distance-right:0;mso-position-horizontal-relative:page" coordorigin="1275,314" coordsize="4139,0" path="m1275,314r4139,e" filled="f" strokeweight=".5pt">
            <v:path arrowok="t"/>
            <w10:wrap type="topAndBottom" anchorx="page"/>
          </v:shape>
        </w:pict>
      </w:r>
      <w:r w:rsidRPr="00D86234">
        <w:pict>
          <v:shape id="_x0000_s1028" style="position:absolute;margin-left:284.9pt;margin-top:15.7pt;width:99.2pt;height:.1pt;z-index:-15711744;mso-wrap-distance-left:0;mso-wrap-distance-right:0;mso-position-horizontal-relative:page" coordorigin="5698,314" coordsize="1984,0" path="m5698,314r1984,e" filled="f" strokeweight=".5pt">
            <v:path arrowok="t"/>
            <w10:wrap type="topAndBottom" anchorx="page"/>
          </v:shape>
        </w:pict>
      </w:r>
      <w:r w:rsidRPr="00D86234">
        <w:pict>
          <v:shape id="_x0000_s1027" style="position:absolute;margin-left:398.3pt;margin-top:15.7pt;width:177.15pt;height:.1pt;z-index:-15711232;mso-wrap-distance-left:0;mso-wrap-distance-right:0;mso-position-horizontal-relative:page" coordorigin="7966,314" coordsize="3543,0" path="m7966,314r3543,e" filled="f" strokeweight=".5pt">
            <v:path arrowok="t"/>
            <w10:wrap type="topAndBottom" anchorx="page"/>
          </v:shape>
        </w:pict>
      </w:r>
    </w:p>
    <w:p w:rsidR="009E5250" w:rsidRDefault="00625804">
      <w:pPr>
        <w:tabs>
          <w:tab w:val="left" w:pos="5131"/>
          <w:tab w:val="left" w:pos="7572"/>
        </w:tabs>
        <w:spacing w:line="202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9E5250" w:rsidRDefault="009E5250">
      <w:pPr>
        <w:pStyle w:val="a3"/>
        <w:spacing w:before="2"/>
        <w:rPr>
          <w:sz w:val="16"/>
        </w:rPr>
      </w:pPr>
    </w:p>
    <w:p w:rsidR="009E5250" w:rsidRDefault="00625804">
      <w:pPr>
        <w:pStyle w:val="a3"/>
        <w:tabs>
          <w:tab w:val="left" w:pos="757"/>
          <w:tab w:val="left" w:pos="3052"/>
          <w:tab w:val="left" w:pos="3789"/>
        </w:tabs>
        <w:spacing w:before="90" w:line="458" w:lineRule="auto"/>
        <w:ind w:left="135" w:right="6462" w:firstLine="28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М.П.</w:t>
      </w:r>
    </w:p>
    <w:p w:rsidR="009E5250" w:rsidRDefault="00D86234">
      <w:pPr>
        <w:pStyle w:val="a3"/>
        <w:spacing w:before="4"/>
        <w:rPr>
          <w:sz w:val="17"/>
        </w:rPr>
      </w:pPr>
      <w:r w:rsidRPr="00D86234">
        <w:pict>
          <v:line id="_x0000_s1026" style="position:absolute;z-index:15746560;mso-position-horizontal-relative:page;mso-position-vertical-relative:page" from="55.2pt,72.4pt" to="568.45pt,72.4pt">
            <w10:wrap anchorx="page" anchory="page"/>
          </v:line>
        </w:pict>
      </w:r>
    </w:p>
    <w:sectPr w:rsidR="009E5250" w:rsidSect="009E5250">
      <w:pgSz w:w="11910" w:h="16840"/>
      <w:pgMar w:top="142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A62"/>
    <w:multiLevelType w:val="hybridMultilevel"/>
    <w:tmpl w:val="F3F0DC3C"/>
    <w:lvl w:ilvl="0" w:tplc="814A67B4">
      <w:numFmt w:val="bullet"/>
      <w:lvlText w:val="-"/>
      <w:lvlJc w:val="left"/>
      <w:pPr>
        <w:ind w:left="135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A2E06">
      <w:numFmt w:val="bullet"/>
      <w:lvlText w:val="-"/>
      <w:lvlJc w:val="left"/>
      <w:pPr>
        <w:ind w:left="135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0892C0">
      <w:numFmt w:val="bullet"/>
      <w:lvlText w:val="•"/>
      <w:lvlJc w:val="left"/>
      <w:pPr>
        <w:ind w:left="2201" w:hanging="166"/>
      </w:pPr>
      <w:rPr>
        <w:rFonts w:hint="default"/>
        <w:lang w:val="ru-RU" w:eastAsia="en-US" w:bidi="ar-SA"/>
      </w:rPr>
    </w:lvl>
    <w:lvl w:ilvl="3" w:tplc="6A407858">
      <w:numFmt w:val="bullet"/>
      <w:lvlText w:val="•"/>
      <w:lvlJc w:val="left"/>
      <w:pPr>
        <w:ind w:left="3231" w:hanging="166"/>
      </w:pPr>
      <w:rPr>
        <w:rFonts w:hint="default"/>
        <w:lang w:val="ru-RU" w:eastAsia="en-US" w:bidi="ar-SA"/>
      </w:rPr>
    </w:lvl>
    <w:lvl w:ilvl="4" w:tplc="31D889E6">
      <w:numFmt w:val="bullet"/>
      <w:lvlText w:val="•"/>
      <w:lvlJc w:val="left"/>
      <w:pPr>
        <w:ind w:left="4262" w:hanging="166"/>
      </w:pPr>
      <w:rPr>
        <w:rFonts w:hint="default"/>
        <w:lang w:val="ru-RU" w:eastAsia="en-US" w:bidi="ar-SA"/>
      </w:rPr>
    </w:lvl>
    <w:lvl w:ilvl="5" w:tplc="C206FEF6">
      <w:numFmt w:val="bullet"/>
      <w:lvlText w:val="•"/>
      <w:lvlJc w:val="left"/>
      <w:pPr>
        <w:ind w:left="5293" w:hanging="166"/>
      </w:pPr>
      <w:rPr>
        <w:rFonts w:hint="default"/>
        <w:lang w:val="ru-RU" w:eastAsia="en-US" w:bidi="ar-SA"/>
      </w:rPr>
    </w:lvl>
    <w:lvl w:ilvl="6" w:tplc="AF828C86">
      <w:numFmt w:val="bullet"/>
      <w:lvlText w:val="•"/>
      <w:lvlJc w:val="left"/>
      <w:pPr>
        <w:ind w:left="6323" w:hanging="166"/>
      </w:pPr>
      <w:rPr>
        <w:rFonts w:hint="default"/>
        <w:lang w:val="ru-RU" w:eastAsia="en-US" w:bidi="ar-SA"/>
      </w:rPr>
    </w:lvl>
    <w:lvl w:ilvl="7" w:tplc="5502BC10">
      <w:numFmt w:val="bullet"/>
      <w:lvlText w:val="•"/>
      <w:lvlJc w:val="left"/>
      <w:pPr>
        <w:ind w:left="7354" w:hanging="166"/>
      </w:pPr>
      <w:rPr>
        <w:rFonts w:hint="default"/>
        <w:lang w:val="ru-RU" w:eastAsia="en-US" w:bidi="ar-SA"/>
      </w:rPr>
    </w:lvl>
    <w:lvl w:ilvl="8" w:tplc="37982C6E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abstractNum w:abstractNumId="1">
    <w:nsid w:val="05A07690"/>
    <w:multiLevelType w:val="multilevel"/>
    <w:tmpl w:val="CE5C307C"/>
    <w:lvl w:ilvl="0">
      <w:start w:val="5"/>
      <w:numFmt w:val="decimal"/>
      <w:lvlText w:val="%1"/>
      <w:lvlJc w:val="left"/>
      <w:pPr>
        <w:ind w:left="135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86"/>
      </w:pPr>
      <w:rPr>
        <w:rFonts w:hint="default"/>
        <w:lang w:val="ru-RU" w:eastAsia="en-US" w:bidi="ar-SA"/>
      </w:rPr>
    </w:lvl>
  </w:abstractNum>
  <w:abstractNum w:abstractNumId="2">
    <w:nsid w:val="096F2369"/>
    <w:multiLevelType w:val="hybridMultilevel"/>
    <w:tmpl w:val="6054ED38"/>
    <w:lvl w:ilvl="0" w:tplc="0268C5A6">
      <w:numFmt w:val="bullet"/>
      <w:lvlText w:val="-"/>
      <w:lvlJc w:val="left"/>
      <w:pPr>
        <w:ind w:left="135" w:hanging="1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EF1F0">
      <w:numFmt w:val="bullet"/>
      <w:lvlText w:val="•"/>
      <w:lvlJc w:val="left"/>
      <w:pPr>
        <w:ind w:left="1170" w:hanging="189"/>
      </w:pPr>
      <w:rPr>
        <w:rFonts w:hint="default"/>
        <w:lang w:val="ru-RU" w:eastAsia="en-US" w:bidi="ar-SA"/>
      </w:rPr>
    </w:lvl>
    <w:lvl w:ilvl="2" w:tplc="276A911A">
      <w:numFmt w:val="bullet"/>
      <w:lvlText w:val="•"/>
      <w:lvlJc w:val="left"/>
      <w:pPr>
        <w:ind w:left="2201" w:hanging="189"/>
      </w:pPr>
      <w:rPr>
        <w:rFonts w:hint="default"/>
        <w:lang w:val="ru-RU" w:eastAsia="en-US" w:bidi="ar-SA"/>
      </w:rPr>
    </w:lvl>
    <w:lvl w:ilvl="3" w:tplc="0EECB3F8">
      <w:numFmt w:val="bullet"/>
      <w:lvlText w:val="•"/>
      <w:lvlJc w:val="left"/>
      <w:pPr>
        <w:ind w:left="3231" w:hanging="189"/>
      </w:pPr>
      <w:rPr>
        <w:rFonts w:hint="default"/>
        <w:lang w:val="ru-RU" w:eastAsia="en-US" w:bidi="ar-SA"/>
      </w:rPr>
    </w:lvl>
    <w:lvl w:ilvl="4" w:tplc="D9CE56C6">
      <w:numFmt w:val="bullet"/>
      <w:lvlText w:val="•"/>
      <w:lvlJc w:val="left"/>
      <w:pPr>
        <w:ind w:left="4262" w:hanging="189"/>
      </w:pPr>
      <w:rPr>
        <w:rFonts w:hint="default"/>
        <w:lang w:val="ru-RU" w:eastAsia="en-US" w:bidi="ar-SA"/>
      </w:rPr>
    </w:lvl>
    <w:lvl w:ilvl="5" w:tplc="41A6EE2C">
      <w:numFmt w:val="bullet"/>
      <w:lvlText w:val="•"/>
      <w:lvlJc w:val="left"/>
      <w:pPr>
        <w:ind w:left="5293" w:hanging="189"/>
      </w:pPr>
      <w:rPr>
        <w:rFonts w:hint="default"/>
        <w:lang w:val="ru-RU" w:eastAsia="en-US" w:bidi="ar-SA"/>
      </w:rPr>
    </w:lvl>
    <w:lvl w:ilvl="6" w:tplc="BD8632A2">
      <w:numFmt w:val="bullet"/>
      <w:lvlText w:val="•"/>
      <w:lvlJc w:val="left"/>
      <w:pPr>
        <w:ind w:left="6323" w:hanging="189"/>
      </w:pPr>
      <w:rPr>
        <w:rFonts w:hint="default"/>
        <w:lang w:val="ru-RU" w:eastAsia="en-US" w:bidi="ar-SA"/>
      </w:rPr>
    </w:lvl>
    <w:lvl w:ilvl="7" w:tplc="C01EBB24">
      <w:numFmt w:val="bullet"/>
      <w:lvlText w:val="•"/>
      <w:lvlJc w:val="left"/>
      <w:pPr>
        <w:ind w:left="7354" w:hanging="189"/>
      </w:pPr>
      <w:rPr>
        <w:rFonts w:hint="default"/>
        <w:lang w:val="ru-RU" w:eastAsia="en-US" w:bidi="ar-SA"/>
      </w:rPr>
    </w:lvl>
    <w:lvl w:ilvl="8" w:tplc="0ED208E6">
      <w:numFmt w:val="bullet"/>
      <w:lvlText w:val="•"/>
      <w:lvlJc w:val="left"/>
      <w:pPr>
        <w:ind w:left="8384" w:hanging="189"/>
      </w:pPr>
      <w:rPr>
        <w:rFonts w:hint="default"/>
        <w:lang w:val="ru-RU" w:eastAsia="en-US" w:bidi="ar-SA"/>
      </w:rPr>
    </w:lvl>
  </w:abstractNum>
  <w:abstractNum w:abstractNumId="3">
    <w:nsid w:val="0C1366D4"/>
    <w:multiLevelType w:val="multilevel"/>
    <w:tmpl w:val="8B26CA9C"/>
    <w:lvl w:ilvl="0">
      <w:start w:val="6"/>
      <w:numFmt w:val="decimal"/>
      <w:lvlText w:val="%1"/>
      <w:lvlJc w:val="left"/>
      <w:pPr>
        <w:ind w:left="135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22"/>
      </w:pPr>
      <w:rPr>
        <w:rFonts w:hint="default"/>
        <w:lang w:val="ru-RU" w:eastAsia="en-US" w:bidi="ar-SA"/>
      </w:rPr>
    </w:lvl>
  </w:abstractNum>
  <w:abstractNum w:abstractNumId="4">
    <w:nsid w:val="248122A6"/>
    <w:multiLevelType w:val="hybridMultilevel"/>
    <w:tmpl w:val="D75EEBBC"/>
    <w:lvl w:ilvl="0" w:tplc="4536BC42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25B4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458017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3FE9A1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FA870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166C7C2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12CA2D9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7120512A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2CCAC1D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BE109B8"/>
    <w:multiLevelType w:val="hybridMultilevel"/>
    <w:tmpl w:val="FFD4FA88"/>
    <w:lvl w:ilvl="0" w:tplc="DFC2C0E2">
      <w:start w:val="4"/>
      <w:numFmt w:val="decimal"/>
      <w:lvlText w:val="%1)"/>
      <w:lvlJc w:val="left"/>
      <w:pPr>
        <w:ind w:left="135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8A8B6">
      <w:numFmt w:val="bullet"/>
      <w:lvlText w:val="•"/>
      <w:lvlJc w:val="left"/>
      <w:pPr>
        <w:ind w:left="1170" w:hanging="258"/>
      </w:pPr>
      <w:rPr>
        <w:rFonts w:hint="default"/>
        <w:lang w:val="ru-RU" w:eastAsia="en-US" w:bidi="ar-SA"/>
      </w:rPr>
    </w:lvl>
    <w:lvl w:ilvl="2" w:tplc="B7889160">
      <w:numFmt w:val="bullet"/>
      <w:lvlText w:val="•"/>
      <w:lvlJc w:val="left"/>
      <w:pPr>
        <w:ind w:left="2201" w:hanging="258"/>
      </w:pPr>
      <w:rPr>
        <w:rFonts w:hint="default"/>
        <w:lang w:val="ru-RU" w:eastAsia="en-US" w:bidi="ar-SA"/>
      </w:rPr>
    </w:lvl>
    <w:lvl w:ilvl="3" w:tplc="79809DF0">
      <w:numFmt w:val="bullet"/>
      <w:lvlText w:val="•"/>
      <w:lvlJc w:val="left"/>
      <w:pPr>
        <w:ind w:left="3231" w:hanging="258"/>
      </w:pPr>
      <w:rPr>
        <w:rFonts w:hint="default"/>
        <w:lang w:val="ru-RU" w:eastAsia="en-US" w:bidi="ar-SA"/>
      </w:rPr>
    </w:lvl>
    <w:lvl w:ilvl="4" w:tplc="8D78B712">
      <w:numFmt w:val="bullet"/>
      <w:lvlText w:val="•"/>
      <w:lvlJc w:val="left"/>
      <w:pPr>
        <w:ind w:left="4262" w:hanging="258"/>
      </w:pPr>
      <w:rPr>
        <w:rFonts w:hint="default"/>
        <w:lang w:val="ru-RU" w:eastAsia="en-US" w:bidi="ar-SA"/>
      </w:rPr>
    </w:lvl>
    <w:lvl w:ilvl="5" w:tplc="C486F02C">
      <w:numFmt w:val="bullet"/>
      <w:lvlText w:val="•"/>
      <w:lvlJc w:val="left"/>
      <w:pPr>
        <w:ind w:left="5293" w:hanging="258"/>
      </w:pPr>
      <w:rPr>
        <w:rFonts w:hint="default"/>
        <w:lang w:val="ru-RU" w:eastAsia="en-US" w:bidi="ar-SA"/>
      </w:rPr>
    </w:lvl>
    <w:lvl w:ilvl="6" w:tplc="70B43112">
      <w:numFmt w:val="bullet"/>
      <w:lvlText w:val="•"/>
      <w:lvlJc w:val="left"/>
      <w:pPr>
        <w:ind w:left="6323" w:hanging="258"/>
      </w:pPr>
      <w:rPr>
        <w:rFonts w:hint="default"/>
        <w:lang w:val="ru-RU" w:eastAsia="en-US" w:bidi="ar-SA"/>
      </w:rPr>
    </w:lvl>
    <w:lvl w:ilvl="7" w:tplc="FE90A094">
      <w:numFmt w:val="bullet"/>
      <w:lvlText w:val="•"/>
      <w:lvlJc w:val="left"/>
      <w:pPr>
        <w:ind w:left="7354" w:hanging="258"/>
      </w:pPr>
      <w:rPr>
        <w:rFonts w:hint="default"/>
        <w:lang w:val="ru-RU" w:eastAsia="en-US" w:bidi="ar-SA"/>
      </w:rPr>
    </w:lvl>
    <w:lvl w:ilvl="8" w:tplc="E7F06A68">
      <w:numFmt w:val="bullet"/>
      <w:lvlText w:val="•"/>
      <w:lvlJc w:val="left"/>
      <w:pPr>
        <w:ind w:left="8384" w:hanging="258"/>
      </w:pPr>
      <w:rPr>
        <w:rFonts w:hint="default"/>
        <w:lang w:val="ru-RU" w:eastAsia="en-US" w:bidi="ar-SA"/>
      </w:rPr>
    </w:lvl>
  </w:abstractNum>
  <w:abstractNum w:abstractNumId="6">
    <w:nsid w:val="316A6143"/>
    <w:multiLevelType w:val="hybridMultilevel"/>
    <w:tmpl w:val="14FA4350"/>
    <w:lvl w:ilvl="0" w:tplc="C6F4200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4F58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660CC0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1427E5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BCB4D89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832519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3A60DE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446441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3090548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7">
    <w:nsid w:val="39CC738C"/>
    <w:multiLevelType w:val="hybridMultilevel"/>
    <w:tmpl w:val="02CA6A82"/>
    <w:lvl w:ilvl="0" w:tplc="7662EBE8">
      <w:start w:val="1"/>
      <w:numFmt w:val="decimal"/>
      <w:lvlText w:val="%1)"/>
      <w:lvlJc w:val="left"/>
      <w:pPr>
        <w:ind w:left="135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231BE">
      <w:numFmt w:val="bullet"/>
      <w:lvlText w:val="•"/>
      <w:lvlJc w:val="left"/>
      <w:pPr>
        <w:ind w:left="1170" w:hanging="309"/>
      </w:pPr>
      <w:rPr>
        <w:rFonts w:hint="default"/>
        <w:lang w:val="ru-RU" w:eastAsia="en-US" w:bidi="ar-SA"/>
      </w:rPr>
    </w:lvl>
    <w:lvl w:ilvl="2" w:tplc="A7E0BF32">
      <w:numFmt w:val="bullet"/>
      <w:lvlText w:val="•"/>
      <w:lvlJc w:val="left"/>
      <w:pPr>
        <w:ind w:left="2201" w:hanging="309"/>
      </w:pPr>
      <w:rPr>
        <w:rFonts w:hint="default"/>
        <w:lang w:val="ru-RU" w:eastAsia="en-US" w:bidi="ar-SA"/>
      </w:rPr>
    </w:lvl>
    <w:lvl w:ilvl="3" w:tplc="7C02C456"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 w:tplc="BC8A8808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214A590E">
      <w:numFmt w:val="bullet"/>
      <w:lvlText w:val="•"/>
      <w:lvlJc w:val="left"/>
      <w:pPr>
        <w:ind w:left="5293" w:hanging="309"/>
      </w:pPr>
      <w:rPr>
        <w:rFonts w:hint="default"/>
        <w:lang w:val="ru-RU" w:eastAsia="en-US" w:bidi="ar-SA"/>
      </w:rPr>
    </w:lvl>
    <w:lvl w:ilvl="6" w:tplc="FFECCEAA">
      <w:numFmt w:val="bullet"/>
      <w:lvlText w:val="•"/>
      <w:lvlJc w:val="left"/>
      <w:pPr>
        <w:ind w:left="6323" w:hanging="309"/>
      </w:pPr>
      <w:rPr>
        <w:rFonts w:hint="default"/>
        <w:lang w:val="ru-RU" w:eastAsia="en-US" w:bidi="ar-SA"/>
      </w:rPr>
    </w:lvl>
    <w:lvl w:ilvl="7" w:tplc="FD8EDDCE">
      <w:numFmt w:val="bullet"/>
      <w:lvlText w:val="•"/>
      <w:lvlJc w:val="left"/>
      <w:pPr>
        <w:ind w:left="7354" w:hanging="309"/>
      </w:pPr>
      <w:rPr>
        <w:rFonts w:hint="default"/>
        <w:lang w:val="ru-RU" w:eastAsia="en-US" w:bidi="ar-SA"/>
      </w:rPr>
    </w:lvl>
    <w:lvl w:ilvl="8" w:tplc="CDDCF170">
      <w:numFmt w:val="bullet"/>
      <w:lvlText w:val="•"/>
      <w:lvlJc w:val="left"/>
      <w:pPr>
        <w:ind w:left="8384" w:hanging="309"/>
      </w:pPr>
      <w:rPr>
        <w:rFonts w:hint="default"/>
        <w:lang w:val="ru-RU" w:eastAsia="en-US" w:bidi="ar-SA"/>
      </w:rPr>
    </w:lvl>
  </w:abstractNum>
  <w:abstractNum w:abstractNumId="8">
    <w:nsid w:val="48202DC3"/>
    <w:multiLevelType w:val="hybridMultilevel"/>
    <w:tmpl w:val="811EFC08"/>
    <w:lvl w:ilvl="0" w:tplc="48B80F5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EA77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736CD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518E13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A504A0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3A89956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DEE483F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76C839C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9A08ADE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9">
    <w:nsid w:val="4A556C4C"/>
    <w:multiLevelType w:val="hybridMultilevel"/>
    <w:tmpl w:val="BDFAB568"/>
    <w:lvl w:ilvl="0" w:tplc="065A1B8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A131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408F12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22A005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D30003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CA88EA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0ED4215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F3CF18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ABB23D0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4A626433"/>
    <w:multiLevelType w:val="multilevel"/>
    <w:tmpl w:val="498CE754"/>
    <w:lvl w:ilvl="0">
      <w:start w:val="3"/>
      <w:numFmt w:val="decimal"/>
      <w:lvlText w:val="%1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" w:hanging="64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5" w:hanging="6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" w:hanging="8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01"/>
      </w:pPr>
      <w:rPr>
        <w:rFonts w:hint="default"/>
        <w:lang w:val="ru-RU" w:eastAsia="en-US" w:bidi="ar-SA"/>
      </w:rPr>
    </w:lvl>
  </w:abstractNum>
  <w:abstractNum w:abstractNumId="11">
    <w:nsid w:val="4BF00498"/>
    <w:multiLevelType w:val="hybridMultilevel"/>
    <w:tmpl w:val="B62404DA"/>
    <w:lvl w:ilvl="0" w:tplc="7E84F95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B3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99CFAC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7AE5B5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5F2996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84651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BB54291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6C6157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0BB8CF4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4F2A3C81"/>
    <w:multiLevelType w:val="multilevel"/>
    <w:tmpl w:val="09102B0A"/>
    <w:lvl w:ilvl="0">
      <w:start w:val="3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" w:hanging="9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988"/>
      </w:pPr>
      <w:rPr>
        <w:rFonts w:hint="default"/>
        <w:lang w:val="ru-RU" w:eastAsia="en-US" w:bidi="ar-SA"/>
      </w:rPr>
    </w:lvl>
  </w:abstractNum>
  <w:abstractNum w:abstractNumId="13">
    <w:nsid w:val="58340A76"/>
    <w:multiLevelType w:val="hybridMultilevel"/>
    <w:tmpl w:val="01B4B308"/>
    <w:lvl w:ilvl="0" w:tplc="AA76DDAA">
      <w:numFmt w:val="bullet"/>
      <w:lvlText w:val="-"/>
      <w:lvlJc w:val="left"/>
      <w:pPr>
        <w:ind w:left="135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EA49E">
      <w:numFmt w:val="bullet"/>
      <w:lvlText w:val="•"/>
      <w:lvlJc w:val="left"/>
      <w:pPr>
        <w:ind w:left="1170" w:hanging="175"/>
      </w:pPr>
      <w:rPr>
        <w:rFonts w:hint="default"/>
        <w:lang w:val="ru-RU" w:eastAsia="en-US" w:bidi="ar-SA"/>
      </w:rPr>
    </w:lvl>
    <w:lvl w:ilvl="2" w:tplc="E8CC7E0C">
      <w:numFmt w:val="bullet"/>
      <w:lvlText w:val="•"/>
      <w:lvlJc w:val="left"/>
      <w:pPr>
        <w:ind w:left="2201" w:hanging="175"/>
      </w:pPr>
      <w:rPr>
        <w:rFonts w:hint="default"/>
        <w:lang w:val="ru-RU" w:eastAsia="en-US" w:bidi="ar-SA"/>
      </w:rPr>
    </w:lvl>
    <w:lvl w:ilvl="3" w:tplc="328EB7AA">
      <w:numFmt w:val="bullet"/>
      <w:lvlText w:val="•"/>
      <w:lvlJc w:val="left"/>
      <w:pPr>
        <w:ind w:left="3231" w:hanging="175"/>
      </w:pPr>
      <w:rPr>
        <w:rFonts w:hint="default"/>
        <w:lang w:val="ru-RU" w:eastAsia="en-US" w:bidi="ar-SA"/>
      </w:rPr>
    </w:lvl>
    <w:lvl w:ilvl="4" w:tplc="9CEEED52">
      <w:numFmt w:val="bullet"/>
      <w:lvlText w:val="•"/>
      <w:lvlJc w:val="left"/>
      <w:pPr>
        <w:ind w:left="4262" w:hanging="175"/>
      </w:pPr>
      <w:rPr>
        <w:rFonts w:hint="default"/>
        <w:lang w:val="ru-RU" w:eastAsia="en-US" w:bidi="ar-SA"/>
      </w:rPr>
    </w:lvl>
    <w:lvl w:ilvl="5" w:tplc="F34C671E">
      <w:numFmt w:val="bullet"/>
      <w:lvlText w:val="•"/>
      <w:lvlJc w:val="left"/>
      <w:pPr>
        <w:ind w:left="5293" w:hanging="175"/>
      </w:pPr>
      <w:rPr>
        <w:rFonts w:hint="default"/>
        <w:lang w:val="ru-RU" w:eastAsia="en-US" w:bidi="ar-SA"/>
      </w:rPr>
    </w:lvl>
    <w:lvl w:ilvl="6" w:tplc="760E7286">
      <w:numFmt w:val="bullet"/>
      <w:lvlText w:val="•"/>
      <w:lvlJc w:val="left"/>
      <w:pPr>
        <w:ind w:left="6323" w:hanging="175"/>
      </w:pPr>
      <w:rPr>
        <w:rFonts w:hint="default"/>
        <w:lang w:val="ru-RU" w:eastAsia="en-US" w:bidi="ar-SA"/>
      </w:rPr>
    </w:lvl>
    <w:lvl w:ilvl="7" w:tplc="FEC8CA44">
      <w:numFmt w:val="bullet"/>
      <w:lvlText w:val="•"/>
      <w:lvlJc w:val="left"/>
      <w:pPr>
        <w:ind w:left="7354" w:hanging="175"/>
      </w:pPr>
      <w:rPr>
        <w:rFonts w:hint="default"/>
        <w:lang w:val="ru-RU" w:eastAsia="en-US" w:bidi="ar-SA"/>
      </w:rPr>
    </w:lvl>
    <w:lvl w:ilvl="8" w:tplc="409AD8A8">
      <w:numFmt w:val="bullet"/>
      <w:lvlText w:val="•"/>
      <w:lvlJc w:val="left"/>
      <w:pPr>
        <w:ind w:left="8384" w:hanging="175"/>
      </w:pPr>
      <w:rPr>
        <w:rFonts w:hint="default"/>
        <w:lang w:val="ru-RU" w:eastAsia="en-US" w:bidi="ar-SA"/>
      </w:rPr>
    </w:lvl>
  </w:abstractNum>
  <w:abstractNum w:abstractNumId="14">
    <w:nsid w:val="5C5F5FBE"/>
    <w:multiLevelType w:val="multilevel"/>
    <w:tmpl w:val="9392EDD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1"/>
      </w:pPr>
      <w:rPr>
        <w:rFonts w:hint="default"/>
        <w:lang w:val="ru-RU" w:eastAsia="en-US" w:bidi="ar-SA"/>
      </w:rPr>
    </w:lvl>
  </w:abstractNum>
  <w:abstractNum w:abstractNumId="15">
    <w:nsid w:val="62842315"/>
    <w:multiLevelType w:val="hybridMultilevel"/>
    <w:tmpl w:val="0DC0DF2E"/>
    <w:lvl w:ilvl="0" w:tplc="80AE2EA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ABEB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F4C109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6BEF01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1A87C4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B221D4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4C0E219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AE2350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FEF48C0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6">
    <w:nsid w:val="62D01AA8"/>
    <w:multiLevelType w:val="hybridMultilevel"/>
    <w:tmpl w:val="B7027DEA"/>
    <w:lvl w:ilvl="0" w:tplc="18DE545A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AA1B2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938C1096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A720200E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21CA8856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CCDE0964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A47A4998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BE5C718E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E390AEC0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17">
    <w:nsid w:val="64514B96"/>
    <w:multiLevelType w:val="hybridMultilevel"/>
    <w:tmpl w:val="F4B6A1F8"/>
    <w:lvl w:ilvl="0" w:tplc="5614A836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EE1D0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AACCDE9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F94769C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9D983734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3FACF0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03C4CAD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1DA21FE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79BED27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18">
    <w:nsid w:val="6BE03822"/>
    <w:multiLevelType w:val="multilevel"/>
    <w:tmpl w:val="CADAC452"/>
    <w:lvl w:ilvl="0">
      <w:start w:val="1"/>
      <w:numFmt w:val="decimal"/>
      <w:lvlText w:val="%1."/>
      <w:lvlJc w:val="left"/>
      <w:pPr>
        <w:ind w:left="1035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12"/>
      </w:pPr>
      <w:rPr>
        <w:rFonts w:hint="default"/>
        <w:lang w:val="ru-RU" w:eastAsia="en-US" w:bidi="ar-SA"/>
      </w:rPr>
    </w:lvl>
  </w:abstractNum>
  <w:abstractNum w:abstractNumId="19">
    <w:nsid w:val="6D081270"/>
    <w:multiLevelType w:val="multilevel"/>
    <w:tmpl w:val="FE42B68C"/>
    <w:lvl w:ilvl="0">
      <w:start w:val="2"/>
      <w:numFmt w:val="decimal"/>
      <w:lvlText w:val="%1"/>
      <w:lvlJc w:val="left"/>
      <w:pPr>
        <w:ind w:left="109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8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5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30"/>
      </w:pPr>
      <w:rPr>
        <w:rFonts w:hint="default"/>
        <w:lang w:val="ru-RU" w:eastAsia="en-US" w:bidi="ar-SA"/>
      </w:rPr>
    </w:lvl>
  </w:abstractNum>
  <w:abstractNum w:abstractNumId="20">
    <w:nsid w:val="711D3F64"/>
    <w:multiLevelType w:val="hybridMultilevel"/>
    <w:tmpl w:val="3C42424A"/>
    <w:lvl w:ilvl="0" w:tplc="6BC2602E">
      <w:start w:val="1"/>
      <w:numFmt w:val="decimal"/>
      <w:lvlText w:val="%1)"/>
      <w:lvlJc w:val="left"/>
      <w:pPr>
        <w:ind w:left="135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29F46">
      <w:numFmt w:val="bullet"/>
      <w:lvlText w:val="•"/>
      <w:lvlJc w:val="left"/>
      <w:pPr>
        <w:ind w:left="1170" w:hanging="900"/>
      </w:pPr>
      <w:rPr>
        <w:rFonts w:hint="default"/>
        <w:lang w:val="ru-RU" w:eastAsia="en-US" w:bidi="ar-SA"/>
      </w:rPr>
    </w:lvl>
    <w:lvl w:ilvl="2" w:tplc="CF488F7A">
      <w:numFmt w:val="bullet"/>
      <w:lvlText w:val="•"/>
      <w:lvlJc w:val="left"/>
      <w:pPr>
        <w:ind w:left="2201" w:hanging="900"/>
      </w:pPr>
      <w:rPr>
        <w:rFonts w:hint="default"/>
        <w:lang w:val="ru-RU" w:eastAsia="en-US" w:bidi="ar-SA"/>
      </w:rPr>
    </w:lvl>
    <w:lvl w:ilvl="3" w:tplc="A98A88A8">
      <w:numFmt w:val="bullet"/>
      <w:lvlText w:val="•"/>
      <w:lvlJc w:val="left"/>
      <w:pPr>
        <w:ind w:left="3231" w:hanging="900"/>
      </w:pPr>
      <w:rPr>
        <w:rFonts w:hint="default"/>
        <w:lang w:val="ru-RU" w:eastAsia="en-US" w:bidi="ar-SA"/>
      </w:rPr>
    </w:lvl>
    <w:lvl w:ilvl="4" w:tplc="FA0EAB72">
      <w:numFmt w:val="bullet"/>
      <w:lvlText w:val="•"/>
      <w:lvlJc w:val="left"/>
      <w:pPr>
        <w:ind w:left="4262" w:hanging="900"/>
      </w:pPr>
      <w:rPr>
        <w:rFonts w:hint="default"/>
        <w:lang w:val="ru-RU" w:eastAsia="en-US" w:bidi="ar-SA"/>
      </w:rPr>
    </w:lvl>
    <w:lvl w:ilvl="5" w:tplc="C4A2128A">
      <w:numFmt w:val="bullet"/>
      <w:lvlText w:val="•"/>
      <w:lvlJc w:val="left"/>
      <w:pPr>
        <w:ind w:left="5293" w:hanging="900"/>
      </w:pPr>
      <w:rPr>
        <w:rFonts w:hint="default"/>
        <w:lang w:val="ru-RU" w:eastAsia="en-US" w:bidi="ar-SA"/>
      </w:rPr>
    </w:lvl>
    <w:lvl w:ilvl="6" w:tplc="99503098">
      <w:numFmt w:val="bullet"/>
      <w:lvlText w:val="•"/>
      <w:lvlJc w:val="left"/>
      <w:pPr>
        <w:ind w:left="6323" w:hanging="900"/>
      </w:pPr>
      <w:rPr>
        <w:rFonts w:hint="default"/>
        <w:lang w:val="ru-RU" w:eastAsia="en-US" w:bidi="ar-SA"/>
      </w:rPr>
    </w:lvl>
    <w:lvl w:ilvl="7" w:tplc="8A1E470C">
      <w:numFmt w:val="bullet"/>
      <w:lvlText w:val="•"/>
      <w:lvlJc w:val="left"/>
      <w:pPr>
        <w:ind w:left="7354" w:hanging="900"/>
      </w:pPr>
      <w:rPr>
        <w:rFonts w:hint="default"/>
        <w:lang w:val="ru-RU" w:eastAsia="en-US" w:bidi="ar-SA"/>
      </w:rPr>
    </w:lvl>
    <w:lvl w:ilvl="8" w:tplc="1FD2FDAE">
      <w:numFmt w:val="bullet"/>
      <w:lvlText w:val="•"/>
      <w:lvlJc w:val="left"/>
      <w:pPr>
        <w:ind w:left="8384" w:hanging="900"/>
      </w:pPr>
      <w:rPr>
        <w:rFonts w:hint="default"/>
        <w:lang w:val="ru-RU" w:eastAsia="en-US" w:bidi="ar-SA"/>
      </w:rPr>
    </w:lvl>
  </w:abstractNum>
  <w:abstractNum w:abstractNumId="21">
    <w:nsid w:val="78EA05BA"/>
    <w:multiLevelType w:val="hybridMultilevel"/>
    <w:tmpl w:val="C22210A4"/>
    <w:lvl w:ilvl="0" w:tplc="D51AD8F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26B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FCCE6E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5C87D5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FE6CF3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DB4A7F2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7E3C2E3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C72032A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A774968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92435EE"/>
    <w:multiLevelType w:val="hybridMultilevel"/>
    <w:tmpl w:val="5476C68A"/>
    <w:lvl w:ilvl="0" w:tplc="32A44602">
      <w:numFmt w:val="bullet"/>
      <w:lvlText w:val="-"/>
      <w:lvlJc w:val="left"/>
      <w:pPr>
        <w:ind w:left="13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66A2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8C0CD3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B4CA2F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DB0D18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234EB76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A8F0A6D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96EB996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 w:tplc="401E25F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3">
    <w:nsid w:val="7F0818DD"/>
    <w:multiLevelType w:val="hybridMultilevel"/>
    <w:tmpl w:val="3842CBCE"/>
    <w:lvl w:ilvl="0" w:tplc="25B05AD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F88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2AD2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38AB0C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6C47B1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87A5B6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87A442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9E01868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98D83B4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5"/>
  </w:num>
  <w:num w:numId="5">
    <w:abstractNumId w:val="7"/>
  </w:num>
  <w:num w:numId="6">
    <w:abstractNumId w:val="21"/>
  </w:num>
  <w:num w:numId="7">
    <w:abstractNumId w:val="1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20"/>
  </w:num>
  <w:num w:numId="17">
    <w:abstractNumId w:val="13"/>
  </w:num>
  <w:num w:numId="18">
    <w:abstractNumId w:val="4"/>
  </w:num>
  <w:num w:numId="19">
    <w:abstractNumId w:val="16"/>
  </w:num>
  <w:num w:numId="20">
    <w:abstractNumId w:val="8"/>
  </w:num>
  <w:num w:numId="21">
    <w:abstractNumId w:val="0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250"/>
    <w:rsid w:val="00625804"/>
    <w:rsid w:val="0079432D"/>
    <w:rsid w:val="009E5250"/>
    <w:rsid w:val="00AC309E"/>
    <w:rsid w:val="00D05CFA"/>
    <w:rsid w:val="00D8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2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25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5250"/>
    <w:pPr>
      <w:ind w:left="1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5250"/>
    <w:pPr>
      <w:ind w:left="173" w:right="349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9E5250"/>
    <w:pPr>
      <w:ind w:left="135" w:right="31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E5250"/>
  </w:style>
  <w:style w:type="paragraph" w:customStyle="1" w:styleId="ConsPlusNormal">
    <w:name w:val="ConsPlusNormal"/>
    <w:uiPriority w:val="99"/>
    <w:rsid w:val="00D05CF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D05CFA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11577</Words>
  <Characters>65990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/>
  <LinksUpToDate>false</LinksUpToDate>
  <CharactersWithSpaces>77413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Arch</cp:lastModifiedBy>
  <cp:revision>3</cp:revision>
  <dcterms:created xsi:type="dcterms:W3CDTF">2022-01-27T06:59:00Z</dcterms:created>
  <dcterms:modified xsi:type="dcterms:W3CDTF">2022-01-28T01:18:00Z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2022-01-27T00:00:00Z</vt:filetime>
  </property>
</Properties>
</file>