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EE" w:rsidRPr="000B57EE" w:rsidRDefault="000B57EE" w:rsidP="000B57EE">
      <w:pPr>
        <w:spacing w:after="0" w:line="240" w:lineRule="auto"/>
        <w:jc w:val="center"/>
        <w:rPr>
          <w:rFonts w:ascii="Times New Roman" w:hAnsi="Times New Roman" w:cs="Times New Roman"/>
          <w:sz w:val="28"/>
          <w:szCs w:val="28"/>
        </w:rPr>
      </w:pPr>
      <w:r w:rsidRPr="000B57EE">
        <w:rPr>
          <w:rFonts w:ascii="Times New Roman" w:hAnsi="Times New Roman" w:cs="Times New Roman"/>
          <w:sz w:val="28"/>
          <w:szCs w:val="28"/>
        </w:rPr>
        <w:t xml:space="preserve">СОВЕТ  МУНИЦИПАЛЬНОГО ОБРАЗОВАНИЯ </w:t>
      </w:r>
    </w:p>
    <w:p w:rsidR="000B57EE" w:rsidRPr="000B57EE" w:rsidRDefault="000B57EE" w:rsidP="000B57EE">
      <w:pPr>
        <w:spacing w:after="0" w:line="240" w:lineRule="auto"/>
        <w:jc w:val="center"/>
        <w:rPr>
          <w:rFonts w:ascii="Times New Roman" w:hAnsi="Times New Roman" w:cs="Times New Roman"/>
          <w:sz w:val="28"/>
          <w:szCs w:val="28"/>
        </w:rPr>
      </w:pPr>
      <w:r w:rsidRPr="000B57EE">
        <w:rPr>
          <w:rFonts w:ascii="Times New Roman" w:hAnsi="Times New Roman" w:cs="Times New Roman"/>
          <w:sz w:val="28"/>
          <w:szCs w:val="28"/>
        </w:rPr>
        <w:t xml:space="preserve">СЕЛЬСКОГО  ПОСЕЛЕНИЯ «ЛИНЁВО-ОЗЁРСКОЕ»   </w:t>
      </w:r>
    </w:p>
    <w:p w:rsidR="000B57EE" w:rsidRPr="000B57EE" w:rsidRDefault="000B57EE" w:rsidP="000B57EE">
      <w:pPr>
        <w:spacing w:after="0" w:line="240" w:lineRule="auto"/>
        <w:jc w:val="center"/>
        <w:rPr>
          <w:rFonts w:ascii="Times New Roman" w:hAnsi="Times New Roman" w:cs="Times New Roman"/>
          <w:sz w:val="28"/>
          <w:szCs w:val="28"/>
        </w:rPr>
      </w:pPr>
      <w:r w:rsidRPr="000B57EE">
        <w:rPr>
          <w:rFonts w:ascii="Times New Roman" w:hAnsi="Times New Roman" w:cs="Times New Roman"/>
          <w:sz w:val="28"/>
          <w:szCs w:val="28"/>
        </w:rPr>
        <w:t>ПЯТОГО  СОЗЫВА</w:t>
      </w:r>
    </w:p>
    <w:p w:rsidR="000B57EE" w:rsidRPr="000B57EE" w:rsidRDefault="000B57EE" w:rsidP="000B57EE">
      <w:pPr>
        <w:suppressAutoHyphens/>
        <w:spacing w:after="0" w:line="240" w:lineRule="auto"/>
        <w:jc w:val="center"/>
        <w:rPr>
          <w:rFonts w:ascii="Times New Roman" w:hAnsi="Times New Roman" w:cs="Times New Roman"/>
          <w:sz w:val="28"/>
          <w:szCs w:val="28"/>
        </w:rPr>
      </w:pPr>
    </w:p>
    <w:p w:rsidR="000B57EE" w:rsidRPr="000B57EE" w:rsidRDefault="000B57EE" w:rsidP="000B57EE">
      <w:pPr>
        <w:suppressAutoHyphens/>
        <w:spacing w:after="0" w:line="240" w:lineRule="auto"/>
        <w:jc w:val="center"/>
        <w:rPr>
          <w:rFonts w:ascii="Times New Roman" w:hAnsi="Times New Roman" w:cs="Times New Roman"/>
          <w:sz w:val="28"/>
          <w:szCs w:val="28"/>
        </w:rPr>
      </w:pPr>
    </w:p>
    <w:p w:rsidR="000B57EE" w:rsidRPr="000B57EE" w:rsidRDefault="000B57EE" w:rsidP="000B57EE">
      <w:pPr>
        <w:suppressAutoHyphens/>
        <w:spacing w:after="0" w:line="240" w:lineRule="auto"/>
        <w:jc w:val="center"/>
        <w:rPr>
          <w:rFonts w:ascii="Times New Roman" w:hAnsi="Times New Roman" w:cs="Times New Roman"/>
          <w:b/>
          <w:sz w:val="32"/>
          <w:szCs w:val="32"/>
        </w:rPr>
      </w:pPr>
      <w:r w:rsidRPr="000B57EE">
        <w:rPr>
          <w:rFonts w:ascii="Times New Roman" w:hAnsi="Times New Roman" w:cs="Times New Roman"/>
          <w:b/>
          <w:sz w:val="32"/>
          <w:szCs w:val="32"/>
        </w:rPr>
        <w:t>РЕШЕНИЕ</w:t>
      </w:r>
    </w:p>
    <w:p w:rsidR="000B57EE" w:rsidRPr="000B57EE" w:rsidRDefault="000B57EE" w:rsidP="000B57EE">
      <w:pPr>
        <w:suppressAutoHyphens/>
        <w:spacing w:after="0" w:line="240" w:lineRule="auto"/>
        <w:jc w:val="center"/>
        <w:rPr>
          <w:rFonts w:ascii="Times New Roman" w:hAnsi="Times New Roman" w:cs="Times New Roman"/>
          <w:b/>
          <w:sz w:val="28"/>
          <w:szCs w:val="28"/>
        </w:rPr>
      </w:pPr>
      <w:r w:rsidRPr="000B57EE">
        <w:rPr>
          <w:rFonts w:ascii="Times New Roman" w:hAnsi="Times New Roman" w:cs="Times New Roman"/>
          <w:b/>
          <w:sz w:val="28"/>
          <w:szCs w:val="28"/>
        </w:rPr>
        <w:t xml:space="preserve">  </w:t>
      </w:r>
    </w:p>
    <w:p w:rsidR="000B57EE" w:rsidRPr="000B57EE" w:rsidRDefault="000B57EE" w:rsidP="000B57EE">
      <w:pPr>
        <w:suppressAutoHyphens/>
        <w:spacing w:after="0" w:line="240" w:lineRule="auto"/>
        <w:rPr>
          <w:rFonts w:ascii="Times New Roman" w:hAnsi="Times New Roman" w:cs="Times New Roman"/>
          <w:sz w:val="28"/>
          <w:szCs w:val="28"/>
        </w:rPr>
      </w:pPr>
    </w:p>
    <w:p w:rsidR="000B57EE" w:rsidRPr="000B57EE" w:rsidRDefault="007D1F9D" w:rsidP="000B57EE">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 ноября </w:t>
      </w:r>
      <w:r w:rsidR="000B57EE" w:rsidRPr="000B57EE">
        <w:rPr>
          <w:rFonts w:ascii="Times New Roman" w:hAnsi="Times New Roman" w:cs="Times New Roman"/>
          <w:sz w:val="28"/>
          <w:szCs w:val="28"/>
        </w:rPr>
        <w:t xml:space="preserve">2021 год         </w:t>
      </w:r>
      <w:r w:rsidR="000B57EE" w:rsidRPr="000B57EE">
        <w:rPr>
          <w:rFonts w:ascii="Times New Roman" w:hAnsi="Times New Roman" w:cs="Times New Roman"/>
          <w:sz w:val="28"/>
          <w:szCs w:val="28"/>
        </w:rPr>
        <w:tab/>
      </w:r>
      <w:r w:rsidR="000B57EE" w:rsidRPr="000B57EE">
        <w:rPr>
          <w:rFonts w:ascii="Times New Roman" w:hAnsi="Times New Roman" w:cs="Times New Roman"/>
          <w:sz w:val="28"/>
          <w:szCs w:val="28"/>
        </w:rPr>
        <w:tab/>
      </w:r>
      <w:r w:rsidR="000B57EE" w:rsidRPr="000B57EE">
        <w:rPr>
          <w:rFonts w:ascii="Times New Roman" w:hAnsi="Times New Roman" w:cs="Times New Roman"/>
          <w:sz w:val="28"/>
          <w:szCs w:val="28"/>
        </w:rPr>
        <w:tab/>
      </w:r>
      <w:r w:rsidR="000B57EE" w:rsidRPr="000B57E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0B57EE" w:rsidRPr="000B57EE">
        <w:rPr>
          <w:rFonts w:ascii="Times New Roman" w:hAnsi="Times New Roman" w:cs="Times New Roman"/>
          <w:sz w:val="28"/>
          <w:szCs w:val="28"/>
        </w:rPr>
        <w:t xml:space="preserve">№ </w:t>
      </w:r>
      <w:r>
        <w:rPr>
          <w:rFonts w:ascii="Times New Roman" w:hAnsi="Times New Roman" w:cs="Times New Roman"/>
          <w:sz w:val="28"/>
          <w:szCs w:val="28"/>
        </w:rPr>
        <w:t>34</w:t>
      </w:r>
      <w:r w:rsidR="000B57EE" w:rsidRPr="000B57EE">
        <w:rPr>
          <w:rFonts w:ascii="Times New Roman" w:hAnsi="Times New Roman" w:cs="Times New Roman"/>
          <w:sz w:val="28"/>
          <w:szCs w:val="28"/>
        </w:rPr>
        <w:t xml:space="preserve">                    </w:t>
      </w:r>
    </w:p>
    <w:p w:rsidR="000B57EE" w:rsidRPr="000B57EE" w:rsidRDefault="000B57EE" w:rsidP="000B57EE">
      <w:pPr>
        <w:suppressAutoHyphens/>
        <w:spacing w:after="0" w:line="240" w:lineRule="auto"/>
        <w:jc w:val="center"/>
        <w:rPr>
          <w:rFonts w:ascii="Times New Roman" w:hAnsi="Times New Roman" w:cs="Times New Roman"/>
          <w:sz w:val="28"/>
          <w:szCs w:val="28"/>
        </w:rPr>
      </w:pPr>
      <w:r w:rsidRPr="000B57EE">
        <w:rPr>
          <w:rFonts w:ascii="Times New Roman" w:hAnsi="Times New Roman" w:cs="Times New Roman"/>
          <w:sz w:val="28"/>
          <w:szCs w:val="28"/>
        </w:rPr>
        <w:t>с. Линёво Озеро</w:t>
      </w:r>
    </w:p>
    <w:p w:rsidR="000B57EE" w:rsidRPr="000B57EE" w:rsidRDefault="000B57EE" w:rsidP="000B57EE">
      <w:pPr>
        <w:suppressAutoHyphens/>
        <w:spacing w:after="0" w:line="240" w:lineRule="auto"/>
        <w:rPr>
          <w:rFonts w:ascii="Times New Roman" w:hAnsi="Times New Roman" w:cs="Times New Roman"/>
          <w:sz w:val="28"/>
          <w:szCs w:val="28"/>
        </w:rPr>
      </w:pPr>
    </w:p>
    <w:p w:rsidR="000B57EE" w:rsidRPr="000B57EE" w:rsidRDefault="000B57EE" w:rsidP="000B57EE">
      <w:pPr>
        <w:suppressAutoHyphens/>
        <w:spacing w:after="0" w:line="240" w:lineRule="auto"/>
        <w:rPr>
          <w:rFonts w:ascii="Times New Roman" w:hAnsi="Times New Roman" w:cs="Times New Roman"/>
          <w:sz w:val="28"/>
          <w:szCs w:val="28"/>
        </w:rPr>
      </w:pPr>
    </w:p>
    <w:p w:rsidR="000B57EE" w:rsidRPr="000B57EE" w:rsidRDefault="000B57EE" w:rsidP="000B57EE">
      <w:pPr>
        <w:suppressAutoHyphens/>
        <w:spacing w:after="0" w:line="240" w:lineRule="auto"/>
        <w:jc w:val="center"/>
        <w:rPr>
          <w:rFonts w:ascii="Times New Roman" w:hAnsi="Times New Roman" w:cs="Times New Roman"/>
          <w:b/>
          <w:sz w:val="28"/>
          <w:szCs w:val="28"/>
        </w:rPr>
      </w:pPr>
      <w:r w:rsidRPr="000B57EE">
        <w:rPr>
          <w:rFonts w:ascii="Times New Roman" w:hAnsi="Times New Roman" w:cs="Times New Roman"/>
          <w:b/>
          <w:sz w:val="28"/>
          <w:szCs w:val="28"/>
        </w:rPr>
        <w:t xml:space="preserve">О внесении изменений и  дополнений в Устав </w:t>
      </w:r>
    </w:p>
    <w:p w:rsidR="000B57EE" w:rsidRPr="000B57EE" w:rsidRDefault="000B57EE" w:rsidP="000B57EE">
      <w:pPr>
        <w:suppressAutoHyphens/>
        <w:spacing w:after="0" w:line="240" w:lineRule="auto"/>
        <w:jc w:val="center"/>
        <w:rPr>
          <w:rFonts w:ascii="Times New Roman" w:hAnsi="Times New Roman" w:cs="Times New Roman"/>
          <w:b/>
          <w:sz w:val="28"/>
          <w:szCs w:val="28"/>
        </w:rPr>
      </w:pPr>
      <w:r w:rsidRPr="000B57EE">
        <w:rPr>
          <w:rFonts w:ascii="Times New Roman" w:hAnsi="Times New Roman" w:cs="Times New Roman"/>
          <w:b/>
          <w:sz w:val="28"/>
          <w:szCs w:val="28"/>
        </w:rPr>
        <w:t>муниципального образования сельского поселения «Линёво-Озёрское»</w:t>
      </w:r>
    </w:p>
    <w:p w:rsidR="000B57EE" w:rsidRDefault="000B57EE" w:rsidP="000B57EE">
      <w:pPr>
        <w:suppressAutoHyphens/>
        <w:spacing w:after="0" w:line="240" w:lineRule="auto"/>
        <w:ind w:firstLine="720"/>
        <w:jc w:val="both"/>
        <w:rPr>
          <w:rFonts w:ascii="Times New Roman" w:hAnsi="Times New Roman" w:cs="Times New Roman"/>
          <w:sz w:val="28"/>
          <w:szCs w:val="28"/>
        </w:rPr>
      </w:pPr>
    </w:p>
    <w:p w:rsidR="00C73828" w:rsidRPr="000B57EE" w:rsidRDefault="000B57EE" w:rsidP="000B57EE">
      <w:pPr>
        <w:spacing w:after="0" w:line="240" w:lineRule="auto"/>
        <w:ind w:firstLine="709"/>
        <w:jc w:val="both"/>
        <w:rPr>
          <w:rFonts w:ascii="Times New Roman" w:hAnsi="Times New Roman" w:cs="Times New Roman"/>
          <w:b/>
          <w:sz w:val="28"/>
          <w:szCs w:val="28"/>
        </w:rPr>
      </w:pPr>
      <w:proofErr w:type="gramStart"/>
      <w:r w:rsidRPr="000B57EE">
        <w:rPr>
          <w:rFonts w:ascii="Times New Roman" w:hAnsi="Times New Roman" w:cs="Times New Roman"/>
          <w:sz w:val="28"/>
          <w:szCs w:val="28"/>
        </w:rPr>
        <w:t xml:space="preserve">Руководствуясь пунктом 1 части 10 статьи 35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дополнениями), пунктом 1 части 6 статьи 27 Устава муниципального образования сельского поселения «Линёво-Озёрское», принятого Решением Совета от 04 мая 2018 года № 95, Совет муниципального образования сельского поселения «Линёво-Озёрское», </w:t>
      </w:r>
      <w:r w:rsidRPr="000B57EE">
        <w:rPr>
          <w:rFonts w:ascii="Times New Roman" w:hAnsi="Times New Roman" w:cs="Times New Roman"/>
          <w:b/>
          <w:sz w:val="28"/>
          <w:szCs w:val="28"/>
        </w:rPr>
        <w:t>решил:</w:t>
      </w:r>
      <w:proofErr w:type="gramEnd"/>
    </w:p>
    <w:p w:rsidR="000B57EE" w:rsidRPr="000B57EE" w:rsidRDefault="000B57EE" w:rsidP="000B57EE">
      <w:pPr>
        <w:spacing w:after="0" w:line="240" w:lineRule="auto"/>
        <w:ind w:firstLine="709"/>
        <w:jc w:val="both"/>
        <w:rPr>
          <w:rFonts w:ascii="Times New Roman" w:hAnsi="Times New Roman" w:cs="Times New Roman"/>
          <w:sz w:val="28"/>
          <w:szCs w:val="28"/>
        </w:rPr>
      </w:pPr>
    </w:p>
    <w:p w:rsidR="000B57EE" w:rsidRPr="000B57EE" w:rsidRDefault="000B57EE" w:rsidP="000B57EE">
      <w:pPr>
        <w:suppressAutoHyphens/>
        <w:spacing w:after="0" w:line="240" w:lineRule="auto"/>
        <w:ind w:firstLine="720"/>
        <w:jc w:val="both"/>
        <w:rPr>
          <w:rFonts w:ascii="Times New Roman" w:hAnsi="Times New Roman" w:cs="Times New Roman"/>
          <w:sz w:val="28"/>
          <w:szCs w:val="28"/>
        </w:rPr>
      </w:pPr>
      <w:r w:rsidRPr="000B57EE">
        <w:rPr>
          <w:rFonts w:ascii="Times New Roman" w:hAnsi="Times New Roman" w:cs="Times New Roman"/>
          <w:sz w:val="28"/>
          <w:szCs w:val="28"/>
        </w:rPr>
        <w:t>1. Внести следующие изменения и дополнения в Устав муниципального образования сельского поселения «Линёво-Озёрское», принятый Решением Совета муниципального образования сельского поселения «Линёво-Озёрское» от 04 мая 2018 года № 95 (далее – Устав):</w:t>
      </w:r>
    </w:p>
    <w:p w:rsidR="00C73828" w:rsidRPr="000C08A1" w:rsidRDefault="00C73828" w:rsidP="000B57EE">
      <w:pPr>
        <w:pStyle w:val="a3"/>
        <w:spacing w:after="0" w:line="240" w:lineRule="auto"/>
        <w:ind w:left="0" w:firstLine="709"/>
        <w:jc w:val="both"/>
        <w:rPr>
          <w:rFonts w:ascii="Times New Roman" w:hAnsi="Times New Roman" w:cs="Times New Roman"/>
          <w:sz w:val="14"/>
          <w:szCs w:val="14"/>
        </w:rPr>
      </w:pPr>
    </w:p>
    <w:p w:rsidR="000D0AC5" w:rsidRPr="000B57EE" w:rsidRDefault="000D0AC5" w:rsidP="000B57EE">
      <w:pPr>
        <w:pStyle w:val="a3"/>
        <w:spacing w:after="0" w:line="240" w:lineRule="auto"/>
        <w:ind w:left="0" w:firstLine="709"/>
        <w:jc w:val="both"/>
        <w:rPr>
          <w:rFonts w:ascii="Times New Roman" w:hAnsi="Times New Roman" w:cs="Times New Roman"/>
          <w:sz w:val="28"/>
          <w:szCs w:val="28"/>
        </w:rPr>
      </w:pPr>
      <w:r w:rsidRPr="000B57EE">
        <w:rPr>
          <w:rFonts w:ascii="Times New Roman" w:hAnsi="Times New Roman" w:cs="Times New Roman"/>
          <w:sz w:val="28"/>
          <w:szCs w:val="28"/>
        </w:rPr>
        <w:t>1) пункт 9 части 1 статьи 8 Устава изложить в следующей редакции:</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w:t>
      </w:r>
      <w:r w:rsidR="000C08A1">
        <w:rPr>
          <w:rFonts w:ascii="Times New Roman" w:eastAsia="Times New Roman" w:hAnsi="Times New Roman" w:cs="Times New Roman"/>
          <w:sz w:val="28"/>
          <w:szCs w:val="28"/>
          <w:lang w:eastAsia="ru-RU"/>
        </w:rPr>
        <w:t>ветствии с указанными правилами</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0D0AC5" w:rsidRPr="000C08A1" w:rsidRDefault="000D0AC5" w:rsidP="00A348AF">
      <w:pPr>
        <w:spacing w:after="0" w:line="240" w:lineRule="auto"/>
        <w:ind w:firstLine="709"/>
        <w:jc w:val="both"/>
        <w:rPr>
          <w:rFonts w:ascii="Times New Roman" w:eastAsia="Times New Roman" w:hAnsi="Times New Roman" w:cs="Times New Roman"/>
          <w:sz w:val="14"/>
          <w:szCs w:val="14"/>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proofErr w:type="gramStart"/>
      <w:r w:rsidR="00E27BBE"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0D0AC5" w:rsidRPr="000C08A1" w:rsidRDefault="000D0AC5" w:rsidP="00A348AF">
      <w:pPr>
        <w:spacing w:after="0" w:line="240" w:lineRule="auto"/>
        <w:ind w:firstLine="709"/>
        <w:jc w:val="both"/>
        <w:rPr>
          <w:rFonts w:ascii="Times New Roman" w:eastAsia="Times New Roman" w:hAnsi="Times New Roman" w:cs="Times New Roman"/>
          <w:sz w:val="14"/>
          <w:szCs w:val="14"/>
          <w:lang w:eastAsia="ru-RU"/>
        </w:rPr>
      </w:pPr>
    </w:p>
    <w:p w:rsidR="00FA28B3" w:rsidRPr="00FA28B3" w:rsidRDefault="002C74A9" w:rsidP="00FA28B3">
      <w:pPr>
        <w:pStyle w:val="ac"/>
        <w:spacing w:before="0" w:beforeAutospacing="0" w:after="0" w:afterAutospacing="0"/>
        <w:ind w:firstLine="709"/>
        <w:jc w:val="both"/>
        <w:rPr>
          <w:sz w:val="28"/>
          <w:szCs w:val="28"/>
        </w:rPr>
      </w:pPr>
      <w:r w:rsidRPr="00FA28B3">
        <w:rPr>
          <w:sz w:val="28"/>
          <w:szCs w:val="28"/>
        </w:rPr>
        <w:t xml:space="preserve">3) </w:t>
      </w:r>
      <w:r w:rsidR="00FA28B3" w:rsidRPr="00FA28B3">
        <w:rPr>
          <w:sz w:val="28"/>
          <w:szCs w:val="28"/>
        </w:rPr>
        <w:t>статью 12 Устава дополнить частью 3 следующего содержания:</w:t>
      </w:r>
    </w:p>
    <w:p w:rsidR="000C08A1" w:rsidRPr="00BD055C" w:rsidRDefault="00FA28B3" w:rsidP="00BD055C">
      <w:pPr>
        <w:pStyle w:val="ac"/>
        <w:suppressAutoHyphens/>
        <w:spacing w:before="0" w:beforeAutospacing="0" w:after="0" w:afterAutospacing="0"/>
        <w:ind w:firstLine="709"/>
        <w:jc w:val="both"/>
        <w:rPr>
          <w:sz w:val="28"/>
          <w:szCs w:val="28"/>
        </w:rPr>
      </w:pPr>
      <w:r w:rsidRPr="00FA28B3">
        <w:rPr>
          <w:sz w:val="28"/>
          <w:szCs w:val="28"/>
        </w:rPr>
        <w:lastRenderedPageBreak/>
        <w:t> </w:t>
      </w:r>
      <w:r w:rsidR="00BD055C">
        <w:rPr>
          <w:sz w:val="28"/>
          <w:szCs w:val="28"/>
        </w:rPr>
        <w:t xml:space="preserve">«3. В соответствии с частью 9 статьи 1 Федерального закона № 248-ФЗ   </w:t>
      </w:r>
      <w:r w:rsidR="00BD055C" w:rsidRPr="00FA28B3">
        <w:rPr>
          <w:sz w:val="28"/>
          <w:szCs w:val="28"/>
        </w:rPr>
        <w:t>муниципальный контроль подлежит осуществлению при наличии в границах</w:t>
      </w:r>
      <w:r w:rsidR="00BD055C">
        <w:rPr>
          <w:sz w:val="28"/>
          <w:szCs w:val="28"/>
        </w:rPr>
        <w:t xml:space="preserve"> </w:t>
      </w:r>
      <w:r w:rsidR="00BD055C" w:rsidRPr="00FA28B3">
        <w:rPr>
          <w:sz w:val="28"/>
          <w:szCs w:val="28"/>
        </w:rPr>
        <w:t>сельского поселения объектов соответствующего вида контроля</w:t>
      </w:r>
      <w:proofErr w:type="gramStart"/>
      <w:r w:rsidR="00BD055C" w:rsidRPr="00FA28B3">
        <w:rPr>
          <w:sz w:val="28"/>
          <w:szCs w:val="28"/>
        </w:rPr>
        <w:t>.»;</w:t>
      </w:r>
      <w:proofErr w:type="gramEnd"/>
    </w:p>
    <w:p w:rsidR="00BD055C" w:rsidRPr="00FA28B3" w:rsidRDefault="00BD055C" w:rsidP="00FA28B3">
      <w:pPr>
        <w:suppressAutoHyphens/>
        <w:spacing w:after="0" w:line="240" w:lineRule="auto"/>
        <w:ind w:firstLine="709"/>
        <w:contextualSpacing/>
        <w:jc w:val="both"/>
        <w:rPr>
          <w:rFonts w:ascii="Times New Roman" w:eastAsia="Times New Roman" w:hAnsi="Times New Roman" w:cs="Times New Roman"/>
          <w:sz w:val="14"/>
          <w:szCs w:val="14"/>
          <w:lang w:eastAsia="ru-RU"/>
        </w:rPr>
      </w:pPr>
      <w:bookmarkStart w:id="0" w:name="_GoBack"/>
      <w:bookmarkEnd w:id="0"/>
    </w:p>
    <w:p w:rsidR="002C74A9" w:rsidRPr="002C74A9" w:rsidRDefault="000C08A1"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C74A9" w:rsidRPr="002C74A9">
        <w:rPr>
          <w:rFonts w:ascii="Times New Roman" w:eastAsia="Times New Roman" w:hAnsi="Times New Roman" w:cs="Times New Roman"/>
          <w:sz w:val="28"/>
          <w:szCs w:val="28"/>
          <w:lang w:eastAsia="ru-RU"/>
        </w:rPr>
        <w:t xml:space="preserve">части 4, 5 статьи 20 Устава изложить в </w:t>
      </w:r>
      <w:r w:rsidR="000B57EE">
        <w:rPr>
          <w:rFonts w:ascii="Times New Roman" w:eastAsia="Times New Roman" w:hAnsi="Times New Roman" w:cs="Times New Roman"/>
          <w:sz w:val="28"/>
          <w:szCs w:val="28"/>
          <w:lang w:eastAsia="ru-RU"/>
        </w:rPr>
        <w:t>следующей</w:t>
      </w:r>
      <w:r w:rsidR="002C74A9" w:rsidRPr="002C74A9">
        <w:rPr>
          <w:rFonts w:ascii="Times New Roman" w:eastAsia="Times New Roman" w:hAnsi="Times New Roman" w:cs="Times New Roman"/>
          <w:sz w:val="28"/>
          <w:szCs w:val="28"/>
          <w:lang w:eastAsia="ru-RU"/>
        </w:rPr>
        <w:t xml:space="preserve">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«4. </w:t>
      </w:r>
      <w:proofErr w:type="gramStart"/>
      <w:r w:rsidRPr="00DB120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w:t>
      </w:r>
      <w:proofErr w:type="gramStart"/>
      <w:r w:rsidRPr="00DB120B">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DB120B">
        <w:rPr>
          <w:rFonts w:ascii="Times New Roman" w:eastAsia="Times New Roman" w:hAnsi="Times New Roman" w:cs="Times New Roman"/>
          <w:sz w:val="28"/>
          <w:szCs w:val="28"/>
          <w:lang w:eastAsia="ru-RU"/>
        </w:rPr>
        <w:lastRenderedPageBreak/>
        <w:t>строительства, реконструкции объектов капитального</w:t>
      </w:r>
      <w:proofErr w:type="gramEnd"/>
      <w:r w:rsidRPr="00DB120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о</w:t>
      </w:r>
      <w:proofErr w:type="gramEnd"/>
      <w:r w:rsidRPr="00DB120B">
        <w:rPr>
          <w:rFonts w:ascii="Times New Roman" w:eastAsia="Times New Roman" w:hAnsi="Times New Roman" w:cs="Times New Roman"/>
          <w:sz w:val="28"/>
          <w:szCs w:val="28"/>
          <w:lang w:eastAsia="ru-RU"/>
        </w:rPr>
        <w:t xml:space="preserve"> г</w:t>
      </w:r>
      <w:r w:rsidR="007D1F9D">
        <w:rPr>
          <w:rFonts w:ascii="Times New Roman" w:eastAsia="Times New Roman" w:hAnsi="Times New Roman" w:cs="Times New Roman"/>
          <w:sz w:val="28"/>
          <w:szCs w:val="28"/>
          <w:lang w:eastAsia="ru-RU"/>
        </w:rPr>
        <w:t>радостроительной деятельности.»;</w:t>
      </w:r>
    </w:p>
    <w:p w:rsidR="002C74A9" w:rsidRPr="000C08A1" w:rsidRDefault="002C74A9" w:rsidP="00A348AF">
      <w:pPr>
        <w:spacing w:after="0" w:line="240" w:lineRule="auto"/>
        <w:ind w:firstLine="709"/>
        <w:jc w:val="both"/>
        <w:rPr>
          <w:rFonts w:ascii="Times New Roman" w:eastAsia="Times New Roman" w:hAnsi="Times New Roman" w:cs="Times New Roman"/>
          <w:sz w:val="14"/>
          <w:szCs w:val="14"/>
          <w:lang w:eastAsia="ru-RU"/>
        </w:rPr>
      </w:pPr>
    </w:p>
    <w:p w:rsidR="0020671E" w:rsidRPr="00DB120B" w:rsidRDefault="000C08A1" w:rsidP="00A348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735ABB" w:rsidRPr="000C08A1" w:rsidRDefault="00735ABB" w:rsidP="00A348AF">
      <w:pPr>
        <w:spacing w:after="0" w:line="240" w:lineRule="auto"/>
        <w:ind w:firstLine="709"/>
        <w:jc w:val="both"/>
        <w:rPr>
          <w:rFonts w:ascii="Times New Roman" w:hAnsi="Times New Roman" w:cs="Times New Roman"/>
          <w:sz w:val="14"/>
          <w:szCs w:val="14"/>
          <w:shd w:val="clear" w:color="auto" w:fill="FFFFFF"/>
        </w:rPr>
      </w:pPr>
    </w:p>
    <w:p w:rsidR="00735ABB" w:rsidRPr="005052EB" w:rsidRDefault="000C08A1"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r w:rsidR="00E9712C" w:rsidRPr="005052EB">
        <w:rPr>
          <w:rFonts w:ascii="Times New Roman" w:hAnsi="Times New Roman" w:cs="Times New Roman"/>
          <w:sz w:val="28"/>
          <w:szCs w:val="28"/>
          <w:shd w:val="clear" w:color="auto" w:fill="FFFFFF"/>
        </w:rPr>
        <w:t>»</w:t>
      </w:r>
      <w:proofErr w:type="gramEnd"/>
      <w:r w:rsidR="00E9712C" w:rsidRPr="005052EB">
        <w:rPr>
          <w:rFonts w:ascii="Times New Roman" w:hAnsi="Times New Roman" w:cs="Times New Roman"/>
          <w:sz w:val="28"/>
          <w:szCs w:val="28"/>
          <w:shd w:val="clear" w:color="auto" w:fill="FFFFFF"/>
        </w:rPr>
        <w:t>;</w:t>
      </w:r>
    </w:p>
    <w:p w:rsidR="00E9712C" w:rsidRPr="000C08A1" w:rsidRDefault="00E9712C" w:rsidP="00A348AF">
      <w:pPr>
        <w:spacing w:after="0" w:line="240" w:lineRule="auto"/>
        <w:ind w:firstLine="709"/>
        <w:jc w:val="both"/>
        <w:rPr>
          <w:rFonts w:ascii="Times New Roman" w:hAnsi="Times New Roman" w:cs="Times New Roman"/>
          <w:sz w:val="14"/>
          <w:szCs w:val="14"/>
          <w:shd w:val="clear" w:color="auto" w:fill="FFFFFF"/>
        </w:rPr>
      </w:pPr>
    </w:p>
    <w:p w:rsidR="00E9712C" w:rsidRPr="005052EB" w:rsidRDefault="000C08A1"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r w:rsidR="000B57EE">
        <w:rPr>
          <w:rFonts w:ascii="Times New Roman" w:eastAsia="Times New Roman" w:hAnsi="Times New Roman" w:cs="Times New Roman"/>
          <w:sz w:val="28"/>
          <w:szCs w:val="28"/>
          <w:lang w:eastAsia="ru-RU"/>
        </w:rPr>
        <w:t>:</w:t>
      </w:r>
    </w:p>
    <w:p w:rsidR="00E9712C" w:rsidRDefault="00E9712C" w:rsidP="00E9712C">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сельского</w:t>
      </w:r>
      <w:proofErr w:type="gramEnd"/>
      <w:r w:rsidR="00A36F6D" w:rsidRPr="005052EB">
        <w:rPr>
          <w:rFonts w:ascii="Times New Roman" w:hAnsi="Times New Roman" w:cs="Times New Roman"/>
          <w:sz w:val="28"/>
          <w:szCs w:val="28"/>
          <w:shd w:val="clear" w:color="auto" w:fill="FFFFFF"/>
        </w:rPr>
        <w:t xml:space="preserve">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roofErr w:type="gramStart"/>
      <w:r w:rsidR="000B57EE">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roofErr w:type="gramEnd"/>
    </w:p>
    <w:p w:rsidR="000B57EE" w:rsidRPr="000C08A1" w:rsidRDefault="000B57EE" w:rsidP="000B57EE">
      <w:pPr>
        <w:spacing w:after="0" w:line="240" w:lineRule="auto"/>
        <w:ind w:firstLine="709"/>
        <w:jc w:val="both"/>
        <w:rPr>
          <w:rFonts w:ascii="Times New Roman" w:hAnsi="Times New Roman" w:cs="Times New Roman"/>
          <w:sz w:val="14"/>
          <w:szCs w:val="14"/>
          <w:shd w:val="clear" w:color="auto" w:fill="FFFFFF"/>
        </w:rPr>
      </w:pPr>
    </w:p>
    <w:p w:rsidR="000B57EE" w:rsidRPr="000B57EE" w:rsidRDefault="000B57EE" w:rsidP="000B57EE">
      <w:pPr>
        <w:pStyle w:val="aa"/>
        <w:suppressAutoHyphens/>
        <w:ind w:firstLine="708"/>
        <w:jc w:val="both"/>
        <w:rPr>
          <w:rFonts w:eastAsiaTheme="minorHAnsi"/>
          <w:szCs w:val="28"/>
          <w:shd w:val="clear" w:color="auto" w:fill="FFFFFF"/>
          <w:lang w:eastAsia="en-US"/>
        </w:rPr>
      </w:pPr>
      <w:r w:rsidRPr="000B57EE">
        <w:rPr>
          <w:rFonts w:eastAsiaTheme="minorHAnsi"/>
          <w:szCs w:val="28"/>
          <w:shd w:val="clear" w:color="auto" w:fill="FFFFFF"/>
          <w:lang w:eastAsia="en-US"/>
        </w:rPr>
        <w:lastRenderedPageBreak/>
        <w:t xml:space="preserve">2. Настоящее решение о внесении изменений и дополнений в Устав муниципального образования сельского поселения «Линёво-Озёрское» направить на государственную регистрацию в Управление Министерства юстиции Российской Федерации по Забайкальскому краю. </w:t>
      </w:r>
    </w:p>
    <w:p w:rsidR="000B57EE" w:rsidRPr="000C08A1" w:rsidRDefault="000B57EE" w:rsidP="000B57EE">
      <w:pPr>
        <w:pStyle w:val="aa"/>
        <w:suppressAutoHyphens/>
        <w:ind w:firstLine="708"/>
        <w:jc w:val="both"/>
        <w:rPr>
          <w:rFonts w:eastAsiaTheme="minorHAnsi"/>
          <w:sz w:val="14"/>
          <w:szCs w:val="14"/>
          <w:shd w:val="clear" w:color="auto" w:fill="FFFFFF"/>
          <w:lang w:eastAsia="en-US"/>
        </w:rPr>
      </w:pPr>
    </w:p>
    <w:p w:rsidR="000B57EE" w:rsidRPr="000B57EE" w:rsidRDefault="000B57EE" w:rsidP="000B57EE">
      <w:pPr>
        <w:suppressAutoHyphens/>
        <w:spacing w:after="0" w:line="240" w:lineRule="auto"/>
        <w:ind w:firstLine="720"/>
        <w:jc w:val="both"/>
        <w:rPr>
          <w:rFonts w:ascii="Times New Roman" w:hAnsi="Times New Roman" w:cs="Times New Roman"/>
          <w:sz w:val="28"/>
          <w:szCs w:val="28"/>
          <w:shd w:val="clear" w:color="auto" w:fill="FFFFFF"/>
        </w:rPr>
      </w:pPr>
      <w:r w:rsidRPr="000B57EE">
        <w:rPr>
          <w:rFonts w:ascii="Times New Roman" w:hAnsi="Times New Roman" w:cs="Times New Roman"/>
          <w:sz w:val="28"/>
          <w:szCs w:val="28"/>
          <w:shd w:val="clear" w:color="auto" w:fill="FFFFFF"/>
        </w:rPr>
        <w:t>3. После государственной регистрации изменения и дополнения в Устав обнародовать в порядке, установленном Уставом муниципального образования сельского поселения «Линёво-Озёрское».</w:t>
      </w:r>
    </w:p>
    <w:p w:rsidR="000B57EE" w:rsidRPr="000C08A1" w:rsidRDefault="000B57EE" w:rsidP="000B57EE">
      <w:pPr>
        <w:suppressAutoHyphens/>
        <w:spacing w:after="0" w:line="240" w:lineRule="auto"/>
        <w:ind w:firstLine="720"/>
        <w:jc w:val="both"/>
        <w:rPr>
          <w:rFonts w:ascii="Times New Roman" w:hAnsi="Times New Roman" w:cs="Times New Roman"/>
          <w:sz w:val="14"/>
          <w:szCs w:val="14"/>
          <w:shd w:val="clear" w:color="auto" w:fill="FFFFFF"/>
        </w:rPr>
      </w:pPr>
    </w:p>
    <w:p w:rsidR="000B57EE" w:rsidRPr="000B57EE" w:rsidRDefault="000B57EE" w:rsidP="000B57EE">
      <w:pPr>
        <w:pStyle w:val="ConsPlusTitle"/>
        <w:suppressAutoHyphens/>
        <w:ind w:firstLine="708"/>
        <w:jc w:val="both"/>
        <w:rPr>
          <w:rFonts w:eastAsiaTheme="minorHAnsi"/>
          <w:b w:val="0"/>
          <w:bCs w:val="0"/>
          <w:sz w:val="28"/>
          <w:szCs w:val="28"/>
          <w:shd w:val="clear" w:color="auto" w:fill="FFFFFF"/>
          <w:lang w:eastAsia="en-US"/>
        </w:rPr>
      </w:pPr>
      <w:r w:rsidRPr="000B57EE">
        <w:rPr>
          <w:rFonts w:eastAsiaTheme="minorHAnsi"/>
          <w:b w:val="0"/>
          <w:bCs w:val="0"/>
          <w:sz w:val="28"/>
          <w:szCs w:val="28"/>
          <w:shd w:val="clear" w:color="auto" w:fill="FFFFFF"/>
          <w:lang w:eastAsia="en-US"/>
        </w:rPr>
        <w:t>4. Настоящее решение о внесении изменений и дополнений в Устав муниципального образования сельского поселения «Линёво-Озёрское» вступает в силу на следующий день после дня его официального опубликования (обнародования).</w:t>
      </w:r>
    </w:p>
    <w:p w:rsidR="000B57EE" w:rsidRPr="000B57EE" w:rsidRDefault="000B57EE" w:rsidP="000B57EE">
      <w:pPr>
        <w:suppressAutoHyphens/>
        <w:spacing w:after="0" w:line="240" w:lineRule="auto"/>
        <w:ind w:firstLine="720"/>
        <w:jc w:val="both"/>
        <w:rPr>
          <w:rFonts w:ascii="Times New Roman" w:hAnsi="Times New Roman" w:cs="Times New Roman"/>
          <w:sz w:val="28"/>
          <w:szCs w:val="28"/>
          <w:shd w:val="clear" w:color="auto" w:fill="FFFFFF"/>
        </w:rPr>
      </w:pPr>
    </w:p>
    <w:p w:rsidR="000B57EE" w:rsidRPr="000B57EE" w:rsidRDefault="000B57EE" w:rsidP="000B57EE">
      <w:pPr>
        <w:suppressAutoHyphens/>
        <w:spacing w:after="0" w:line="240" w:lineRule="auto"/>
        <w:ind w:firstLine="720"/>
        <w:jc w:val="both"/>
        <w:rPr>
          <w:rFonts w:ascii="Times New Roman" w:hAnsi="Times New Roman" w:cs="Times New Roman"/>
          <w:sz w:val="28"/>
          <w:szCs w:val="28"/>
          <w:shd w:val="clear" w:color="auto" w:fill="FFFFFF"/>
        </w:rPr>
      </w:pPr>
    </w:p>
    <w:p w:rsidR="000B57EE" w:rsidRPr="000B57EE" w:rsidRDefault="00FB5FC1" w:rsidP="000B57EE">
      <w:pPr>
        <w:pStyle w:val="aa"/>
        <w:suppressAutoHyphens/>
        <w:rPr>
          <w:rFonts w:eastAsiaTheme="minorHAnsi"/>
          <w:szCs w:val="28"/>
          <w:shd w:val="clear" w:color="auto" w:fill="FFFFFF"/>
          <w:lang w:eastAsia="en-US"/>
        </w:rPr>
      </w:pPr>
      <w:proofErr w:type="spellStart"/>
      <w:r>
        <w:rPr>
          <w:rFonts w:eastAsiaTheme="minorHAnsi"/>
          <w:szCs w:val="28"/>
          <w:shd w:val="clear" w:color="auto" w:fill="FFFFFF"/>
          <w:lang w:eastAsia="en-US"/>
        </w:rPr>
        <w:t>И.о</w:t>
      </w:r>
      <w:proofErr w:type="spellEnd"/>
      <w:r>
        <w:rPr>
          <w:rFonts w:eastAsiaTheme="minorHAnsi"/>
          <w:szCs w:val="28"/>
          <w:shd w:val="clear" w:color="auto" w:fill="FFFFFF"/>
          <w:lang w:eastAsia="en-US"/>
        </w:rPr>
        <w:t xml:space="preserve">. </w:t>
      </w:r>
      <w:r w:rsidR="000B57EE" w:rsidRPr="000B57EE">
        <w:rPr>
          <w:rFonts w:eastAsiaTheme="minorHAnsi"/>
          <w:szCs w:val="28"/>
          <w:shd w:val="clear" w:color="auto" w:fill="FFFFFF"/>
          <w:lang w:eastAsia="en-US"/>
        </w:rPr>
        <w:t>Глав</w:t>
      </w:r>
      <w:r>
        <w:rPr>
          <w:rFonts w:eastAsiaTheme="minorHAnsi"/>
          <w:szCs w:val="28"/>
          <w:shd w:val="clear" w:color="auto" w:fill="FFFFFF"/>
          <w:lang w:eastAsia="en-US"/>
        </w:rPr>
        <w:t>ы</w:t>
      </w:r>
      <w:r w:rsidR="000B57EE" w:rsidRPr="000B57EE">
        <w:rPr>
          <w:rFonts w:eastAsiaTheme="minorHAnsi"/>
          <w:szCs w:val="28"/>
          <w:shd w:val="clear" w:color="auto" w:fill="FFFFFF"/>
          <w:lang w:eastAsia="en-US"/>
        </w:rPr>
        <w:t xml:space="preserve"> муниципального образования </w:t>
      </w:r>
    </w:p>
    <w:p w:rsidR="000B57EE" w:rsidRPr="000B57EE" w:rsidRDefault="000B57EE" w:rsidP="000B57EE">
      <w:pPr>
        <w:pStyle w:val="aa"/>
        <w:suppressAutoHyphens/>
        <w:rPr>
          <w:rFonts w:eastAsiaTheme="minorHAnsi"/>
          <w:szCs w:val="28"/>
          <w:shd w:val="clear" w:color="auto" w:fill="FFFFFF"/>
          <w:lang w:eastAsia="en-US"/>
        </w:rPr>
      </w:pPr>
      <w:r w:rsidRPr="000B57EE">
        <w:rPr>
          <w:rFonts w:eastAsiaTheme="minorHAnsi"/>
          <w:szCs w:val="28"/>
          <w:shd w:val="clear" w:color="auto" w:fill="FFFFFF"/>
          <w:lang w:eastAsia="en-US"/>
        </w:rPr>
        <w:t xml:space="preserve">сельского  поселения  «Линёво-Озёрское»                             </w:t>
      </w:r>
      <w:r w:rsidR="00FB5FC1">
        <w:rPr>
          <w:rFonts w:eastAsiaTheme="minorHAnsi"/>
          <w:szCs w:val="28"/>
          <w:shd w:val="clear" w:color="auto" w:fill="FFFFFF"/>
          <w:lang w:eastAsia="en-US"/>
        </w:rPr>
        <w:t xml:space="preserve">Н.М. Филимонова </w:t>
      </w:r>
      <w:r w:rsidRPr="000B57EE">
        <w:rPr>
          <w:rFonts w:eastAsiaTheme="minorHAnsi"/>
          <w:szCs w:val="28"/>
          <w:shd w:val="clear" w:color="auto" w:fill="FFFFFF"/>
          <w:lang w:eastAsia="en-US"/>
        </w:rPr>
        <w:t xml:space="preserve">    </w:t>
      </w:r>
    </w:p>
    <w:p w:rsidR="000B57EE" w:rsidRPr="000B57EE" w:rsidRDefault="000B57EE" w:rsidP="000B57EE">
      <w:pPr>
        <w:suppressAutoHyphens/>
        <w:spacing w:after="0" w:line="240" w:lineRule="auto"/>
        <w:jc w:val="both"/>
        <w:rPr>
          <w:rFonts w:ascii="Times New Roman" w:hAnsi="Times New Roman" w:cs="Times New Roman"/>
          <w:sz w:val="28"/>
          <w:szCs w:val="28"/>
          <w:shd w:val="clear" w:color="auto" w:fill="FFFFFF"/>
        </w:rPr>
      </w:pPr>
    </w:p>
    <w:p w:rsidR="000B57EE" w:rsidRPr="000B57EE" w:rsidRDefault="000B57EE" w:rsidP="000B57EE">
      <w:pPr>
        <w:suppressAutoHyphens/>
        <w:spacing w:after="0" w:line="240" w:lineRule="auto"/>
        <w:jc w:val="both"/>
        <w:rPr>
          <w:rFonts w:ascii="Times New Roman" w:hAnsi="Times New Roman" w:cs="Times New Roman"/>
          <w:sz w:val="28"/>
          <w:szCs w:val="28"/>
          <w:shd w:val="clear" w:color="auto" w:fill="FFFFFF"/>
        </w:rPr>
      </w:pPr>
      <w:r w:rsidRPr="000B57EE">
        <w:rPr>
          <w:rFonts w:ascii="Times New Roman" w:hAnsi="Times New Roman" w:cs="Times New Roman"/>
          <w:sz w:val="28"/>
          <w:szCs w:val="28"/>
          <w:shd w:val="clear" w:color="auto" w:fill="FFFFFF"/>
        </w:rPr>
        <w:t xml:space="preserve">Председатель Совета </w:t>
      </w:r>
    </w:p>
    <w:p w:rsidR="000B57EE" w:rsidRPr="000B57EE" w:rsidRDefault="000B57EE" w:rsidP="000B57EE">
      <w:pPr>
        <w:pStyle w:val="aa"/>
        <w:suppressAutoHyphens/>
        <w:rPr>
          <w:rFonts w:eastAsiaTheme="minorHAnsi"/>
          <w:szCs w:val="28"/>
          <w:shd w:val="clear" w:color="auto" w:fill="FFFFFF"/>
          <w:lang w:eastAsia="en-US"/>
        </w:rPr>
      </w:pPr>
      <w:r w:rsidRPr="000B57EE">
        <w:rPr>
          <w:rFonts w:eastAsiaTheme="minorHAnsi"/>
          <w:szCs w:val="28"/>
          <w:shd w:val="clear" w:color="auto" w:fill="FFFFFF"/>
          <w:lang w:eastAsia="en-US"/>
        </w:rPr>
        <w:t xml:space="preserve">муниципального образования </w:t>
      </w:r>
    </w:p>
    <w:p w:rsidR="000B57EE" w:rsidRPr="000B57EE" w:rsidRDefault="000B57EE" w:rsidP="000B57EE">
      <w:pPr>
        <w:suppressAutoHyphens/>
        <w:spacing w:after="0" w:line="240" w:lineRule="auto"/>
        <w:jc w:val="both"/>
        <w:rPr>
          <w:rFonts w:ascii="Times New Roman" w:hAnsi="Times New Roman" w:cs="Times New Roman"/>
          <w:sz w:val="28"/>
          <w:szCs w:val="28"/>
          <w:shd w:val="clear" w:color="auto" w:fill="FFFFFF"/>
        </w:rPr>
      </w:pPr>
      <w:r w:rsidRPr="000B57EE">
        <w:rPr>
          <w:rFonts w:ascii="Times New Roman" w:hAnsi="Times New Roman" w:cs="Times New Roman"/>
          <w:sz w:val="28"/>
          <w:szCs w:val="28"/>
          <w:shd w:val="clear" w:color="auto" w:fill="FFFFFF"/>
        </w:rPr>
        <w:t xml:space="preserve">сельского  поселения  «Линёво-Озёрское»   </w:t>
      </w:r>
      <w:r w:rsidRPr="000B57EE">
        <w:rPr>
          <w:rFonts w:ascii="Times New Roman" w:hAnsi="Times New Roman" w:cs="Times New Roman"/>
          <w:sz w:val="28"/>
          <w:szCs w:val="28"/>
          <w:shd w:val="clear" w:color="auto" w:fill="FFFFFF"/>
        </w:rPr>
        <w:tab/>
      </w:r>
      <w:r w:rsidRPr="000B57EE">
        <w:rPr>
          <w:rFonts w:ascii="Times New Roman" w:hAnsi="Times New Roman" w:cs="Times New Roman"/>
          <w:sz w:val="28"/>
          <w:szCs w:val="28"/>
          <w:shd w:val="clear" w:color="auto" w:fill="FFFFFF"/>
        </w:rPr>
        <w:tab/>
      </w:r>
      <w:r w:rsidRPr="000B57EE">
        <w:rPr>
          <w:rFonts w:ascii="Times New Roman" w:hAnsi="Times New Roman" w:cs="Times New Roman"/>
          <w:sz w:val="28"/>
          <w:szCs w:val="28"/>
          <w:shd w:val="clear" w:color="auto" w:fill="FFFFFF"/>
        </w:rPr>
        <w:tab/>
        <w:t xml:space="preserve">А.Н. Цыпленков </w:t>
      </w:r>
    </w:p>
    <w:p w:rsidR="00E9712C" w:rsidRPr="000B57EE" w:rsidRDefault="00E9712C" w:rsidP="000B57EE">
      <w:pPr>
        <w:spacing w:after="0" w:line="240" w:lineRule="auto"/>
        <w:ind w:firstLine="709"/>
        <w:jc w:val="both"/>
        <w:rPr>
          <w:rFonts w:ascii="Times New Roman" w:hAnsi="Times New Roman" w:cs="Times New Roman"/>
          <w:sz w:val="28"/>
          <w:szCs w:val="28"/>
          <w:shd w:val="clear" w:color="auto" w:fill="FFFFFF"/>
        </w:rPr>
      </w:pPr>
    </w:p>
    <w:sectPr w:rsidR="00E9712C" w:rsidRPr="000B57EE" w:rsidSect="00FA28B3">
      <w:headerReference w:type="default" r:id="rId10"/>
      <w:footerReference w:type="default" r:id="rId11"/>
      <w:pgSz w:w="11906" w:h="16838"/>
      <w:pgMar w:top="1134" w:right="851"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5E" w:rsidRDefault="00F3225E" w:rsidP="00CB3279">
      <w:pPr>
        <w:spacing w:after="0" w:line="240" w:lineRule="auto"/>
      </w:pPr>
      <w:r>
        <w:separator/>
      </w:r>
    </w:p>
  </w:endnote>
  <w:endnote w:type="continuationSeparator" w:id="0">
    <w:p w:rsidR="00F3225E" w:rsidRDefault="00F3225E"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859"/>
      <w:docPartObj>
        <w:docPartGallery w:val="Page Numbers (Bottom of Page)"/>
        <w:docPartUnique/>
      </w:docPartObj>
    </w:sdtPr>
    <w:sdtEndPr/>
    <w:sdtContent>
      <w:p w:rsidR="001E7050" w:rsidRDefault="001E7050">
        <w:pPr>
          <w:pStyle w:val="a8"/>
          <w:jc w:val="right"/>
        </w:pPr>
        <w:r>
          <w:fldChar w:fldCharType="begin"/>
        </w:r>
        <w:r>
          <w:instrText>PAGE   \* MERGEFORMAT</w:instrText>
        </w:r>
        <w:r>
          <w:fldChar w:fldCharType="separate"/>
        </w:r>
        <w:r w:rsidR="006F69B9">
          <w:rPr>
            <w:noProof/>
          </w:rPr>
          <w:t>2</w:t>
        </w:r>
        <w:r>
          <w:fldChar w:fldCharType="end"/>
        </w:r>
      </w:p>
    </w:sdtContent>
  </w:sdt>
  <w:p w:rsidR="001E7050" w:rsidRDefault="001E70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5E" w:rsidRDefault="00F3225E" w:rsidP="00CB3279">
      <w:pPr>
        <w:spacing w:after="0" w:line="240" w:lineRule="auto"/>
      </w:pPr>
      <w:r>
        <w:separator/>
      </w:r>
    </w:p>
  </w:footnote>
  <w:footnote w:type="continuationSeparator" w:id="0">
    <w:p w:rsidR="00F3225E" w:rsidRDefault="00F3225E"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79" w:rsidRPr="005052EB" w:rsidRDefault="00CB3279">
    <w:pPr>
      <w:pStyle w:val="a6"/>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30B2"/>
    <w:rsid w:val="00024447"/>
    <w:rsid w:val="00033084"/>
    <w:rsid w:val="0009195A"/>
    <w:rsid w:val="000931B4"/>
    <w:rsid w:val="000B57EE"/>
    <w:rsid w:val="000C08A1"/>
    <w:rsid w:val="000D0AC5"/>
    <w:rsid w:val="00126DAD"/>
    <w:rsid w:val="001B6852"/>
    <w:rsid w:val="001D299B"/>
    <w:rsid w:val="001E7050"/>
    <w:rsid w:val="001F2A9E"/>
    <w:rsid w:val="0020671E"/>
    <w:rsid w:val="002320D5"/>
    <w:rsid w:val="00235A1A"/>
    <w:rsid w:val="00250026"/>
    <w:rsid w:val="00281CF4"/>
    <w:rsid w:val="002C5149"/>
    <w:rsid w:val="002C74A9"/>
    <w:rsid w:val="002D0187"/>
    <w:rsid w:val="002E5218"/>
    <w:rsid w:val="005052EB"/>
    <w:rsid w:val="00520DD1"/>
    <w:rsid w:val="0053097A"/>
    <w:rsid w:val="005D5408"/>
    <w:rsid w:val="005E7175"/>
    <w:rsid w:val="006D4EB1"/>
    <w:rsid w:val="006F20DE"/>
    <w:rsid w:val="006F69B9"/>
    <w:rsid w:val="00735ABB"/>
    <w:rsid w:val="007D1F9D"/>
    <w:rsid w:val="008558D1"/>
    <w:rsid w:val="008908E8"/>
    <w:rsid w:val="008A0F45"/>
    <w:rsid w:val="00900E54"/>
    <w:rsid w:val="00926310"/>
    <w:rsid w:val="009922C8"/>
    <w:rsid w:val="009B6D95"/>
    <w:rsid w:val="00A348AF"/>
    <w:rsid w:val="00A36F6D"/>
    <w:rsid w:val="00A46C88"/>
    <w:rsid w:val="00A62B1C"/>
    <w:rsid w:val="00B52FB1"/>
    <w:rsid w:val="00BD055C"/>
    <w:rsid w:val="00BD4CF4"/>
    <w:rsid w:val="00C10F11"/>
    <w:rsid w:val="00C11B62"/>
    <w:rsid w:val="00C21CC3"/>
    <w:rsid w:val="00C73828"/>
    <w:rsid w:val="00CA329C"/>
    <w:rsid w:val="00CB3279"/>
    <w:rsid w:val="00CE1409"/>
    <w:rsid w:val="00D430C5"/>
    <w:rsid w:val="00D50025"/>
    <w:rsid w:val="00DB120B"/>
    <w:rsid w:val="00DC209B"/>
    <w:rsid w:val="00DE7584"/>
    <w:rsid w:val="00E14B3E"/>
    <w:rsid w:val="00E27BBE"/>
    <w:rsid w:val="00E37514"/>
    <w:rsid w:val="00E504C6"/>
    <w:rsid w:val="00E6132C"/>
    <w:rsid w:val="00E9712C"/>
    <w:rsid w:val="00EC02C8"/>
    <w:rsid w:val="00F310C1"/>
    <w:rsid w:val="00F3225E"/>
    <w:rsid w:val="00F33F4B"/>
    <w:rsid w:val="00FA28B3"/>
    <w:rsid w:val="00FB43DA"/>
    <w:rsid w:val="00FB48A2"/>
    <w:rsid w:val="00FB5FC1"/>
    <w:rsid w:val="00FF3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ody Text"/>
    <w:basedOn w:val="a"/>
    <w:link w:val="ab"/>
    <w:uiPriority w:val="99"/>
    <w:rsid w:val="000B57EE"/>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0B57EE"/>
    <w:rPr>
      <w:rFonts w:ascii="Times New Roman" w:eastAsia="Times New Roman" w:hAnsi="Times New Roman" w:cs="Times New Roman"/>
      <w:sz w:val="28"/>
      <w:szCs w:val="24"/>
      <w:lang w:eastAsia="ru-RU"/>
    </w:rPr>
  </w:style>
  <w:style w:type="paragraph" w:customStyle="1" w:styleId="ConsPlusTitle">
    <w:name w:val="ConsPlusTitle"/>
    <w:rsid w:val="000B57E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Normal (Web)"/>
    <w:basedOn w:val="a"/>
    <w:uiPriority w:val="99"/>
    <w:unhideWhenUsed/>
    <w:rsid w:val="00FA2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FA2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ody Text"/>
    <w:basedOn w:val="a"/>
    <w:link w:val="ab"/>
    <w:uiPriority w:val="99"/>
    <w:rsid w:val="000B57EE"/>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uiPriority w:val="99"/>
    <w:rsid w:val="000B57EE"/>
    <w:rPr>
      <w:rFonts w:ascii="Times New Roman" w:eastAsia="Times New Roman" w:hAnsi="Times New Roman" w:cs="Times New Roman"/>
      <w:sz w:val="28"/>
      <w:szCs w:val="24"/>
      <w:lang w:eastAsia="ru-RU"/>
    </w:rPr>
  </w:style>
  <w:style w:type="paragraph" w:customStyle="1" w:styleId="ConsPlusTitle">
    <w:name w:val="ConsPlusTitle"/>
    <w:rsid w:val="000B57E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Normal (Web)"/>
    <w:basedOn w:val="a"/>
    <w:uiPriority w:val="99"/>
    <w:unhideWhenUsed/>
    <w:rsid w:val="00FA2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FA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097096079">
      <w:bodyDiv w:val="1"/>
      <w:marLeft w:val="0"/>
      <w:marRight w:val="0"/>
      <w:marTop w:val="0"/>
      <w:marBottom w:val="0"/>
      <w:divBdr>
        <w:top w:val="none" w:sz="0" w:space="0" w:color="auto"/>
        <w:left w:val="none" w:sz="0" w:space="0" w:color="auto"/>
        <w:bottom w:val="none" w:sz="0" w:space="0" w:color="auto"/>
        <w:right w:val="none" w:sz="0" w:space="0" w:color="auto"/>
      </w:divBdr>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user</cp:lastModifiedBy>
  <cp:revision>2</cp:revision>
  <dcterms:created xsi:type="dcterms:W3CDTF">2022-02-02T05:17:00Z</dcterms:created>
  <dcterms:modified xsi:type="dcterms:W3CDTF">2022-02-02T05:17:00Z</dcterms:modified>
</cp:coreProperties>
</file>