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FC" w:rsidRPr="00594B02" w:rsidRDefault="00C224FC" w:rsidP="00C224FC">
      <w:pPr>
        <w:pStyle w:val="1"/>
        <w:ind w:right="565"/>
        <w:jc w:val="center"/>
        <w:rPr>
          <w:b/>
          <w:bCs/>
        </w:rPr>
      </w:pPr>
      <w:r w:rsidRPr="00594B02">
        <w:rPr>
          <w:b/>
          <w:bCs/>
        </w:rPr>
        <w:t>АДМИНИСТРАЦИЯ   МУНИЦИПАЛЬНОГО РАЙОНА</w:t>
      </w:r>
    </w:p>
    <w:p w:rsidR="00C224FC" w:rsidRPr="00594B02" w:rsidRDefault="00C224FC" w:rsidP="00C224FC">
      <w:pPr>
        <w:ind w:right="565"/>
        <w:jc w:val="center"/>
        <w:rPr>
          <w:rFonts w:eastAsia="Calibri"/>
          <w:b/>
          <w:sz w:val="28"/>
        </w:rPr>
      </w:pPr>
      <w:r w:rsidRPr="00594B02">
        <w:rPr>
          <w:rFonts w:eastAsia="Calibri"/>
          <w:b/>
          <w:sz w:val="28"/>
        </w:rPr>
        <w:t>«ХИЛОКСКИЙ РАЙОН»</w:t>
      </w:r>
    </w:p>
    <w:p w:rsidR="00C224FC" w:rsidRPr="00594B02" w:rsidRDefault="00C224FC" w:rsidP="00C224FC">
      <w:pPr>
        <w:pStyle w:val="ad"/>
        <w:ind w:right="565"/>
        <w:rPr>
          <w:b/>
          <w:bCs/>
        </w:rPr>
      </w:pPr>
    </w:p>
    <w:p w:rsidR="00C224FC" w:rsidRPr="00594B02" w:rsidRDefault="00C224FC" w:rsidP="00C224FC">
      <w:pPr>
        <w:pStyle w:val="ad"/>
        <w:ind w:right="565"/>
        <w:rPr>
          <w:b/>
          <w:bCs/>
        </w:rPr>
      </w:pPr>
    </w:p>
    <w:p w:rsidR="00C224FC" w:rsidRPr="00594B02" w:rsidRDefault="00C224FC" w:rsidP="00C224FC">
      <w:pPr>
        <w:pStyle w:val="ad"/>
        <w:ind w:right="565"/>
        <w:rPr>
          <w:b/>
          <w:bCs/>
        </w:rPr>
      </w:pPr>
      <w:r w:rsidRPr="00594B02">
        <w:rPr>
          <w:b/>
          <w:bCs/>
        </w:rPr>
        <w:t>ПОСТАНОВЛЕНИЕ</w:t>
      </w:r>
    </w:p>
    <w:p w:rsidR="00C224FC" w:rsidRPr="008C5342" w:rsidRDefault="00C224FC" w:rsidP="00C224FC">
      <w:pPr>
        <w:ind w:right="565"/>
        <w:jc w:val="center"/>
        <w:rPr>
          <w:b/>
          <w:sz w:val="28"/>
          <w:szCs w:val="28"/>
        </w:rPr>
      </w:pPr>
    </w:p>
    <w:p w:rsidR="00C224FC" w:rsidRPr="008C5342" w:rsidRDefault="00C224FC" w:rsidP="00C224FC">
      <w:pPr>
        <w:ind w:right="565"/>
        <w:jc w:val="both"/>
        <w:rPr>
          <w:sz w:val="28"/>
          <w:szCs w:val="28"/>
        </w:rPr>
      </w:pPr>
    </w:p>
    <w:p w:rsidR="00C224FC" w:rsidRDefault="00C224FC" w:rsidP="00C224FC"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8C534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5342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      </w:t>
      </w:r>
      <w:r w:rsidRPr="008C534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______</w:t>
      </w:r>
    </w:p>
    <w:p w:rsidR="00C224FC" w:rsidRPr="008C5342" w:rsidRDefault="00C224FC" w:rsidP="00C224FC">
      <w:pPr>
        <w:ind w:right="565"/>
        <w:jc w:val="both"/>
        <w:rPr>
          <w:sz w:val="28"/>
          <w:szCs w:val="28"/>
        </w:rPr>
      </w:pPr>
      <w:r w:rsidRPr="008C5342">
        <w:rPr>
          <w:sz w:val="28"/>
          <w:szCs w:val="28"/>
        </w:rPr>
        <w:t xml:space="preserve">    </w:t>
      </w:r>
    </w:p>
    <w:p w:rsidR="00C224FC" w:rsidRPr="008C5342" w:rsidRDefault="00C224FC" w:rsidP="00C224FC">
      <w:pPr>
        <w:ind w:right="565"/>
        <w:jc w:val="center"/>
        <w:rPr>
          <w:sz w:val="28"/>
          <w:szCs w:val="28"/>
        </w:rPr>
      </w:pPr>
      <w:r w:rsidRPr="008C5342">
        <w:rPr>
          <w:sz w:val="28"/>
          <w:szCs w:val="28"/>
        </w:rPr>
        <w:t>г. Хилок</w:t>
      </w:r>
    </w:p>
    <w:p w:rsidR="00C224FC" w:rsidRPr="008C5342" w:rsidRDefault="00C224FC" w:rsidP="00C224FC">
      <w:pPr>
        <w:tabs>
          <w:tab w:val="left" w:pos="518"/>
        </w:tabs>
        <w:ind w:right="565"/>
        <w:jc w:val="center"/>
        <w:rPr>
          <w:b/>
          <w:sz w:val="28"/>
          <w:szCs w:val="28"/>
        </w:rPr>
      </w:pPr>
    </w:p>
    <w:p w:rsidR="00C224FC" w:rsidRPr="008D220D" w:rsidRDefault="00C224FC" w:rsidP="00C224FC">
      <w:pPr>
        <w:ind w:right="565"/>
        <w:jc w:val="center"/>
        <w:rPr>
          <w:b/>
          <w:sz w:val="28"/>
          <w:szCs w:val="28"/>
        </w:rPr>
      </w:pPr>
      <w:r w:rsidRPr="008C5342">
        <w:rPr>
          <w:b/>
          <w:sz w:val="28"/>
          <w:szCs w:val="28"/>
        </w:rPr>
        <w:t xml:space="preserve">Об утверждении </w:t>
      </w:r>
      <w:r w:rsidR="008905F9">
        <w:rPr>
          <w:b/>
          <w:sz w:val="28"/>
          <w:szCs w:val="28"/>
        </w:rPr>
        <w:t xml:space="preserve">плана </w:t>
      </w:r>
      <w:r w:rsidRPr="000158AE">
        <w:rPr>
          <w:b/>
          <w:bCs/>
          <w:sz w:val="28"/>
          <w:szCs w:val="28"/>
        </w:rPr>
        <w:t>неотложных мероприятий по предупреждению распространения</w:t>
      </w:r>
      <w:r>
        <w:rPr>
          <w:b/>
          <w:bCs/>
          <w:sz w:val="28"/>
          <w:szCs w:val="28"/>
        </w:rPr>
        <w:t xml:space="preserve"> </w:t>
      </w:r>
      <w:r w:rsidRPr="000158AE">
        <w:rPr>
          <w:b/>
          <w:bCs/>
          <w:sz w:val="28"/>
          <w:szCs w:val="28"/>
        </w:rPr>
        <w:t>новой коронавирусной инфекции (2019-nCoV)</w:t>
      </w:r>
    </w:p>
    <w:p w:rsidR="00C224FC" w:rsidRPr="008C5342" w:rsidRDefault="00C224FC" w:rsidP="00C224FC">
      <w:pPr>
        <w:ind w:right="565"/>
        <w:jc w:val="center"/>
        <w:rPr>
          <w:sz w:val="28"/>
          <w:szCs w:val="28"/>
        </w:rPr>
      </w:pPr>
    </w:p>
    <w:p w:rsidR="00C224FC" w:rsidRPr="008C5342" w:rsidRDefault="00C224FC" w:rsidP="00C224FC">
      <w:pPr>
        <w:ind w:right="565"/>
        <w:rPr>
          <w:sz w:val="28"/>
          <w:szCs w:val="28"/>
        </w:rPr>
      </w:pPr>
    </w:p>
    <w:p w:rsidR="00C224FC" w:rsidRPr="008C5342" w:rsidRDefault="00C224FC" w:rsidP="00C224FC">
      <w:pPr>
        <w:ind w:right="565"/>
        <w:jc w:val="both"/>
        <w:rPr>
          <w:sz w:val="28"/>
          <w:szCs w:val="28"/>
        </w:rPr>
      </w:pPr>
      <w:r w:rsidRPr="008C5342">
        <w:rPr>
          <w:sz w:val="28"/>
          <w:szCs w:val="28"/>
        </w:rPr>
        <w:tab/>
        <w:t xml:space="preserve">В соответствии с  пунктом </w:t>
      </w:r>
      <w:r>
        <w:rPr>
          <w:sz w:val="28"/>
          <w:szCs w:val="28"/>
        </w:rPr>
        <w:t xml:space="preserve">17 Постановления </w:t>
      </w:r>
      <w:r w:rsidR="006E12C6">
        <w:rPr>
          <w:sz w:val="28"/>
          <w:szCs w:val="28"/>
        </w:rPr>
        <w:t xml:space="preserve">Губернатора Забайкальского края от 8 апреля 2020 года № 30 ( в редакции от 29 октября 2021 года № 88) «О внесении изменений в некоторые постановления Губернатора Забайкальского края </w:t>
      </w:r>
      <w:r w:rsidR="0062634A">
        <w:rPr>
          <w:sz w:val="28"/>
          <w:szCs w:val="28"/>
        </w:rPr>
        <w:t>по вопросам ограничительны</w:t>
      </w:r>
      <w:r w:rsidR="00362480">
        <w:rPr>
          <w:sz w:val="28"/>
          <w:szCs w:val="28"/>
        </w:rPr>
        <w:t>х мероприятий в условиях распро</w:t>
      </w:r>
      <w:r w:rsidR="0062634A">
        <w:rPr>
          <w:sz w:val="28"/>
          <w:szCs w:val="28"/>
        </w:rPr>
        <w:t>с</w:t>
      </w:r>
      <w:r w:rsidR="00362480">
        <w:rPr>
          <w:sz w:val="28"/>
          <w:szCs w:val="28"/>
        </w:rPr>
        <w:t>т</w:t>
      </w:r>
      <w:r w:rsidR="0062634A">
        <w:rPr>
          <w:sz w:val="28"/>
          <w:szCs w:val="28"/>
        </w:rPr>
        <w:t>ранения новой коронавирусной инфекции (</w:t>
      </w:r>
      <w:r w:rsidR="0062634A">
        <w:rPr>
          <w:sz w:val="28"/>
          <w:szCs w:val="28"/>
          <w:lang w:val="en-US"/>
        </w:rPr>
        <w:t>COVID</w:t>
      </w:r>
      <w:r w:rsidR="0062634A" w:rsidRPr="0062634A">
        <w:rPr>
          <w:sz w:val="28"/>
          <w:szCs w:val="28"/>
        </w:rPr>
        <w:t>-19)</w:t>
      </w:r>
      <w:r w:rsidR="0062634A">
        <w:rPr>
          <w:sz w:val="28"/>
          <w:szCs w:val="28"/>
        </w:rPr>
        <w:t xml:space="preserve"> на территории Забайкальского края», «Комплекса ограничительных и иных мероприятий по предотвращению угрозы распространения на территории Забайкальского края», </w:t>
      </w:r>
      <w:r w:rsidRPr="008C5342">
        <w:rPr>
          <w:sz w:val="28"/>
          <w:szCs w:val="28"/>
        </w:rPr>
        <w:t xml:space="preserve">частью 1, частью 3 и частью 4 статьи 14Федерального закона от 06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постановляет</w:t>
      </w:r>
      <w:r w:rsidRPr="008C5342">
        <w:rPr>
          <w:sz w:val="28"/>
          <w:szCs w:val="28"/>
        </w:rPr>
        <w:t>:</w:t>
      </w:r>
    </w:p>
    <w:p w:rsidR="00C224FC" w:rsidRPr="008C5342" w:rsidRDefault="00C224FC" w:rsidP="00C224FC">
      <w:pPr>
        <w:ind w:right="565"/>
        <w:jc w:val="both"/>
        <w:rPr>
          <w:sz w:val="28"/>
          <w:szCs w:val="28"/>
        </w:rPr>
      </w:pPr>
    </w:p>
    <w:p w:rsidR="00C224FC" w:rsidRPr="00A12228" w:rsidRDefault="00C224FC" w:rsidP="00C224FC">
      <w:pPr>
        <w:pStyle w:val="a9"/>
        <w:widowControl/>
        <w:numPr>
          <w:ilvl w:val="0"/>
          <w:numId w:val="13"/>
        </w:numPr>
        <w:ind w:right="565"/>
        <w:jc w:val="both"/>
        <w:rPr>
          <w:sz w:val="28"/>
          <w:szCs w:val="28"/>
        </w:rPr>
      </w:pPr>
      <w:r w:rsidRPr="00A12228">
        <w:rPr>
          <w:sz w:val="28"/>
          <w:szCs w:val="28"/>
        </w:rPr>
        <w:t xml:space="preserve">Утвердить прилагаемый </w:t>
      </w:r>
      <w:r w:rsidR="00346B77">
        <w:rPr>
          <w:sz w:val="28"/>
          <w:szCs w:val="28"/>
        </w:rPr>
        <w:t>План неотложных мероприятий по предупреждению распространения новой коронавирусной инфекции (</w:t>
      </w:r>
      <w:r w:rsidR="00346B77">
        <w:rPr>
          <w:sz w:val="28"/>
          <w:szCs w:val="28"/>
          <w:lang w:val="en-US"/>
        </w:rPr>
        <w:t>COVID</w:t>
      </w:r>
      <w:r w:rsidR="00346B77" w:rsidRPr="0062634A">
        <w:rPr>
          <w:sz w:val="28"/>
          <w:szCs w:val="28"/>
        </w:rPr>
        <w:t>-19)</w:t>
      </w:r>
      <w:r w:rsidR="00346B77">
        <w:rPr>
          <w:sz w:val="28"/>
          <w:szCs w:val="28"/>
        </w:rPr>
        <w:t xml:space="preserve"> на территории </w:t>
      </w:r>
      <w:r w:rsidRPr="00A12228">
        <w:rPr>
          <w:sz w:val="28"/>
          <w:szCs w:val="28"/>
        </w:rPr>
        <w:t>муниципального района «Хилокский район».</w:t>
      </w:r>
    </w:p>
    <w:p w:rsidR="00C224FC" w:rsidRPr="007727C7" w:rsidRDefault="00C224FC" w:rsidP="00C224FC">
      <w:pPr>
        <w:pStyle w:val="a9"/>
        <w:widowControl/>
        <w:numPr>
          <w:ilvl w:val="0"/>
          <w:numId w:val="13"/>
        </w:num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на официальном сайте муниципального района «Хилокский район». </w:t>
      </w:r>
    </w:p>
    <w:p w:rsidR="00C224FC" w:rsidRPr="00E31F91" w:rsidRDefault="00C224FC" w:rsidP="00C224FC">
      <w:pPr>
        <w:pStyle w:val="a9"/>
        <w:widowControl/>
        <w:numPr>
          <w:ilvl w:val="0"/>
          <w:numId w:val="13"/>
        </w:numPr>
        <w:ind w:right="565"/>
        <w:jc w:val="both"/>
        <w:rPr>
          <w:sz w:val="28"/>
          <w:szCs w:val="28"/>
        </w:rPr>
      </w:pPr>
      <w:r w:rsidRPr="007727C7">
        <w:rPr>
          <w:sz w:val="28"/>
          <w:szCs w:val="28"/>
        </w:rPr>
        <w:t>Контроль над исполнением настоящего постановления возложить на заместителя руководителя администрации муниципального района  «Хилокский район» по территориальному развитию К.В. Серова.</w:t>
      </w:r>
    </w:p>
    <w:p w:rsidR="00C224FC" w:rsidRPr="008C5342" w:rsidRDefault="00C224FC" w:rsidP="00C224FC">
      <w:pPr>
        <w:ind w:right="565"/>
        <w:jc w:val="both"/>
        <w:rPr>
          <w:sz w:val="28"/>
          <w:szCs w:val="28"/>
        </w:rPr>
      </w:pPr>
    </w:p>
    <w:p w:rsidR="00C224FC" w:rsidRPr="008C5342" w:rsidRDefault="00C224FC" w:rsidP="00C224FC">
      <w:pPr>
        <w:ind w:right="565"/>
        <w:jc w:val="both"/>
        <w:rPr>
          <w:sz w:val="28"/>
          <w:szCs w:val="28"/>
        </w:rPr>
      </w:pPr>
    </w:p>
    <w:p w:rsidR="00C224FC" w:rsidRPr="008C5342" w:rsidRDefault="00C224FC" w:rsidP="00C224FC">
      <w:pPr>
        <w:ind w:right="565"/>
        <w:jc w:val="both"/>
        <w:rPr>
          <w:sz w:val="28"/>
          <w:szCs w:val="28"/>
        </w:rPr>
      </w:pPr>
    </w:p>
    <w:p w:rsidR="00C224FC" w:rsidRPr="008C5342" w:rsidRDefault="00C224FC" w:rsidP="00C224FC">
      <w:pPr>
        <w:ind w:right="565"/>
        <w:rPr>
          <w:sz w:val="28"/>
          <w:szCs w:val="28"/>
        </w:rPr>
      </w:pPr>
      <w:r w:rsidRPr="008C5342">
        <w:rPr>
          <w:sz w:val="28"/>
          <w:szCs w:val="28"/>
        </w:rPr>
        <w:t>Глава  муниципального района                                                   Ю.Р. Шишмарёв</w:t>
      </w:r>
    </w:p>
    <w:p w:rsidR="00C224FC" w:rsidRPr="008C5342" w:rsidRDefault="00C224FC" w:rsidP="00C224FC">
      <w:pPr>
        <w:tabs>
          <w:tab w:val="left" w:pos="567"/>
        </w:tabs>
        <w:ind w:right="565"/>
        <w:rPr>
          <w:sz w:val="28"/>
          <w:szCs w:val="28"/>
        </w:rPr>
      </w:pPr>
      <w:r w:rsidRPr="008C5342">
        <w:rPr>
          <w:sz w:val="28"/>
          <w:szCs w:val="28"/>
        </w:rPr>
        <w:t>«Хилокский район»</w:t>
      </w:r>
    </w:p>
    <w:p w:rsidR="00C224FC" w:rsidRPr="008C5342" w:rsidRDefault="00C224FC" w:rsidP="00C224FC">
      <w:pPr>
        <w:tabs>
          <w:tab w:val="left" w:pos="567"/>
        </w:tabs>
        <w:ind w:right="565"/>
        <w:rPr>
          <w:sz w:val="28"/>
          <w:szCs w:val="28"/>
        </w:rPr>
      </w:pPr>
    </w:p>
    <w:p w:rsidR="00134B04" w:rsidRDefault="00134B04" w:rsidP="00C224FC">
      <w:pPr>
        <w:autoSpaceDE w:val="0"/>
        <w:autoSpaceDN w:val="0"/>
        <w:adjustRightInd w:val="0"/>
        <w:spacing w:line="360" w:lineRule="auto"/>
        <w:ind w:left="9781" w:right="565"/>
        <w:jc w:val="center"/>
        <w:rPr>
          <w:sz w:val="28"/>
          <w:szCs w:val="28"/>
        </w:rPr>
      </w:pPr>
    </w:p>
    <w:p w:rsidR="00134B04" w:rsidRDefault="00134B04" w:rsidP="00C224FC">
      <w:pPr>
        <w:autoSpaceDE w:val="0"/>
        <w:autoSpaceDN w:val="0"/>
        <w:adjustRightInd w:val="0"/>
        <w:spacing w:line="360" w:lineRule="auto"/>
        <w:ind w:left="10065" w:right="565"/>
        <w:jc w:val="center"/>
        <w:rPr>
          <w:sz w:val="28"/>
          <w:szCs w:val="28"/>
        </w:rPr>
      </w:pPr>
    </w:p>
    <w:p w:rsidR="00134B04" w:rsidRDefault="00134B04" w:rsidP="00C224FC">
      <w:pPr>
        <w:autoSpaceDE w:val="0"/>
        <w:autoSpaceDN w:val="0"/>
        <w:adjustRightInd w:val="0"/>
        <w:spacing w:line="360" w:lineRule="auto"/>
        <w:ind w:left="10065" w:right="565"/>
        <w:jc w:val="center"/>
        <w:rPr>
          <w:sz w:val="28"/>
          <w:szCs w:val="28"/>
        </w:rPr>
      </w:pPr>
    </w:p>
    <w:p w:rsidR="00134B04" w:rsidRDefault="00134B04" w:rsidP="00C224FC">
      <w:pPr>
        <w:autoSpaceDE w:val="0"/>
        <w:autoSpaceDN w:val="0"/>
        <w:adjustRightInd w:val="0"/>
        <w:spacing w:line="360" w:lineRule="auto"/>
        <w:ind w:left="10065" w:right="565"/>
        <w:jc w:val="center"/>
        <w:rPr>
          <w:sz w:val="28"/>
          <w:szCs w:val="28"/>
        </w:rPr>
        <w:sectPr w:rsidR="00134B04" w:rsidSect="00C224FC">
          <w:headerReference w:type="default" r:id="rId7"/>
          <w:footerReference w:type="even" r:id="rId8"/>
          <w:pgSz w:w="11906" w:h="16838" w:code="9"/>
          <w:pgMar w:top="993" w:right="0" w:bottom="1134" w:left="1418" w:header="720" w:footer="720" w:gutter="0"/>
          <w:cols w:space="720"/>
          <w:docGrid w:linePitch="272"/>
        </w:sectPr>
      </w:pPr>
    </w:p>
    <w:p w:rsidR="002C434E" w:rsidRPr="00D414F6" w:rsidRDefault="00D414F6" w:rsidP="002C434E">
      <w:pPr>
        <w:autoSpaceDE w:val="0"/>
        <w:autoSpaceDN w:val="0"/>
        <w:adjustRightInd w:val="0"/>
        <w:ind w:left="10065" w:right="-143"/>
        <w:jc w:val="center"/>
        <w:rPr>
          <w:b/>
          <w:sz w:val="28"/>
          <w:szCs w:val="28"/>
        </w:rPr>
      </w:pPr>
      <w:r w:rsidRPr="00D414F6">
        <w:rPr>
          <w:b/>
          <w:sz w:val="28"/>
          <w:szCs w:val="28"/>
        </w:rPr>
        <w:lastRenderedPageBreak/>
        <w:t>УТВЕРЖДЕН</w:t>
      </w:r>
    </w:p>
    <w:p w:rsidR="00D414F6" w:rsidRPr="00D414F6" w:rsidRDefault="00D414F6" w:rsidP="002C434E">
      <w:pPr>
        <w:autoSpaceDE w:val="0"/>
        <w:autoSpaceDN w:val="0"/>
        <w:adjustRightInd w:val="0"/>
        <w:ind w:left="10065" w:right="-143"/>
        <w:jc w:val="center"/>
        <w:rPr>
          <w:b/>
          <w:sz w:val="28"/>
          <w:szCs w:val="28"/>
        </w:rPr>
      </w:pPr>
      <w:r w:rsidRPr="00D414F6">
        <w:rPr>
          <w:b/>
          <w:sz w:val="28"/>
          <w:szCs w:val="28"/>
        </w:rPr>
        <w:t>Постановление администрации муниципального района «Хилокский район»</w:t>
      </w:r>
    </w:p>
    <w:p w:rsidR="00D414F6" w:rsidRPr="000158AE" w:rsidRDefault="00D414F6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D414F6">
        <w:rPr>
          <w:b/>
          <w:sz w:val="28"/>
          <w:szCs w:val="28"/>
        </w:rPr>
        <w:t>№_____от __________2022г.</w:t>
      </w:r>
      <w:r>
        <w:rPr>
          <w:sz w:val="28"/>
          <w:szCs w:val="28"/>
        </w:rPr>
        <w:t xml:space="preserve"> </w:t>
      </w:r>
    </w:p>
    <w:p w:rsidR="002C434E" w:rsidRPr="000158AE" w:rsidRDefault="002C434E" w:rsidP="002C434E">
      <w:pPr>
        <w:rPr>
          <w:sz w:val="28"/>
          <w:szCs w:val="28"/>
        </w:rPr>
      </w:pPr>
    </w:p>
    <w:p w:rsidR="002C434E" w:rsidRPr="000158AE" w:rsidRDefault="002C434E" w:rsidP="002C434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ПЛАН</w:t>
      </w:r>
    </w:p>
    <w:p w:rsidR="002C434E" w:rsidRPr="000158AE" w:rsidRDefault="002C434E" w:rsidP="002C434E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0158AE">
        <w:rPr>
          <w:b/>
          <w:bCs/>
          <w:sz w:val="28"/>
          <w:szCs w:val="28"/>
        </w:rPr>
        <w:t xml:space="preserve">неотложных мероприятий по предупреждению распространения </w:t>
      </w:r>
      <w:r w:rsidRPr="000158AE">
        <w:rPr>
          <w:b/>
          <w:bCs/>
          <w:sz w:val="28"/>
          <w:szCs w:val="28"/>
        </w:rPr>
        <w:br/>
        <w:t>новой коронавирусной инфекции (2019-nCoV)</w:t>
      </w:r>
      <w:r w:rsidR="00E35289">
        <w:rPr>
          <w:b/>
          <w:bCs/>
          <w:sz w:val="28"/>
          <w:szCs w:val="28"/>
        </w:rPr>
        <w:t xml:space="preserve"> на территории муниципального района «Хилокский район»</w:t>
      </w:r>
    </w:p>
    <w:p w:rsidR="002C434E" w:rsidRPr="000158AE" w:rsidRDefault="002C434E" w:rsidP="002C434E">
      <w:pPr>
        <w:tabs>
          <w:tab w:val="left" w:pos="4413"/>
        </w:tabs>
        <w:rPr>
          <w:lang w:eastAsia="en-US"/>
        </w:rPr>
      </w:pPr>
    </w:p>
    <w:tbl>
      <w:tblPr>
        <w:tblW w:w="14404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9031"/>
        <w:gridCol w:w="4536"/>
      </w:tblGrid>
      <w:tr w:rsidR="002C434E" w:rsidRPr="000158AE" w:rsidTr="00E56FA4">
        <w:tc>
          <w:tcPr>
            <w:tcW w:w="837" w:type="dxa"/>
          </w:tcPr>
          <w:p w:rsidR="002C434E" w:rsidRPr="00982ECA" w:rsidRDefault="002C434E" w:rsidP="00E56FA4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№ п/п</w:t>
            </w:r>
          </w:p>
        </w:tc>
        <w:tc>
          <w:tcPr>
            <w:tcW w:w="9031" w:type="dxa"/>
          </w:tcPr>
          <w:p w:rsidR="002C434E" w:rsidRPr="00982ECA" w:rsidRDefault="002C434E" w:rsidP="00E56FA4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Мероприятия</w:t>
            </w:r>
          </w:p>
          <w:p w:rsidR="002C434E" w:rsidRPr="000158AE" w:rsidRDefault="002C434E" w:rsidP="00E56FA4">
            <w:pPr>
              <w:tabs>
                <w:tab w:val="left" w:pos="4413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C434E" w:rsidRPr="00982ECA" w:rsidRDefault="002C434E" w:rsidP="00E56FA4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Ответственный исполнитель</w:t>
            </w:r>
          </w:p>
        </w:tc>
      </w:tr>
    </w:tbl>
    <w:p w:rsidR="002C434E" w:rsidRPr="000158AE" w:rsidRDefault="002C434E" w:rsidP="002C434E">
      <w:pPr>
        <w:rPr>
          <w:sz w:val="2"/>
          <w:szCs w:val="2"/>
        </w:rPr>
      </w:pPr>
    </w:p>
    <w:tbl>
      <w:tblPr>
        <w:tblW w:w="14413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796"/>
        <w:gridCol w:w="55"/>
        <w:gridCol w:w="9017"/>
        <w:gridCol w:w="4536"/>
      </w:tblGrid>
      <w:tr w:rsidR="002C434E" w:rsidRPr="000158AE" w:rsidTr="00E56FA4">
        <w:trPr>
          <w:gridBefore w:val="1"/>
          <w:wBefore w:w="9" w:type="dxa"/>
          <w:tblHeader/>
        </w:trPr>
        <w:tc>
          <w:tcPr>
            <w:tcW w:w="851" w:type="dxa"/>
            <w:gridSpan w:val="2"/>
          </w:tcPr>
          <w:p w:rsidR="002C434E" w:rsidRPr="00982ECA" w:rsidRDefault="002C434E" w:rsidP="00E56FA4">
            <w:pPr>
              <w:pStyle w:val="11"/>
              <w:shd w:val="clear" w:color="auto" w:fill="auto"/>
              <w:spacing w:before="0" w:after="0" w:line="240" w:lineRule="exact"/>
              <w:ind w:firstLine="0"/>
            </w:pPr>
            <w:r w:rsidRPr="00982ECA">
              <w:t>1</w:t>
            </w:r>
          </w:p>
        </w:tc>
        <w:tc>
          <w:tcPr>
            <w:tcW w:w="9017" w:type="dxa"/>
          </w:tcPr>
          <w:p w:rsidR="002C434E" w:rsidRPr="00982ECA" w:rsidRDefault="002C434E" w:rsidP="00E56FA4">
            <w:pPr>
              <w:pStyle w:val="11"/>
              <w:shd w:val="clear" w:color="auto" w:fill="auto"/>
              <w:spacing w:before="0" w:after="0" w:line="240" w:lineRule="exact"/>
              <w:ind w:firstLine="0"/>
            </w:pPr>
            <w:r w:rsidRPr="00982ECA">
              <w:t>2</w:t>
            </w:r>
          </w:p>
        </w:tc>
        <w:tc>
          <w:tcPr>
            <w:tcW w:w="4536" w:type="dxa"/>
          </w:tcPr>
          <w:p w:rsidR="002C434E" w:rsidRPr="00982ECA" w:rsidRDefault="002C434E" w:rsidP="00E56FA4">
            <w:pPr>
              <w:pStyle w:val="11"/>
              <w:shd w:val="clear" w:color="auto" w:fill="auto"/>
              <w:spacing w:before="0" w:after="0" w:line="240" w:lineRule="exact"/>
              <w:ind w:firstLine="0"/>
            </w:pPr>
            <w:r w:rsidRPr="00982ECA">
              <w:t>3</w:t>
            </w: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14404" w:type="dxa"/>
            <w:gridSpan w:val="4"/>
          </w:tcPr>
          <w:p w:rsidR="002C434E" w:rsidRPr="00982ECA" w:rsidRDefault="002C434E" w:rsidP="00F863A7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 xml:space="preserve">1. Мероприятия, проводимые в </w:t>
            </w:r>
            <w:r w:rsidR="00F863A7">
              <w:rPr>
                <w:b/>
              </w:rPr>
              <w:t>салоне автомобильного транспортного средства</w:t>
            </w: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851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17" w:type="dxa"/>
          </w:tcPr>
          <w:p w:rsidR="002C434E" w:rsidRPr="000158AE" w:rsidRDefault="002C434E" w:rsidP="00F863A7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 xml:space="preserve">Организовать ежедневную обработку с кратностью каждые 2 часа </w:t>
            </w:r>
            <w:r w:rsidR="007C3A2C" w:rsidRPr="007C3A2C">
              <w:rPr>
                <w:sz w:val="24"/>
                <w:szCs w:val="24"/>
              </w:rPr>
              <w:t>транспортного средства с применением некоррозийных или низкокоррозийных дезинфицирующих средств, разрешенных Роспотребнадзором путем одновременной обработки воздуха, горизонтальных, вертикальных, боковых поверхностей, труднодоступных, затемненных и удаленных мест, а также систем вентиляции во время межрейсовой стоянки. Обработка наружных поверхностей транспортного средства, в том числе ручек и поручней, с применением некоррозийных или низкокоррозийных дезинфицирующих средств, разрешенных Роспотребнадзором</w:t>
            </w:r>
            <w:r w:rsidRPr="00015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434E" w:rsidRPr="000158AE" w:rsidRDefault="00BB10DB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Индивидуальный предприниматель, осуществляющий пассажирские перевозки автомобильным транспортом</w:t>
            </w: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851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17" w:type="dxa"/>
          </w:tcPr>
          <w:p w:rsidR="002C434E" w:rsidRPr="000158AE" w:rsidRDefault="002C434E" w:rsidP="00082E0E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 xml:space="preserve">Обеспечить </w:t>
            </w:r>
            <w:r w:rsidR="007C3A2C" w:rsidRPr="007C3A2C">
              <w:rPr>
                <w:sz w:val="24"/>
                <w:szCs w:val="24"/>
              </w:rPr>
              <w:t>проветривание салона транспортного средства на остановочных пунктах (для перевозок в городском сообщении - конечных остановочных пунктах) в период года с температурой воздуха свыше 10-15 градусов Цельсия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851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17" w:type="dxa"/>
          </w:tcPr>
          <w:p w:rsidR="002C434E" w:rsidRPr="000158AE" w:rsidRDefault="002C434E" w:rsidP="007C3A2C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 xml:space="preserve">Обеспечить при возможности </w:t>
            </w:r>
            <w:r w:rsidR="007C3A2C">
              <w:rPr>
                <w:sz w:val="24"/>
                <w:szCs w:val="24"/>
              </w:rPr>
              <w:t>р</w:t>
            </w:r>
            <w:r w:rsidR="007C3A2C" w:rsidRPr="007C3A2C">
              <w:rPr>
                <w:sz w:val="24"/>
                <w:szCs w:val="24"/>
              </w:rPr>
              <w:t>азмещение пассажиров в салоне транспортного средства с соблюдением социальной дистанции, в том числе исключение размещения на соседние места для сидячих пассажиров. Разграничение пассажирского салона транспортного средства на зону для водителя и пассажиров (при возможности)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rPr>
          <w:trHeight w:val="1625"/>
        </w:trPr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9072" w:type="dxa"/>
            <w:gridSpan w:val="2"/>
          </w:tcPr>
          <w:p w:rsidR="002C434E" w:rsidRPr="00982ECA" w:rsidRDefault="007C3A2C" w:rsidP="007C3A2C">
            <w:pPr>
              <w:pStyle w:val="11"/>
              <w:shd w:val="clear" w:color="auto" w:fill="auto"/>
              <w:tabs>
                <w:tab w:val="left" w:pos="645"/>
              </w:tabs>
              <w:spacing w:before="0" w:after="240" w:line="269" w:lineRule="exact"/>
              <w:ind w:right="160" w:firstLine="0"/>
              <w:jc w:val="both"/>
            </w:pPr>
            <w:r w:rsidRPr="007C3A2C">
              <w:t>Минимиз</w:t>
            </w:r>
            <w:r>
              <w:t>ировать</w:t>
            </w:r>
            <w:r w:rsidRPr="007C3A2C">
              <w:t xml:space="preserve"> продажи билетов за наличный расчет, в том числе отказ от продажи билетов в салоне транспортного средства, если оно оборудовано системой автоматизированной оплаты проезда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072" w:type="dxa"/>
            <w:gridSpan w:val="2"/>
          </w:tcPr>
          <w:p w:rsidR="002C434E" w:rsidRPr="00982ECA" w:rsidRDefault="007C3A2C" w:rsidP="00E56FA4">
            <w:pPr>
              <w:pStyle w:val="11"/>
              <w:shd w:val="clear" w:color="auto" w:fill="auto"/>
              <w:tabs>
                <w:tab w:val="left" w:pos="630"/>
              </w:tabs>
              <w:spacing w:before="0" w:after="240" w:line="269" w:lineRule="exact"/>
              <w:ind w:right="160" w:firstLine="0"/>
              <w:jc w:val="both"/>
            </w:pPr>
            <w:r>
              <w:t xml:space="preserve">Обеспечить </w:t>
            </w:r>
            <w:r w:rsidRPr="007C3A2C">
              <w:t>использование экипажами транспортных средств СИЗ после термометрии. Проведение регулярной обработки рук кожными антисептиками или дезинфицирующими салфетками. Периодичность смены масок должна составлять каждые 2 - 3 часа, перчаток - не реже 1 раза в смену, либо при их загрязнении, повреждении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 xml:space="preserve">Обеспечить </w:t>
            </w:r>
            <w:r w:rsidR="007C3A2C" w:rsidRPr="007C3A2C">
              <w:t>использование пассажирами средств индивидуальной защиты (СИЗ)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3A2C" w:rsidRPr="000158AE" w:rsidTr="00E56FA4">
        <w:tc>
          <w:tcPr>
            <w:tcW w:w="805" w:type="dxa"/>
            <w:gridSpan w:val="2"/>
          </w:tcPr>
          <w:p w:rsidR="007C3A2C" w:rsidRPr="000158AE" w:rsidRDefault="007C3A2C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072" w:type="dxa"/>
            <w:gridSpan w:val="2"/>
          </w:tcPr>
          <w:p w:rsidR="007C3A2C" w:rsidRPr="00982ECA" w:rsidRDefault="007C3A2C" w:rsidP="007C3A2C">
            <w:pPr>
              <w:pStyle w:val="1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>
              <w:t>Разместить</w:t>
            </w:r>
            <w:r w:rsidRPr="007C3A2C">
              <w:t xml:space="preserve"> в транспортных средствах памят</w:t>
            </w:r>
            <w:r>
              <w:t>ки</w:t>
            </w:r>
            <w:r w:rsidRPr="007C3A2C">
              <w:t xml:space="preserve"> и </w:t>
            </w:r>
            <w:r>
              <w:t xml:space="preserve">проводить </w:t>
            </w:r>
            <w:r w:rsidRPr="007C3A2C">
              <w:t>аудиоинформирование о профилактических мерах</w:t>
            </w:r>
          </w:p>
        </w:tc>
        <w:tc>
          <w:tcPr>
            <w:tcW w:w="4536" w:type="dxa"/>
          </w:tcPr>
          <w:p w:rsidR="007C3A2C" w:rsidRPr="000158AE" w:rsidRDefault="007C3A2C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3A2C" w:rsidRPr="000158AE" w:rsidTr="00E56FA4">
        <w:tc>
          <w:tcPr>
            <w:tcW w:w="805" w:type="dxa"/>
            <w:gridSpan w:val="2"/>
          </w:tcPr>
          <w:p w:rsidR="007C3A2C" w:rsidRPr="000158AE" w:rsidRDefault="007C3A2C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072" w:type="dxa"/>
            <w:gridSpan w:val="2"/>
          </w:tcPr>
          <w:p w:rsidR="007C3A2C" w:rsidRPr="00982ECA" w:rsidRDefault="007C3A2C" w:rsidP="00E56FA4">
            <w:pPr>
              <w:pStyle w:val="1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>
              <w:t xml:space="preserve">Проводить </w:t>
            </w:r>
            <w:r w:rsidRPr="007C3A2C">
              <w:t>визуальный контроль состояния здоровья пассажиров при посадке в транспортное средство</w:t>
            </w:r>
          </w:p>
        </w:tc>
        <w:tc>
          <w:tcPr>
            <w:tcW w:w="4536" w:type="dxa"/>
          </w:tcPr>
          <w:p w:rsidR="007C3A2C" w:rsidRPr="000158AE" w:rsidRDefault="007C3A2C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2C434E" w:rsidRPr="000158AE" w:rsidRDefault="002C434E" w:rsidP="00134B04">
      <w:pPr>
        <w:tabs>
          <w:tab w:val="left" w:pos="1453"/>
        </w:tabs>
      </w:pPr>
    </w:p>
    <w:sectPr w:rsidR="002C434E" w:rsidRPr="000158AE" w:rsidSect="00134B04">
      <w:pgSz w:w="16838" w:h="11906" w:orient="landscape" w:code="9"/>
      <w:pgMar w:top="1418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23" w:rsidRDefault="00F75323" w:rsidP="005C4AA1">
      <w:r>
        <w:separator/>
      </w:r>
    </w:p>
  </w:endnote>
  <w:endnote w:type="continuationSeparator" w:id="1">
    <w:p w:rsidR="00F75323" w:rsidRDefault="00F75323" w:rsidP="005C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06" w:rsidRDefault="006B1D06">
    <w:pPr>
      <w:pStyle w:val="a6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23" w:rsidRDefault="00F75323" w:rsidP="005C4AA1">
      <w:r>
        <w:separator/>
      </w:r>
    </w:p>
  </w:footnote>
  <w:footnote w:type="continuationSeparator" w:id="1">
    <w:p w:rsidR="00F75323" w:rsidRDefault="00F75323" w:rsidP="005C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06" w:rsidRDefault="00D574F2">
    <w:pPr>
      <w:pStyle w:val="a3"/>
      <w:jc w:val="center"/>
    </w:pPr>
    <w:r>
      <w:fldChar w:fldCharType="begin"/>
    </w:r>
    <w:r w:rsidR="00CF5073">
      <w:instrText xml:space="preserve"> PAGE   \* MERGEFORMAT </w:instrText>
    </w:r>
    <w:r>
      <w:fldChar w:fldCharType="separate"/>
    </w:r>
    <w:r w:rsidR="008905F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14FE7"/>
    <w:multiLevelType w:val="hybridMultilevel"/>
    <w:tmpl w:val="15803CBA"/>
    <w:lvl w:ilvl="0" w:tplc="B5D0A4A6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2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7319"/>
    <w:rsid w:val="0002709B"/>
    <w:rsid w:val="000279F1"/>
    <w:rsid w:val="00037742"/>
    <w:rsid w:val="00056400"/>
    <w:rsid w:val="00060FD8"/>
    <w:rsid w:val="00063575"/>
    <w:rsid w:val="00071834"/>
    <w:rsid w:val="000751CE"/>
    <w:rsid w:val="00082E0E"/>
    <w:rsid w:val="00083553"/>
    <w:rsid w:val="00087AF7"/>
    <w:rsid w:val="000912FC"/>
    <w:rsid w:val="000A0EEC"/>
    <w:rsid w:val="000A3F05"/>
    <w:rsid w:val="000A7E87"/>
    <w:rsid w:val="000B381A"/>
    <w:rsid w:val="000B513E"/>
    <w:rsid w:val="000B5317"/>
    <w:rsid w:val="000C4CC0"/>
    <w:rsid w:val="000C4D29"/>
    <w:rsid w:val="000E6C41"/>
    <w:rsid w:val="00113963"/>
    <w:rsid w:val="00125B10"/>
    <w:rsid w:val="00134B04"/>
    <w:rsid w:val="0014184A"/>
    <w:rsid w:val="00174264"/>
    <w:rsid w:val="00175F89"/>
    <w:rsid w:val="00176090"/>
    <w:rsid w:val="00183031"/>
    <w:rsid w:val="001862AB"/>
    <w:rsid w:val="00187EE4"/>
    <w:rsid w:val="0019777E"/>
    <w:rsid w:val="001A7C1F"/>
    <w:rsid w:val="001C0D05"/>
    <w:rsid w:val="001C4516"/>
    <w:rsid w:val="001C666C"/>
    <w:rsid w:val="001D05C4"/>
    <w:rsid w:val="001D74E2"/>
    <w:rsid w:val="001E12BD"/>
    <w:rsid w:val="001E4CF2"/>
    <w:rsid w:val="00210493"/>
    <w:rsid w:val="002175E0"/>
    <w:rsid w:val="00223BC7"/>
    <w:rsid w:val="00226513"/>
    <w:rsid w:val="00227D48"/>
    <w:rsid w:val="00230AAB"/>
    <w:rsid w:val="00240C76"/>
    <w:rsid w:val="00245E13"/>
    <w:rsid w:val="00261BF6"/>
    <w:rsid w:val="00277DE4"/>
    <w:rsid w:val="0028012D"/>
    <w:rsid w:val="00281D55"/>
    <w:rsid w:val="00284541"/>
    <w:rsid w:val="00286604"/>
    <w:rsid w:val="0029231D"/>
    <w:rsid w:val="002929D4"/>
    <w:rsid w:val="00293C5C"/>
    <w:rsid w:val="002A464E"/>
    <w:rsid w:val="002B2B32"/>
    <w:rsid w:val="002B3E5A"/>
    <w:rsid w:val="002C434E"/>
    <w:rsid w:val="002D2178"/>
    <w:rsid w:val="002D30F1"/>
    <w:rsid w:val="002F7F42"/>
    <w:rsid w:val="00327148"/>
    <w:rsid w:val="003274BB"/>
    <w:rsid w:val="00335042"/>
    <w:rsid w:val="00342945"/>
    <w:rsid w:val="00344FF6"/>
    <w:rsid w:val="00346B77"/>
    <w:rsid w:val="00347F97"/>
    <w:rsid w:val="00350583"/>
    <w:rsid w:val="0035061F"/>
    <w:rsid w:val="00352634"/>
    <w:rsid w:val="00362480"/>
    <w:rsid w:val="0037356C"/>
    <w:rsid w:val="003C1B88"/>
    <w:rsid w:val="003C44DE"/>
    <w:rsid w:val="003D3CC2"/>
    <w:rsid w:val="003D6E8F"/>
    <w:rsid w:val="003D70B2"/>
    <w:rsid w:val="004013BD"/>
    <w:rsid w:val="004025C7"/>
    <w:rsid w:val="00402E73"/>
    <w:rsid w:val="004063EF"/>
    <w:rsid w:val="00406DEE"/>
    <w:rsid w:val="00432058"/>
    <w:rsid w:val="004566FA"/>
    <w:rsid w:val="00456B7C"/>
    <w:rsid w:val="00466106"/>
    <w:rsid w:val="00466FD7"/>
    <w:rsid w:val="00470A2B"/>
    <w:rsid w:val="00483899"/>
    <w:rsid w:val="00484706"/>
    <w:rsid w:val="00485D0D"/>
    <w:rsid w:val="00491A3E"/>
    <w:rsid w:val="0049689B"/>
    <w:rsid w:val="004A2AA1"/>
    <w:rsid w:val="004A5560"/>
    <w:rsid w:val="004A5769"/>
    <w:rsid w:val="004D5AAF"/>
    <w:rsid w:val="004E1A36"/>
    <w:rsid w:val="004E22FB"/>
    <w:rsid w:val="004E4207"/>
    <w:rsid w:val="004F3427"/>
    <w:rsid w:val="004F5E22"/>
    <w:rsid w:val="0051099D"/>
    <w:rsid w:val="00514579"/>
    <w:rsid w:val="0052625E"/>
    <w:rsid w:val="005646EE"/>
    <w:rsid w:val="00567C72"/>
    <w:rsid w:val="00573334"/>
    <w:rsid w:val="00581806"/>
    <w:rsid w:val="005824F6"/>
    <w:rsid w:val="0058295E"/>
    <w:rsid w:val="005856C8"/>
    <w:rsid w:val="005A2671"/>
    <w:rsid w:val="005C4AA1"/>
    <w:rsid w:val="005E1960"/>
    <w:rsid w:val="005E2B0B"/>
    <w:rsid w:val="005F0A5C"/>
    <w:rsid w:val="005F28A1"/>
    <w:rsid w:val="005F3C93"/>
    <w:rsid w:val="00606D05"/>
    <w:rsid w:val="0062634A"/>
    <w:rsid w:val="00626552"/>
    <w:rsid w:val="00626F39"/>
    <w:rsid w:val="0063334C"/>
    <w:rsid w:val="00667DEF"/>
    <w:rsid w:val="00684F46"/>
    <w:rsid w:val="00687002"/>
    <w:rsid w:val="00687319"/>
    <w:rsid w:val="006875D2"/>
    <w:rsid w:val="0069137B"/>
    <w:rsid w:val="006B1D06"/>
    <w:rsid w:val="006C09C2"/>
    <w:rsid w:val="006C0B6E"/>
    <w:rsid w:val="006D3ED3"/>
    <w:rsid w:val="006D5F09"/>
    <w:rsid w:val="006E1219"/>
    <w:rsid w:val="006E12C6"/>
    <w:rsid w:val="006E2712"/>
    <w:rsid w:val="006F3D23"/>
    <w:rsid w:val="0071498A"/>
    <w:rsid w:val="00720C53"/>
    <w:rsid w:val="00775532"/>
    <w:rsid w:val="00777187"/>
    <w:rsid w:val="00777787"/>
    <w:rsid w:val="00786F14"/>
    <w:rsid w:val="007B06A2"/>
    <w:rsid w:val="007B44B9"/>
    <w:rsid w:val="007C0C50"/>
    <w:rsid w:val="007C1F92"/>
    <w:rsid w:val="007C3A2C"/>
    <w:rsid w:val="007D7FF7"/>
    <w:rsid w:val="007F18AF"/>
    <w:rsid w:val="007F4A2F"/>
    <w:rsid w:val="00805246"/>
    <w:rsid w:val="00807884"/>
    <w:rsid w:val="0081176D"/>
    <w:rsid w:val="00814059"/>
    <w:rsid w:val="00863C74"/>
    <w:rsid w:val="00864FD1"/>
    <w:rsid w:val="00866347"/>
    <w:rsid w:val="008905F9"/>
    <w:rsid w:val="00895DCC"/>
    <w:rsid w:val="008A694A"/>
    <w:rsid w:val="008C7095"/>
    <w:rsid w:val="008D0649"/>
    <w:rsid w:val="008D31CF"/>
    <w:rsid w:val="008F0B1D"/>
    <w:rsid w:val="008F10E8"/>
    <w:rsid w:val="008F4E06"/>
    <w:rsid w:val="00907127"/>
    <w:rsid w:val="009102AA"/>
    <w:rsid w:val="00911572"/>
    <w:rsid w:val="00920922"/>
    <w:rsid w:val="00941B43"/>
    <w:rsid w:val="00942378"/>
    <w:rsid w:val="0095610E"/>
    <w:rsid w:val="0096564C"/>
    <w:rsid w:val="00975B04"/>
    <w:rsid w:val="00982ECA"/>
    <w:rsid w:val="009865E7"/>
    <w:rsid w:val="009A1E35"/>
    <w:rsid w:val="009B067F"/>
    <w:rsid w:val="009B57D4"/>
    <w:rsid w:val="009C7F86"/>
    <w:rsid w:val="009D312C"/>
    <w:rsid w:val="009E5DA7"/>
    <w:rsid w:val="009E7E20"/>
    <w:rsid w:val="009F6B4A"/>
    <w:rsid w:val="00A01BDB"/>
    <w:rsid w:val="00A31061"/>
    <w:rsid w:val="00A32F21"/>
    <w:rsid w:val="00A43943"/>
    <w:rsid w:val="00A55772"/>
    <w:rsid w:val="00A620EC"/>
    <w:rsid w:val="00A82866"/>
    <w:rsid w:val="00A83560"/>
    <w:rsid w:val="00A86A7C"/>
    <w:rsid w:val="00AC3C9F"/>
    <w:rsid w:val="00AD03A1"/>
    <w:rsid w:val="00AD3866"/>
    <w:rsid w:val="00AE4A97"/>
    <w:rsid w:val="00B1064D"/>
    <w:rsid w:val="00B253A8"/>
    <w:rsid w:val="00B46DF4"/>
    <w:rsid w:val="00B53D77"/>
    <w:rsid w:val="00B57A11"/>
    <w:rsid w:val="00B57BEB"/>
    <w:rsid w:val="00B82455"/>
    <w:rsid w:val="00B82FBA"/>
    <w:rsid w:val="00B934F3"/>
    <w:rsid w:val="00BA5221"/>
    <w:rsid w:val="00BB10DB"/>
    <w:rsid w:val="00BB41ED"/>
    <w:rsid w:val="00BD517E"/>
    <w:rsid w:val="00BD78C1"/>
    <w:rsid w:val="00BE14FA"/>
    <w:rsid w:val="00BE4412"/>
    <w:rsid w:val="00BF0C68"/>
    <w:rsid w:val="00BF5CE0"/>
    <w:rsid w:val="00C00BD6"/>
    <w:rsid w:val="00C145C4"/>
    <w:rsid w:val="00C224FC"/>
    <w:rsid w:val="00C331D0"/>
    <w:rsid w:val="00C45537"/>
    <w:rsid w:val="00C620CD"/>
    <w:rsid w:val="00C7599D"/>
    <w:rsid w:val="00C764CB"/>
    <w:rsid w:val="00C76A30"/>
    <w:rsid w:val="00C85D71"/>
    <w:rsid w:val="00C9595E"/>
    <w:rsid w:val="00CC2F87"/>
    <w:rsid w:val="00CC58E6"/>
    <w:rsid w:val="00CF5073"/>
    <w:rsid w:val="00CF6FE5"/>
    <w:rsid w:val="00D00491"/>
    <w:rsid w:val="00D01D9C"/>
    <w:rsid w:val="00D0402F"/>
    <w:rsid w:val="00D066B6"/>
    <w:rsid w:val="00D077A7"/>
    <w:rsid w:val="00D24679"/>
    <w:rsid w:val="00D276EE"/>
    <w:rsid w:val="00D414F6"/>
    <w:rsid w:val="00D47CE6"/>
    <w:rsid w:val="00D52385"/>
    <w:rsid w:val="00D538A3"/>
    <w:rsid w:val="00D55EC4"/>
    <w:rsid w:val="00D574F2"/>
    <w:rsid w:val="00D62401"/>
    <w:rsid w:val="00D85FC2"/>
    <w:rsid w:val="00D862B4"/>
    <w:rsid w:val="00DC5F63"/>
    <w:rsid w:val="00DC6FF0"/>
    <w:rsid w:val="00DD5333"/>
    <w:rsid w:val="00DD65EF"/>
    <w:rsid w:val="00DF3D5F"/>
    <w:rsid w:val="00E023B0"/>
    <w:rsid w:val="00E35289"/>
    <w:rsid w:val="00E44AED"/>
    <w:rsid w:val="00E53466"/>
    <w:rsid w:val="00E56FA4"/>
    <w:rsid w:val="00E71F90"/>
    <w:rsid w:val="00E75720"/>
    <w:rsid w:val="00E938C6"/>
    <w:rsid w:val="00EA03EA"/>
    <w:rsid w:val="00EA606F"/>
    <w:rsid w:val="00EA71F7"/>
    <w:rsid w:val="00EC0842"/>
    <w:rsid w:val="00EC2D6E"/>
    <w:rsid w:val="00EC5651"/>
    <w:rsid w:val="00ED4D5F"/>
    <w:rsid w:val="00EE3DAF"/>
    <w:rsid w:val="00EF015C"/>
    <w:rsid w:val="00F02C98"/>
    <w:rsid w:val="00F0592F"/>
    <w:rsid w:val="00F06471"/>
    <w:rsid w:val="00F1103B"/>
    <w:rsid w:val="00F11288"/>
    <w:rsid w:val="00F42C2E"/>
    <w:rsid w:val="00F47CD2"/>
    <w:rsid w:val="00F630C2"/>
    <w:rsid w:val="00F703F3"/>
    <w:rsid w:val="00F75323"/>
    <w:rsid w:val="00F863A7"/>
    <w:rsid w:val="00F91E0A"/>
    <w:rsid w:val="00FB6F47"/>
    <w:rsid w:val="00FD1678"/>
    <w:rsid w:val="00FD2786"/>
    <w:rsid w:val="00FD2E79"/>
    <w:rsid w:val="00FD7665"/>
    <w:rsid w:val="00FE2EA4"/>
    <w:rsid w:val="00FE3C87"/>
    <w:rsid w:val="00FE3CAB"/>
    <w:rsid w:val="00FE5308"/>
    <w:rsid w:val="00FF6D3C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224FC"/>
    <w:pPr>
      <w:keepNext/>
      <w:widowControl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184A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C224FC"/>
    <w:rPr>
      <w:rFonts w:ascii="Times New Roman" w:eastAsia="Times New Roman" w:hAnsi="Times New Roman"/>
      <w:sz w:val="28"/>
      <w:szCs w:val="24"/>
    </w:rPr>
  </w:style>
  <w:style w:type="paragraph" w:styleId="ad">
    <w:name w:val="Title"/>
    <w:basedOn w:val="a"/>
    <w:link w:val="ae"/>
    <w:qFormat/>
    <w:rsid w:val="00C224FC"/>
    <w:pPr>
      <w:widowControl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C224F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Territorial</cp:lastModifiedBy>
  <cp:revision>16</cp:revision>
  <cp:lastPrinted>2020-05-07T03:06:00Z</cp:lastPrinted>
  <dcterms:created xsi:type="dcterms:W3CDTF">2020-05-13T02:30:00Z</dcterms:created>
  <dcterms:modified xsi:type="dcterms:W3CDTF">2022-02-03T05:44:00Z</dcterms:modified>
</cp:coreProperties>
</file>