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0B030E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0B030E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3863E4">
        <w:rPr>
          <w:sz w:val="28"/>
          <w:szCs w:val="28"/>
        </w:rPr>
        <w:t xml:space="preserve">    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№ 3</w:t>
      </w:r>
      <w:r w:rsidR="001D159E" w:rsidRPr="00A26FE4">
        <w:rPr>
          <w:sz w:val="28"/>
          <w:szCs w:val="28"/>
        </w:rPr>
        <w:t xml:space="preserve"> 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0B030E" w:rsidRPr="001929F5" w:rsidRDefault="003E6FF2" w:rsidP="000B030E">
      <w:pPr>
        <w:autoSpaceDE w:val="0"/>
        <w:autoSpaceDN w:val="0"/>
        <w:adjustRightInd w:val="0"/>
        <w:ind w:firstLine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0B030E">
        <w:rPr>
          <w:b/>
          <w:sz w:val="28"/>
          <w:szCs w:val="28"/>
        </w:rPr>
        <w:t>от 08 августа 2017года №24 «</w:t>
      </w:r>
      <w:r w:rsidR="000B030E"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 w:rsidR="000B030E">
        <w:rPr>
          <w:b/>
          <w:sz w:val="28"/>
          <w:szCs w:val="28"/>
        </w:rPr>
        <w:t>Адм</w:t>
      </w:r>
      <w:r w:rsidR="000B030E" w:rsidRPr="008C774B">
        <w:rPr>
          <w:b/>
          <w:sz w:val="28"/>
          <w:szCs w:val="28"/>
        </w:rPr>
        <w:t xml:space="preserve">инистративного регламента исполнения муниципальной функции по осуществлению муниципального </w:t>
      </w:r>
      <w:r w:rsidR="000B030E">
        <w:rPr>
          <w:b/>
          <w:sz w:val="28"/>
          <w:szCs w:val="28"/>
        </w:rPr>
        <w:t>имущественного</w:t>
      </w:r>
      <w:r w:rsidR="000B030E" w:rsidRPr="008C774B">
        <w:rPr>
          <w:b/>
          <w:sz w:val="28"/>
          <w:szCs w:val="28"/>
        </w:rPr>
        <w:t xml:space="preserve"> к</w:t>
      </w:r>
      <w:r w:rsidR="000B030E">
        <w:rPr>
          <w:b/>
          <w:sz w:val="28"/>
          <w:szCs w:val="28"/>
        </w:rPr>
        <w:t>онтроля на территории сельского поселения «Хилогосонское</w:t>
      </w:r>
      <w:r w:rsidR="000B030E" w:rsidRPr="001929F5">
        <w:rPr>
          <w:b/>
          <w:i/>
          <w:sz w:val="28"/>
          <w:szCs w:val="28"/>
        </w:rPr>
        <w:t>»</w:t>
      </w:r>
      <w:r w:rsidR="000B030E">
        <w:rPr>
          <w:b/>
          <w:i/>
          <w:sz w:val="28"/>
          <w:szCs w:val="28"/>
        </w:rPr>
        <w:t xml:space="preserve"> </w:t>
      </w:r>
    </w:p>
    <w:p w:rsidR="000142CF" w:rsidRPr="00890DD3" w:rsidRDefault="000142CF" w:rsidP="000142CF">
      <w:pPr>
        <w:ind w:right="5"/>
        <w:jc w:val="center"/>
        <w:rPr>
          <w:b/>
          <w:sz w:val="28"/>
          <w:szCs w:val="28"/>
        </w:rPr>
      </w:pP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59E" w:rsidRDefault="000B030E" w:rsidP="000142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367D">
        <w:rPr>
          <w:b/>
          <w:sz w:val="28"/>
          <w:szCs w:val="28"/>
        </w:rPr>
        <w:t xml:space="preserve">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>
        <w:rPr>
          <w:sz w:val="28"/>
          <w:szCs w:val="28"/>
        </w:rPr>
        <w:t xml:space="preserve"> Хилокского района</w:t>
      </w:r>
      <w:r w:rsidR="00060A65">
        <w:rPr>
          <w:sz w:val="28"/>
          <w:szCs w:val="28"/>
        </w:rPr>
        <w:t xml:space="preserve"> о</w:t>
      </w:r>
      <w:r w:rsidR="003863E4">
        <w:rPr>
          <w:sz w:val="28"/>
          <w:szCs w:val="28"/>
        </w:rPr>
        <w:t>т 15.02.2022г № 07-22б-2022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3863E4" w:rsidRPr="003863E4" w:rsidRDefault="003863E4" w:rsidP="003863E4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14"/>
          <w:szCs w:val="14"/>
        </w:rPr>
        <w:t xml:space="preserve">             </w:t>
      </w:r>
      <w:r w:rsidR="000142CF">
        <w:rPr>
          <w:sz w:val="14"/>
          <w:szCs w:val="14"/>
        </w:rPr>
        <w:t xml:space="preserve"> </w:t>
      </w:r>
      <w:r w:rsidR="00AB6DA7">
        <w:rPr>
          <w:sz w:val="14"/>
          <w:szCs w:val="14"/>
        </w:rPr>
        <w:t xml:space="preserve"> </w:t>
      </w:r>
      <w:r w:rsidR="001D159E" w:rsidRPr="00C03449">
        <w:rPr>
          <w:sz w:val="28"/>
          <w:szCs w:val="28"/>
        </w:rPr>
        <w:t xml:space="preserve">1. </w:t>
      </w:r>
      <w:r w:rsidR="0052367D">
        <w:rPr>
          <w:sz w:val="28"/>
          <w:szCs w:val="28"/>
        </w:rPr>
        <w:t>Признать утратившим</w:t>
      </w:r>
      <w:r w:rsidR="001972A5" w:rsidRPr="00C03449">
        <w:rPr>
          <w:sz w:val="28"/>
          <w:szCs w:val="28"/>
        </w:rPr>
        <w:t xml:space="preserve"> силу</w:t>
      </w:r>
      <w:r w:rsidR="0052367D">
        <w:rPr>
          <w:sz w:val="28"/>
          <w:szCs w:val="28"/>
        </w:rPr>
        <w:t xml:space="preserve">  Постановления </w:t>
      </w:r>
      <w:r>
        <w:rPr>
          <w:sz w:val="28"/>
          <w:szCs w:val="28"/>
        </w:rPr>
        <w:t>от 08.08.2017г №24</w:t>
      </w:r>
      <w:r w:rsidR="0052367D" w:rsidRPr="0052367D">
        <w:rPr>
          <w:sz w:val="28"/>
          <w:szCs w:val="28"/>
        </w:rPr>
        <w:t xml:space="preserve"> «</w:t>
      </w:r>
      <w:r w:rsidRPr="003863E4">
        <w:rPr>
          <w:bCs/>
          <w:color w:val="000000"/>
          <w:sz w:val="28"/>
          <w:szCs w:val="28"/>
        </w:rPr>
        <w:t xml:space="preserve">Об утверждении </w:t>
      </w:r>
      <w:r w:rsidRPr="003863E4">
        <w:rPr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«Хилогосонское</w:t>
      </w:r>
      <w:r w:rsidRPr="003863E4">
        <w:rPr>
          <w:i/>
          <w:sz w:val="28"/>
          <w:szCs w:val="28"/>
        </w:rPr>
        <w:t xml:space="preserve">»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2367D">
        <w:rPr>
          <w:b w:val="0"/>
          <w:bCs w:val="0"/>
        </w:rPr>
        <w:t xml:space="preserve"> </w:t>
      </w:r>
      <w:r w:rsidR="00AB6DA7">
        <w:rPr>
          <w:b w:val="0"/>
          <w:bCs w:val="0"/>
        </w:rPr>
        <w:t xml:space="preserve"> </w:t>
      </w:r>
      <w:r w:rsidR="0052367D">
        <w:rPr>
          <w:b w:val="0"/>
          <w:bCs w:val="0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52367D" w:rsidRDefault="0052367D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E67E05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52" w:rsidRDefault="00A15452" w:rsidP="001D445C">
      <w:r>
        <w:separator/>
      </w:r>
    </w:p>
  </w:endnote>
  <w:endnote w:type="continuationSeparator" w:id="1">
    <w:p w:rsidR="00A15452" w:rsidRDefault="00A15452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376241">
    <w:pPr>
      <w:pStyle w:val="ad"/>
      <w:jc w:val="right"/>
    </w:pPr>
    <w:fldSimple w:instr=" PAGE   \* MERGEFORMAT ">
      <w:r w:rsidR="00AB6DA7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52" w:rsidRDefault="00A15452" w:rsidP="001D445C">
      <w:r>
        <w:separator/>
      </w:r>
    </w:p>
  </w:footnote>
  <w:footnote w:type="continuationSeparator" w:id="1">
    <w:p w:rsidR="00A15452" w:rsidRDefault="00A15452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26</cp:revision>
  <cp:lastPrinted>2022-03-01T02:33:00Z</cp:lastPrinted>
  <dcterms:created xsi:type="dcterms:W3CDTF">2018-06-09T06:15:00Z</dcterms:created>
  <dcterms:modified xsi:type="dcterms:W3CDTF">2022-03-02T01:09:00Z</dcterms:modified>
</cp:coreProperties>
</file>