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B" w:rsidRDefault="0097462B" w:rsidP="0097462B">
      <w:pPr>
        <w:pStyle w:val="20"/>
        <w:framePr w:w="4915" w:h="671" w:hRule="exact" w:wrap="none" w:vAnchor="page" w:hAnchor="page" w:x="3529" w:y="1153"/>
        <w:shd w:val="clear" w:color="auto" w:fill="auto"/>
        <w:spacing w:after="0"/>
      </w:pPr>
      <w:r>
        <w:rPr>
          <w:lang w:val="en-US"/>
        </w:rPr>
        <w:t>COB</w:t>
      </w:r>
      <w:r>
        <w:t>ЕТ</w:t>
      </w:r>
      <w:r w:rsidR="000E2134" w:rsidRPr="0097462B">
        <w:t xml:space="preserve"> </w:t>
      </w:r>
      <w:r w:rsidR="000E2134">
        <w:t xml:space="preserve">СЕЛЬСКОГО ПОСЕЛЕНИЯ </w:t>
      </w:r>
    </w:p>
    <w:p w:rsidR="0070469D" w:rsidRPr="0097462B" w:rsidRDefault="000E2134" w:rsidP="0097462B">
      <w:pPr>
        <w:pStyle w:val="20"/>
        <w:framePr w:w="4915" w:h="671" w:hRule="exact" w:wrap="none" w:vAnchor="page" w:hAnchor="page" w:x="3529" w:y="1153"/>
        <w:shd w:val="clear" w:color="auto" w:fill="auto"/>
        <w:spacing w:after="0"/>
        <w:rPr>
          <w:b w:val="0"/>
        </w:rPr>
      </w:pPr>
      <w:r w:rsidRPr="0097462B">
        <w:rPr>
          <w:rStyle w:val="20pt"/>
          <w:b/>
        </w:rPr>
        <w:t>«</w:t>
      </w:r>
      <w:r w:rsidR="0097462B" w:rsidRPr="0097462B">
        <w:rPr>
          <w:rStyle w:val="20pt"/>
          <w:b/>
        </w:rPr>
        <w:t>ХАРАГУНСКОЕ</w:t>
      </w:r>
      <w:r w:rsidRPr="0097462B">
        <w:rPr>
          <w:b w:val="0"/>
        </w:rPr>
        <w:t>»</w:t>
      </w:r>
    </w:p>
    <w:p w:rsidR="0070469D" w:rsidRDefault="000E2134" w:rsidP="0097462B">
      <w:pPr>
        <w:pStyle w:val="20"/>
        <w:framePr w:w="4915" w:h="286" w:hRule="exact" w:wrap="none" w:vAnchor="page" w:hAnchor="page" w:x="3469" w:y="2125"/>
        <w:shd w:val="clear" w:color="auto" w:fill="auto"/>
        <w:spacing w:after="0" w:line="230" w:lineRule="exact"/>
      </w:pPr>
      <w:r>
        <w:t>РЕШЕНИЕ</w:t>
      </w:r>
    </w:p>
    <w:p w:rsidR="0070469D" w:rsidRDefault="000E2134" w:rsidP="0097462B">
      <w:pPr>
        <w:pStyle w:val="1"/>
        <w:framePr w:w="4915" w:h="317" w:hRule="exact" w:wrap="none" w:vAnchor="page" w:hAnchor="page" w:x="3517" w:y="2521"/>
        <w:shd w:val="clear" w:color="auto" w:fill="auto"/>
        <w:spacing w:before="0" w:line="230" w:lineRule="exact"/>
        <w:ind w:left="1738" w:right="1900" w:firstLine="0"/>
      </w:pPr>
      <w:r>
        <w:t>с. Харагун</w:t>
      </w:r>
    </w:p>
    <w:p w:rsidR="0070469D" w:rsidRDefault="000E2134" w:rsidP="00335CAD">
      <w:pPr>
        <w:pStyle w:val="30"/>
        <w:framePr w:w="9421" w:wrap="none" w:vAnchor="page" w:hAnchor="page" w:x="1429" w:y="3229"/>
        <w:shd w:val="clear" w:color="auto" w:fill="auto"/>
        <w:spacing w:after="0" w:line="210" w:lineRule="exact"/>
        <w:ind w:left="820"/>
      </w:pPr>
      <w:r>
        <w:t>29.09.2021 г.</w:t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</w:r>
      <w:r w:rsidR="00335CAD">
        <w:tab/>
        <w:t>№ 09</w:t>
      </w:r>
    </w:p>
    <w:p w:rsidR="0070469D" w:rsidRDefault="000E2134" w:rsidP="0097462B">
      <w:pPr>
        <w:pStyle w:val="20"/>
        <w:framePr w:wrap="none" w:vAnchor="page" w:hAnchor="page" w:x="1801" w:y="3865"/>
        <w:shd w:val="clear" w:color="auto" w:fill="auto"/>
        <w:tabs>
          <w:tab w:val="left" w:pos="449"/>
        </w:tabs>
        <w:spacing w:after="0" w:line="230" w:lineRule="exact"/>
        <w:ind w:left="180"/>
        <w:jc w:val="left"/>
      </w:pPr>
      <w:r>
        <w:t>О</w:t>
      </w:r>
      <w:r>
        <w:tab/>
        <w:t>создании Совета по развитию малого и средне</w:t>
      </w:r>
      <w:r w:rsidR="0073407B">
        <w:t>го</w:t>
      </w:r>
      <w:r>
        <w:t xml:space="preserve"> предпринимательства</w:t>
      </w:r>
    </w:p>
    <w:p w:rsidR="0070469D" w:rsidRDefault="000E2134" w:rsidP="0097462B">
      <w:pPr>
        <w:pStyle w:val="1"/>
        <w:framePr w:w="9898" w:h="1017" w:hRule="exact" w:wrap="none" w:vAnchor="page" w:hAnchor="page" w:x="1189" w:y="4897"/>
        <w:shd w:val="clear" w:color="auto" w:fill="auto"/>
        <w:spacing w:before="0" w:line="317" w:lineRule="exact"/>
        <w:ind w:left="820"/>
        <w:jc w:val="left"/>
      </w:pPr>
      <w:r>
        <w:t>В целях реализации полномочий Г л</w:t>
      </w:r>
      <w:r w:rsidR="00E16799">
        <w:t>авы сельского поселения «</w:t>
      </w:r>
      <w:proofErr w:type="spellStart"/>
      <w:r w:rsidR="00E16799">
        <w:t>Харагун</w:t>
      </w:r>
      <w:r>
        <w:t>ское</w:t>
      </w:r>
      <w:proofErr w:type="spellEnd"/>
      <w:r>
        <w:t>»</w:t>
      </w:r>
    </w:p>
    <w:p w:rsidR="0070469D" w:rsidRDefault="0097462B" w:rsidP="0097462B">
      <w:pPr>
        <w:pStyle w:val="1"/>
        <w:framePr w:w="9898" w:h="1017" w:hRule="exact" w:wrap="none" w:vAnchor="page" w:hAnchor="page" w:x="1189" w:y="4897"/>
        <w:shd w:val="clear" w:color="auto" w:fill="auto"/>
        <w:tabs>
          <w:tab w:val="left" w:pos="266"/>
        </w:tabs>
        <w:spacing w:before="0" w:line="317" w:lineRule="exact"/>
        <w:ind w:left="180" w:right="380" w:firstLine="0"/>
        <w:jc w:val="left"/>
      </w:pPr>
      <w:r>
        <w:t>п</w:t>
      </w:r>
      <w:r w:rsidR="000E2134">
        <w:t>о вопросам развития малого и среднего предпринимательст</w:t>
      </w:r>
      <w:r w:rsidR="00E16799">
        <w:t xml:space="preserve">ва и сельском </w:t>
      </w:r>
      <w:proofErr w:type="gramStart"/>
      <w:r w:rsidR="00E16799">
        <w:t>поселении</w:t>
      </w:r>
      <w:proofErr w:type="gramEnd"/>
      <w:r w:rsidR="00E16799">
        <w:t xml:space="preserve"> «</w:t>
      </w:r>
      <w:proofErr w:type="spellStart"/>
      <w:r w:rsidR="00E16799">
        <w:t>Харагун</w:t>
      </w:r>
      <w:r w:rsidR="000E2134">
        <w:t>ское</w:t>
      </w:r>
      <w:proofErr w:type="spellEnd"/>
      <w:r w:rsidR="000E2134">
        <w:t>» Со</w:t>
      </w:r>
      <w:r w:rsidR="00E16799">
        <w:t>вет сельского поселения «</w:t>
      </w:r>
      <w:proofErr w:type="spellStart"/>
      <w:r w:rsidR="00E16799">
        <w:t>Харагун</w:t>
      </w:r>
      <w:r w:rsidR="000E2134">
        <w:t>ское</w:t>
      </w:r>
      <w:proofErr w:type="spellEnd"/>
      <w:r w:rsidR="000E2134">
        <w:t xml:space="preserve">» </w:t>
      </w:r>
      <w:r w:rsidR="000E2134">
        <w:rPr>
          <w:rStyle w:val="0pt"/>
        </w:rPr>
        <w:t>РЕШИЛ:</w:t>
      </w:r>
    </w:p>
    <w:p w:rsidR="0070469D" w:rsidRDefault="000E2134" w:rsidP="0097462B">
      <w:pPr>
        <w:pStyle w:val="1"/>
        <w:framePr w:w="9898" w:h="2288" w:hRule="exact" w:wrap="none" w:vAnchor="page" w:hAnchor="page" w:x="1237" w:y="6001"/>
        <w:shd w:val="clear" w:color="auto" w:fill="auto"/>
        <w:spacing w:before="0" w:line="317" w:lineRule="exact"/>
        <w:ind w:left="820" w:right="380"/>
        <w:jc w:val="left"/>
      </w:pPr>
      <w:r>
        <w:t>1. Создать Совет по развитию малого и среднего предпринимательст</w:t>
      </w:r>
      <w:r w:rsidR="00E16799">
        <w:t>ва в сельском поселении «</w:t>
      </w:r>
      <w:proofErr w:type="spellStart"/>
      <w:r w:rsidR="00E16799">
        <w:t>Харагун</w:t>
      </w:r>
      <w:r>
        <w:t>ское</w:t>
      </w:r>
      <w:proofErr w:type="spellEnd"/>
      <w:r>
        <w:t>» в составе:</w:t>
      </w:r>
    </w:p>
    <w:p w:rsidR="0070469D" w:rsidRDefault="000E2134" w:rsidP="0097462B">
      <w:pPr>
        <w:pStyle w:val="1"/>
        <w:framePr w:w="9898" w:h="2288" w:hRule="exact" w:wrap="none" w:vAnchor="page" w:hAnchor="page" w:x="1237" w:y="6001"/>
        <w:shd w:val="clear" w:color="auto" w:fill="auto"/>
        <w:spacing w:before="0" w:line="317" w:lineRule="exact"/>
        <w:ind w:left="820" w:right="1740" w:firstLine="0"/>
        <w:jc w:val="left"/>
      </w:pPr>
      <w:r>
        <w:t xml:space="preserve">МП Дубинина </w:t>
      </w:r>
      <w:proofErr w:type="spellStart"/>
      <w:r>
        <w:rPr>
          <w:rStyle w:val="0pt0"/>
        </w:rPr>
        <w:t>Н.В.председатель</w:t>
      </w:r>
      <w:proofErr w:type="spellEnd"/>
      <w:r>
        <w:t xml:space="preserve"> Совета предпринимателей И</w:t>
      </w:r>
      <w:r w:rsidR="00E16799">
        <w:t>П Кривошеева Л.Н. - казначей ИП</w:t>
      </w:r>
      <w:bookmarkStart w:id="0" w:name="_GoBack"/>
      <w:bookmarkEnd w:id="0"/>
      <w:r>
        <w:t xml:space="preserve"> Редькин </w:t>
      </w:r>
      <w:r>
        <w:rPr>
          <w:rStyle w:val="0pt0"/>
        </w:rPr>
        <w:t>А.Д.</w:t>
      </w:r>
    </w:p>
    <w:p w:rsidR="0070469D" w:rsidRDefault="000E2134" w:rsidP="0097462B">
      <w:pPr>
        <w:pStyle w:val="1"/>
        <w:framePr w:w="9898" w:h="2288" w:hRule="exact" w:wrap="none" w:vAnchor="page" w:hAnchor="page" w:x="1237" w:y="6001"/>
        <w:shd w:val="clear" w:color="auto" w:fill="auto"/>
        <w:spacing w:before="0" w:line="317" w:lineRule="exact"/>
        <w:ind w:left="820" w:firstLine="0"/>
        <w:jc w:val="left"/>
      </w:pPr>
      <w:r>
        <w:t>ИГ</w:t>
      </w:r>
      <w:proofErr w:type="gramStart"/>
      <w:r>
        <w:t>1</w:t>
      </w:r>
      <w:proofErr w:type="gramEnd"/>
      <w:r>
        <w:t xml:space="preserve"> Ломова ГЗ.Ь.</w:t>
      </w:r>
    </w:p>
    <w:p w:rsidR="0070469D" w:rsidRDefault="000E2134" w:rsidP="0097462B">
      <w:pPr>
        <w:pStyle w:val="1"/>
        <w:framePr w:w="9898" w:h="2288" w:hRule="exact" w:wrap="none" w:vAnchor="page" w:hAnchor="page" w:x="1237" w:y="6001"/>
        <w:shd w:val="clear" w:color="auto" w:fill="auto"/>
        <w:spacing w:before="0" w:line="317" w:lineRule="exact"/>
        <w:ind w:left="820" w:firstLine="0"/>
        <w:jc w:val="left"/>
      </w:pPr>
      <w:r>
        <w:t>И1I Додонова В.Н.</w:t>
      </w:r>
    </w:p>
    <w:p w:rsidR="0070469D" w:rsidRDefault="0073407B" w:rsidP="0097462B">
      <w:pPr>
        <w:pStyle w:val="20"/>
        <w:framePr w:wrap="none" w:vAnchor="page" w:hAnchor="page" w:x="1621" w:y="4213"/>
        <w:shd w:val="clear" w:color="auto" w:fill="auto"/>
        <w:spacing w:after="0" w:line="230" w:lineRule="exact"/>
        <w:ind w:left="2400"/>
        <w:jc w:val="left"/>
      </w:pPr>
      <w:r>
        <w:t>в сельском поселении «</w:t>
      </w:r>
      <w:proofErr w:type="spellStart"/>
      <w:r>
        <w:t>Харагун</w:t>
      </w:r>
      <w:r w:rsidR="000E2134">
        <w:t>ское</w:t>
      </w:r>
      <w:proofErr w:type="spellEnd"/>
      <w:r w:rsidR="000E2134">
        <w:t>»</w:t>
      </w:r>
    </w:p>
    <w:p w:rsidR="0070469D" w:rsidRDefault="0097462B" w:rsidP="0097462B">
      <w:pPr>
        <w:pStyle w:val="1"/>
        <w:framePr w:w="9898" w:h="748" w:hRule="exact" w:wrap="none" w:vAnchor="page" w:hAnchor="page" w:x="1129" w:y="8329"/>
        <w:shd w:val="clear" w:color="auto" w:fill="auto"/>
        <w:spacing w:before="0" w:line="317" w:lineRule="exact"/>
        <w:ind w:left="180" w:right="380" w:firstLine="0"/>
        <w:jc w:val="left"/>
      </w:pPr>
      <w:r>
        <w:t>Г</w:t>
      </w:r>
      <w:r w:rsidR="000E2134">
        <w:t>лава сельского поселения</w:t>
      </w:r>
    </w:p>
    <w:p w:rsidR="0070469D" w:rsidRDefault="0097462B" w:rsidP="0097462B">
      <w:pPr>
        <w:pStyle w:val="1"/>
        <w:framePr w:w="9898" w:h="748" w:hRule="exact" w:wrap="none" w:vAnchor="page" w:hAnchor="page" w:x="1129" w:y="8329"/>
        <w:shd w:val="clear" w:color="auto" w:fill="auto"/>
        <w:spacing w:before="0" w:line="317" w:lineRule="exact"/>
        <w:ind w:left="180" w:right="380" w:firstLine="0"/>
        <w:jc w:val="left"/>
      </w:pPr>
      <w:r>
        <w:t>«</w:t>
      </w:r>
      <w:proofErr w:type="spellStart"/>
      <w:r>
        <w:t>Х</w:t>
      </w:r>
      <w:r w:rsidR="000E2134">
        <w:t>арагунское</w:t>
      </w:r>
      <w:proofErr w:type="spellEnd"/>
      <w:r w:rsidR="000E2134">
        <w:t>»</w:t>
      </w:r>
    </w:p>
    <w:p w:rsidR="0070469D" w:rsidRDefault="000E2134" w:rsidP="0097462B">
      <w:pPr>
        <w:framePr w:wrap="none" w:vAnchor="page" w:hAnchor="page" w:x="5725" w:y="8485"/>
        <w:rPr>
          <w:sz w:val="0"/>
          <w:szCs w:val="0"/>
        </w:rPr>
      </w:pPr>
      <w:r>
        <w:fldChar w:fldCharType="begin"/>
      </w:r>
      <w:r>
        <w:instrText xml:space="preserve"> INCLUDEPICTURE  "C:\\Users\\Экономика\\Desktop\\Мои документы\\Совет предпринимателей\\Постановления\\media\\image1.jpeg" \* MERGEFORMATINET </w:instrText>
      </w:r>
      <w:r>
        <w:fldChar w:fldCharType="separate"/>
      </w:r>
      <w:r w:rsidR="00E16799">
        <w:fldChar w:fldCharType="begin"/>
      </w:r>
      <w:r w:rsidR="00E16799">
        <w:instrText xml:space="preserve"> </w:instrText>
      </w:r>
      <w:r w:rsidR="00E16799">
        <w:instrText>INCLUDEPICTURE  "\\\\server1\\Администрация\\На сайт\\Экономика\\Постановление № 177\\media\\image1.jpeg" \* MERGEFORMATINET</w:instrText>
      </w:r>
      <w:r w:rsidR="00E16799">
        <w:instrText xml:space="preserve"> </w:instrText>
      </w:r>
      <w:r w:rsidR="00E16799">
        <w:fldChar w:fldCharType="separate"/>
      </w:r>
      <w:r w:rsidR="007340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8.2pt">
            <v:imagedata r:id="rId8" r:href="rId9"/>
          </v:shape>
        </w:pict>
      </w:r>
      <w:r w:rsidR="00E16799">
        <w:fldChar w:fldCharType="end"/>
      </w:r>
      <w:r>
        <w:fldChar w:fldCharType="end"/>
      </w:r>
    </w:p>
    <w:p w:rsidR="0070469D" w:rsidRDefault="0070469D">
      <w:pPr>
        <w:rPr>
          <w:sz w:val="2"/>
          <w:szCs w:val="2"/>
        </w:rPr>
      </w:pPr>
    </w:p>
    <w:sectPr w:rsidR="007046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34" w:rsidRDefault="000E2134">
      <w:r>
        <w:separator/>
      </w:r>
    </w:p>
  </w:endnote>
  <w:endnote w:type="continuationSeparator" w:id="0">
    <w:p w:rsidR="000E2134" w:rsidRDefault="000E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34" w:rsidRDefault="000E2134"/>
  </w:footnote>
  <w:footnote w:type="continuationSeparator" w:id="0">
    <w:p w:rsidR="000E2134" w:rsidRDefault="000E2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E0A"/>
    <w:multiLevelType w:val="multilevel"/>
    <w:tmpl w:val="D37E45D0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469D"/>
    <w:rsid w:val="000E2134"/>
    <w:rsid w:val="00335CAD"/>
    <w:rsid w:val="005A34B4"/>
    <w:rsid w:val="0070469D"/>
    <w:rsid w:val="0073407B"/>
    <w:rsid w:val="0097462B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Lucida Sans Unicode" w:eastAsia="Lucida Sans Unicode" w:hAnsi="Lucida Sans Unicode" w:cs="Lucida Sans Unicode"/>
      <w:b/>
      <w:bCs/>
      <w:spacing w:val="-7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  <w:ind w:hanging="340"/>
      <w:jc w:val="center"/>
    </w:pPr>
    <w:rPr>
      <w:rFonts w:ascii="Lucida Sans Unicode" w:eastAsia="Lucida Sans Unicode" w:hAnsi="Lucida Sans Unicode" w:cs="Lucida Sans Unicode"/>
      <w:spacing w:val="-1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340"/>
    </w:pPr>
    <w:rPr>
      <w:rFonts w:ascii="Lucida Sans Unicode" w:eastAsia="Lucida Sans Unicode" w:hAnsi="Lucida Sans Unicode" w:cs="Lucida Sans Unicode"/>
      <w:spacing w:val="-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Экономика</cp:lastModifiedBy>
  <cp:revision>7</cp:revision>
  <dcterms:created xsi:type="dcterms:W3CDTF">2022-03-24T22:51:00Z</dcterms:created>
  <dcterms:modified xsi:type="dcterms:W3CDTF">2022-03-24T23:11:00Z</dcterms:modified>
</cp:coreProperties>
</file>