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2D3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 xml:space="preserve">к докладу </w:t>
      </w:r>
      <w:r w:rsidR="00D7790D" w:rsidRPr="00792D3B">
        <w:rPr>
          <w:rFonts w:ascii="Times New Roman" w:hAnsi="Times New Roman" w:cs="Times New Roman"/>
          <w:b/>
          <w:sz w:val="24"/>
          <w:szCs w:val="24"/>
        </w:rPr>
        <w:t>г</w:t>
      </w:r>
      <w:r w:rsidRPr="00792D3B">
        <w:rPr>
          <w:rFonts w:ascii="Times New Roman" w:hAnsi="Times New Roman" w:cs="Times New Roman"/>
          <w:b/>
          <w:sz w:val="24"/>
          <w:szCs w:val="24"/>
        </w:rPr>
        <w:t>лавы муниципального района «Хилокский район»</w:t>
      </w: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 xml:space="preserve">«О достигнутых значениях показателей для оценки эффективности деятельности органов местного самоуправления </w:t>
      </w: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муниципального района «Хилокский район» за 20</w:t>
      </w:r>
      <w:r w:rsidR="00325939" w:rsidRPr="00792D3B">
        <w:rPr>
          <w:rFonts w:ascii="Times New Roman" w:hAnsi="Times New Roman" w:cs="Times New Roman"/>
          <w:b/>
          <w:sz w:val="24"/>
          <w:szCs w:val="24"/>
        </w:rPr>
        <w:t>2</w:t>
      </w:r>
      <w:r w:rsidR="00705540" w:rsidRPr="00792D3B">
        <w:rPr>
          <w:rFonts w:ascii="Times New Roman" w:hAnsi="Times New Roman" w:cs="Times New Roman"/>
          <w:b/>
          <w:sz w:val="24"/>
          <w:szCs w:val="24"/>
        </w:rPr>
        <w:t>1</w:t>
      </w:r>
      <w:r w:rsidRPr="00792D3B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и их планируемых значениях на 20</w:t>
      </w:r>
      <w:r w:rsidR="00CF17B7" w:rsidRPr="00792D3B">
        <w:rPr>
          <w:rFonts w:ascii="Times New Roman" w:hAnsi="Times New Roman" w:cs="Times New Roman"/>
          <w:b/>
          <w:sz w:val="24"/>
          <w:szCs w:val="24"/>
        </w:rPr>
        <w:t>2</w:t>
      </w:r>
      <w:r w:rsidR="00705540" w:rsidRPr="00792D3B">
        <w:rPr>
          <w:rFonts w:ascii="Times New Roman" w:hAnsi="Times New Roman" w:cs="Times New Roman"/>
          <w:b/>
          <w:sz w:val="24"/>
          <w:szCs w:val="24"/>
        </w:rPr>
        <w:t>2</w:t>
      </w:r>
      <w:r w:rsidRPr="00792D3B">
        <w:rPr>
          <w:rFonts w:ascii="Times New Roman" w:hAnsi="Times New Roman" w:cs="Times New Roman"/>
          <w:b/>
          <w:sz w:val="24"/>
          <w:szCs w:val="24"/>
        </w:rPr>
        <w:t>-20</w:t>
      </w:r>
      <w:r w:rsidR="00515E6B" w:rsidRPr="00792D3B">
        <w:rPr>
          <w:rFonts w:ascii="Times New Roman" w:hAnsi="Times New Roman" w:cs="Times New Roman"/>
          <w:b/>
          <w:sz w:val="24"/>
          <w:szCs w:val="24"/>
        </w:rPr>
        <w:t>2</w:t>
      </w:r>
      <w:r w:rsidR="00705540" w:rsidRPr="00792D3B">
        <w:rPr>
          <w:rFonts w:ascii="Times New Roman" w:hAnsi="Times New Roman" w:cs="Times New Roman"/>
          <w:b/>
          <w:sz w:val="24"/>
          <w:szCs w:val="24"/>
        </w:rPr>
        <w:t>4</w:t>
      </w:r>
      <w:r w:rsidRPr="00792D3B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Раздел «Экономическое развитие»</w:t>
      </w: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1</w:t>
      </w:r>
    </w:p>
    <w:p w:rsidR="00B966C6" w:rsidRPr="00792D3B" w:rsidRDefault="007A0A25" w:rsidP="00D8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 соответствии с данными Единого реестра субъектов малого и среднего предпринимательства,</w:t>
      </w:r>
      <w:r w:rsidR="0093085C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2C2E9E" w:rsidRPr="00792D3B">
        <w:rPr>
          <w:rFonts w:ascii="Times New Roman" w:hAnsi="Times New Roman" w:cs="Times New Roman"/>
          <w:sz w:val="24"/>
          <w:szCs w:val="24"/>
        </w:rPr>
        <w:t>сведениями</w:t>
      </w:r>
      <w:r w:rsidR="0093085C" w:rsidRPr="00792D3B">
        <w:rPr>
          <w:rFonts w:ascii="Times New Roman" w:hAnsi="Times New Roman" w:cs="Times New Roman"/>
          <w:sz w:val="24"/>
          <w:szCs w:val="24"/>
        </w:rPr>
        <w:t xml:space="preserve"> Забайкалкрайстата о численности постоянного населения, </w:t>
      </w:r>
      <w:r w:rsidRPr="00792D3B">
        <w:rPr>
          <w:rFonts w:ascii="Times New Roman" w:hAnsi="Times New Roman" w:cs="Times New Roman"/>
          <w:sz w:val="24"/>
          <w:szCs w:val="24"/>
        </w:rPr>
        <w:t>ч</w:t>
      </w:r>
      <w:r w:rsidR="00B966C6" w:rsidRPr="00792D3B">
        <w:rPr>
          <w:rFonts w:ascii="Times New Roman" w:hAnsi="Times New Roman" w:cs="Times New Roman"/>
          <w:sz w:val="24"/>
          <w:szCs w:val="24"/>
        </w:rPr>
        <w:t>исло субъектов малого и среднего предпринимательства</w:t>
      </w:r>
      <w:r w:rsidR="000C76EA" w:rsidRPr="00792D3B">
        <w:rPr>
          <w:rFonts w:ascii="Times New Roman" w:hAnsi="Times New Roman" w:cs="Times New Roman"/>
          <w:sz w:val="24"/>
          <w:szCs w:val="24"/>
        </w:rPr>
        <w:t>, зарегистрированных на территории муниципального района «Хилокский район»,</w:t>
      </w:r>
      <w:r w:rsidR="00B966C6" w:rsidRPr="00792D3B">
        <w:rPr>
          <w:rFonts w:ascii="Times New Roman" w:hAnsi="Times New Roman" w:cs="Times New Roman"/>
          <w:sz w:val="24"/>
          <w:szCs w:val="24"/>
        </w:rPr>
        <w:t xml:space="preserve"> в расчёте на 10,0 тыс. человек населения составило:</w:t>
      </w:r>
    </w:p>
    <w:p w:rsidR="00D876FC" w:rsidRPr="00792D3B" w:rsidRDefault="00D876FC" w:rsidP="00D8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 2019 году – 155,02 ед.,</w:t>
      </w:r>
    </w:p>
    <w:p w:rsidR="00D876FC" w:rsidRPr="00792D3B" w:rsidRDefault="00D876FC" w:rsidP="00D8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 2020 году – 144,90 ед.,</w:t>
      </w:r>
    </w:p>
    <w:p w:rsidR="00D876FC" w:rsidRPr="00792D3B" w:rsidRDefault="00D876FC" w:rsidP="00D8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 2021 году – 146,20 ед.</w:t>
      </w:r>
    </w:p>
    <w:p w:rsidR="003C6E20" w:rsidRPr="00792D3B" w:rsidRDefault="003C6E20" w:rsidP="00D876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Увеличение показателя </w:t>
      </w:r>
      <w:r w:rsidR="00984C81" w:rsidRPr="00792D3B">
        <w:rPr>
          <w:rFonts w:ascii="Times New Roman" w:hAnsi="Times New Roman" w:cs="Times New Roman"/>
          <w:sz w:val="24"/>
          <w:szCs w:val="24"/>
        </w:rPr>
        <w:t xml:space="preserve">в </w:t>
      </w:r>
      <w:r w:rsidRPr="00792D3B">
        <w:rPr>
          <w:rFonts w:ascii="Times New Roman" w:hAnsi="Times New Roman" w:cs="Times New Roman"/>
          <w:sz w:val="24"/>
          <w:szCs w:val="24"/>
        </w:rPr>
        <w:t>2021 год</w:t>
      </w:r>
      <w:r w:rsidR="00984C81" w:rsidRPr="00792D3B">
        <w:rPr>
          <w:rFonts w:ascii="Times New Roman" w:hAnsi="Times New Roman" w:cs="Times New Roman"/>
          <w:sz w:val="24"/>
          <w:szCs w:val="24"/>
        </w:rPr>
        <w:t>у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984C81" w:rsidRPr="00792D3B">
        <w:rPr>
          <w:rFonts w:ascii="Times New Roman" w:hAnsi="Times New Roman" w:cs="Times New Roman"/>
          <w:sz w:val="24"/>
          <w:szCs w:val="24"/>
        </w:rPr>
        <w:t xml:space="preserve">по сравнению с 2020 годом </w:t>
      </w:r>
      <w:r w:rsidRPr="00792D3B">
        <w:rPr>
          <w:rFonts w:ascii="Times New Roman" w:hAnsi="Times New Roman" w:cs="Times New Roman"/>
          <w:sz w:val="24"/>
          <w:szCs w:val="24"/>
        </w:rPr>
        <w:t>на 1,3 единицы связано с</w:t>
      </w:r>
      <w:r w:rsidR="00984C81" w:rsidRPr="00792D3B">
        <w:rPr>
          <w:rFonts w:ascii="Times New Roman" w:hAnsi="Times New Roman" w:cs="Times New Roman"/>
          <w:sz w:val="24"/>
          <w:szCs w:val="24"/>
        </w:rPr>
        <w:t xml:space="preserve">о снижением </w:t>
      </w:r>
      <w:r w:rsidRPr="00792D3B">
        <w:rPr>
          <w:rFonts w:ascii="Times New Roman" w:hAnsi="Times New Roman" w:cs="Times New Roman"/>
          <w:sz w:val="24"/>
          <w:szCs w:val="24"/>
        </w:rPr>
        <w:t xml:space="preserve">общей численности  постоянного населения муниципального района </w:t>
      </w:r>
      <w:r w:rsidRPr="00792D3B">
        <w:rPr>
          <w:rFonts w:ascii="Times New Roman" w:hAnsi="Times New Roman"/>
          <w:sz w:val="24"/>
          <w:szCs w:val="24"/>
        </w:rPr>
        <w:t>«Хилокский район».</w:t>
      </w:r>
    </w:p>
    <w:p w:rsidR="003C6E20" w:rsidRPr="00792D3B" w:rsidRDefault="003C6E20" w:rsidP="00D876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D3B">
        <w:rPr>
          <w:rFonts w:ascii="Times New Roman" w:hAnsi="Times New Roman"/>
          <w:sz w:val="24"/>
          <w:szCs w:val="24"/>
        </w:rPr>
        <w:t xml:space="preserve">В период до 2024 года прогнозируется </w:t>
      </w:r>
      <w:r w:rsidR="007852B0" w:rsidRPr="00792D3B">
        <w:rPr>
          <w:rFonts w:ascii="Times New Roman" w:hAnsi="Times New Roman"/>
          <w:sz w:val="24"/>
          <w:szCs w:val="24"/>
        </w:rPr>
        <w:t xml:space="preserve">увеличение показателя </w:t>
      </w:r>
      <w:r w:rsidRPr="00792D3B">
        <w:rPr>
          <w:rFonts w:ascii="Times New Roman" w:hAnsi="Times New Roman"/>
          <w:sz w:val="24"/>
          <w:szCs w:val="24"/>
        </w:rPr>
        <w:t>до 153,83 единиц.</w:t>
      </w:r>
    </w:p>
    <w:p w:rsidR="0072314C" w:rsidRPr="00792D3B" w:rsidRDefault="0072314C" w:rsidP="00D876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2</w:t>
      </w:r>
    </w:p>
    <w:p w:rsidR="00A047D9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="00A047D9" w:rsidRPr="00792D3B">
        <w:rPr>
          <w:rFonts w:ascii="Times New Roman" w:hAnsi="Times New Roman" w:cs="Times New Roman"/>
          <w:sz w:val="24"/>
          <w:szCs w:val="24"/>
        </w:rPr>
        <w:t xml:space="preserve"> по </w:t>
      </w:r>
      <w:r w:rsidR="00A047D9" w:rsidRPr="00792D3B">
        <w:rPr>
          <w:rFonts w:ascii="Times New Roman" w:hAnsi="Times New Roman"/>
          <w:sz w:val="24"/>
          <w:szCs w:val="24"/>
        </w:rPr>
        <w:t>итогам сплошного наблюдения за деятельностью субъектов малого и среднего предпринимательства</w:t>
      </w:r>
      <w:r w:rsidR="00890B55" w:rsidRPr="00792D3B">
        <w:rPr>
          <w:rFonts w:ascii="Times New Roman" w:hAnsi="Times New Roman"/>
          <w:sz w:val="24"/>
          <w:szCs w:val="24"/>
        </w:rPr>
        <w:t xml:space="preserve">, проведённого Росстатом в 2015 году, составляет 6,7%. </w:t>
      </w:r>
    </w:p>
    <w:p w:rsidR="00B966C6" w:rsidRPr="00792D3B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66C6" w:rsidRPr="00792D3B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 xml:space="preserve">Пункт 3  </w:t>
      </w:r>
    </w:p>
    <w:p w:rsidR="001E0843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D3B">
        <w:rPr>
          <w:rFonts w:ascii="Times New Roman" w:hAnsi="Times New Roman"/>
          <w:sz w:val="24"/>
          <w:szCs w:val="24"/>
        </w:rPr>
        <w:t>Объём инвестиций в основной капитал (за исключением бюджетных средств) в расчете на 1 жителя</w:t>
      </w:r>
      <w:r w:rsidR="00EA1C47" w:rsidRPr="00792D3B">
        <w:rPr>
          <w:rFonts w:ascii="Times New Roman" w:hAnsi="Times New Roman"/>
          <w:sz w:val="24"/>
          <w:szCs w:val="24"/>
        </w:rPr>
        <w:t xml:space="preserve"> </w:t>
      </w:r>
      <w:r w:rsidR="00864BA0" w:rsidRPr="00792D3B">
        <w:rPr>
          <w:rFonts w:ascii="Times New Roman" w:hAnsi="Times New Roman"/>
          <w:sz w:val="24"/>
          <w:szCs w:val="24"/>
        </w:rPr>
        <w:t>в 20</w:t>
      </w:r>
      <w:r w:rsidR="00632CCA" w:rsidRPr="00792D3B">
        <w:rPr>
          <w:rFonts w:ascii="Times New Roman" w:hAnsi="Times New Roman"/>
          <w:sz w:val="24"/>
          <w:szCs w:val="24"/>
        </w:rPr>
        <w:t>2</w:t>
      </w:r>
      <w:r w:rsidR="000729CA" w:rsidRPr="00792D3B">
        <w:rPr>
          <w:rFonts w:ascii="Times New Roman" w:hAnsi="Times New Roman"/>
          <w:sz w:val="24"/>
          <w:szCs w:val="24"/>
        </w:rPr>
        <w:t>1</w:t>
      </w:r>
      <w:r w:rsidR="00864BA0" w:rsidRPr="00792D3B">
        <w:rPr>
          <w:rFonts w:ascii="Times New Roman" w:hAnsi="Times New Roman"/>
          <w:sz w:val="24"/>
          <w:szCs w:val="24"/>
        </w:rPr>
        <w:t xml:space="preserve"> году составил </w:t>
      </w:r>
      <w:r w:rsidR="000729CA" w:rsidRPr="00792D3B">
        <w:rPr>
          <w:rFonts w:ascii="Times New Roman" w:hAnsi="Times New Roman"/>
          <w:sz w:val="24"/>
          <w:szCs w:val="24"/>
        </w:rPr>
        <w:t>1148</w:t>
      </w:r>
      <w:r w:rsidR="00864BA0" w:rsidRPr="00792D3B">
        <w:rPr>
          <w:rFonts w:ascii="Times New Roman" w:hAnsi="Times New Roman"/>
          <w:sz w:val="24"/>
          <w:szCs w:val="24"/>
        </w:rPr>
        <w:t xml:space="preserve"> руб.</w:t>
      </w:r>
      <w:r w:rsidR="0054792A" w:rsidRPr="00792D3B">
        <w:rPr>
          <w:rFonts w:ascii="Times New Roman" w:hAnsi="Times New Roman"/>
          <w:sz w:val="24"/>
          <w:szCs w:val="24"/>
        </w:rPr>
        <w:t xml:space="preserve"> </w:t>
      </w:r>
      <w:r w:rsidR="000729CA" w:rsidRPr="00792D3B">
        <w:rPr>
          <w:rFonts w:ascii="Times New Roman" w:hAnsi="Times New Roman"/>
          <w:sz w:val="24"/>
          <w:szCs w:val="24"/>
        </w:rPr>
        <w:t xml:space="preserve">Снижение </w:t>
      </w:r>
      <w:r w:rsidR="00262B78" w:rsidRPr="00792D3B">
        <w:rPr>
          <w:rFonts w:ascii="Times New Roman" w:hAnsi="Times New Roman"/>
          <w:sz w:val="24"/>
          <w:szCs w:val="24"/>
        </w:rPr>
        <w:t xml:space="preserve">величины показателя </w:t>
      </w:r>
      <w:r w:rsidR="00984C81" w:rsidRPr="00792D3B">
        <w:rPr>
          <w:rFonts w:ascii="Times New Roman" w:hAnsi="Times New Roman"/>
          <w:sz w:val="24"/>
          <w:szCs w:val="24"/>
        </w:rPr>
        <w:t>на 98,8%</w:t>
      </w:r>
      <w:r w:rsidR="002E3387" w:rsidRPr="00792D3B">
        <w:rPr>
          <w:rFonts w:ascii="Times New Roman" w:hAnsi="Times New Roman"/>
          <w:sz w:val="24"/>
          <w:szCs w:val="24"/>
        </w:rPr>
        <w:t xml:space="preserve"> к предыдущему году </w:t>
      </w:r>
      <w:r w:rsidR="00D97877" w:rsidRPr="00792D3B">
        <w:rPr>
          <w:rFonts w:ascii="Times New Roman" w:hAnsi="Times New Roman"/>
          <w:sz w:val="24"/>
          <w:szCs w:val="24"/>
        </w:rPr>
        <w:t>объясняется</w:t>
      </w:r>
      <w:r w:rsidR="00FA04CD" w:rsidRPr="00792D3B">
        <w:rPr>
          <w:rFonts w:ascii="Times New Roman" w:hAnsi="Times New Roman"/>
          <w:sz w:val="24"/>
          <w:szCs w:val="24"/>
        </w:rPr>
        <w:t xml:space="preserve"> </w:t>
      </w:r>
      <w:r w:rsidR="006122E4" w:rsidRPr="00792D3B">
        <w:rPr>
          <w:rFonts w:ascii="Times New Roman" w:hAnsi="Times New Roman"/>
          <w:sz w:val="24"/>
          <w:szCs w:val="24"/>
        </w:rPr>
        <w:t>особенностями</w:t>
      </w:r>
      <w:r w:rsidR="00FA04CD" w:rsidRPr="00792D3B">
        <w:rPr>
          <w:rFonts w:ascii="Times New Roman" w:hAnsi="Times New Roman"/>
          <w:sz w:val="24"/>
          <w:szCs w:val="24"/>
        </w:rPr>
        <w:t xml:space="preserve"> подхода Росстата</w:t>
      </w:r>
      <w:r w:rsidR="002E3387" w:rsidRPr="00792D3B">
        <w:rPr>
          <w:rFonts w:ascii="Times New Roman" w:hAnsi="Times New Roman"/>
          <w:sz w:val="24"/>
          <w:szCs w:val="24"/>
        </w:rPr>
        <w:t xml:space="preserve"> к отображению данных. Так,</w:t>
      </w:r>
      <w:r w:rsidR="0012249D" w:rsidRPr="00792D3B">
        <w:rPr>
          <w:rFonts w:ascii="Times New Roman" w:hAnsi="Times New Roman"/>
          <w:sz w:val="24"/>
          <w:szCs w:val="24"/>
        </w:rPr>
        <w:t xml:space="preserve"> объём инвестици</w:t>
      </w:r>
      <w:r w:rsidR="002E3387" w:rsidRPr="00792D3B">
        <w:rPr>
          <w:rFonts w:ascii="Times New Roman" w:hAnsi="Times New Roman"/>
          <w:sz w:val="24"/>
          <w:szCs w:val="24"/>
        </w:rPr>
        <w:t>й</w:t>
      </w:r>
      <w:r w:rsidR="0012249D" w:rsidRPr="00792D3B">
        <w:rPr>
          <w:rFonts w:ascii="Times New Roman" w:hAnsi="Times New Roman"/>
          <w:sz w:val="24"/>
          <w:szCs w:val="24"/>
        </w:rPr>
        <w:t xml:space="preserve"> </w:t>
      </w:r>
      <w:r w:rsidR="0054792A" w:rsidRPr="00792D3B">
        <w:rPr>
          <w:rFonts w:ascii="Times New Roman" w:hAnsi="Times New Roman"/>
          <w:sz w:val="24"/>
          <w:szCs w:val="24"/>
        </w:rPr>
        <w:t xml:space="preserve">крупных и средних организаций </w:t>
      </w:r>
      <w:r w:rsidR="0012249D" w:rsidRPr="00792D3B">
        <w:rPr>
          <w:rFonts w:ascii="Times New Roman" w:hAnsi="Times New Roman"/>
          <w:sz w:val="24"/>
          <w:szCs w:val="24"/>
        </w:rPr>
        <w:t xml:space="preserve">учитывается </w:t>
      </w:r>
      <w:r w:rsidR="006122E4" w:rsidRPr="00792D3B">
        <w:rPr>
          <w:rFonts w:ascii="Times New Roman" w:hAnsi="Times New Roman"/>
          <w:sz w:val="24"/>
          <w:szCs w:val="24"/>
        </w:rPr>
        <w:t>не по месту их вложения, а по месту регистрации организации – заказчика.</w:t>
      </w:r>
      <w:r w:rsidR="008A6BD4" w:rsidRPr="00792D3B">
        <w:rPr>
          <w:rFonts w:ascii="Times New Roman" w:hAnsi="Times New Roman"/>
          <w:sz w:val="24"/>
          <w:szCs w:val="24"/>
        </w:rPr>
        <w:t xml:space="preserve"> </w:t>
      </w:r>
      <w:r w:rsidR="00D97548" w:rsidRPr="00792D3B">
        <w:rPr>
          <w:rFonts w:ascii="Times New Roman" w:hAnsi="Times New Roman"/>
          <w:sz w:val="24"/>
          <w:szCs w:val="24"/>
        </w:rPr>
        <w:t>На территории Хилокского района б</w:t>
      </w:r>
      <w:r w:rsidR="0054792A" w:rsidRPr="00792D3B">
        <w:rPr>
          <w:rFonts w:ascii="Times New Roman" w:hAnsi="Times New Roman"/>
          <w:sz w:val="24"/>
          <w:szCs w:val="24"/>
        </w:rPr>
        <w:t>ольшая часть инвестици</w:t>
      </w:r>
      <w:r w:rsidR="00D97548" w:rsidRPr="00792D3B">
        <w:rPr>
          <w:rFonts w:ascii="Times New Roman" w:hAnsi="Times New Roman"/>
          <w:sz w:val="24"/>
          <w:szCs w:val="24"/>
        </w:rPr>
        <w:t>й в основной капитал</w:t>
      </w:r>
      <w:r w:rsidR="002E3387" w:rsidRPr="00792D3B">
        <w:rPr>
          <w:rFonts w:ascii="Times New Roman" w:hAnsi="Times New Roman"/>
          <w:sz w:val="24"/>
          <w:szCs w:val="24"/>
        </w:rPr>
        <w:t xml:space="preserve"> обеспечивается предприятиями </w:t>
      </w:r>
      <w:r w:rsidR="00D9396E" w:rsidRPr="00792D3B">
        <w:rPr>
          <w:rFonts w:ascii="Times New Roman" w:hAnsi="Times New Roman"/>
          <w:sz w:val="24"/>
          <w:szCs w:val="24"/>
        </w:rPr>
        <w:t>железнодорожного транспорта.</w:t>
      </w:r>
      <w:r w:rsidR="00D97548" w:rsidRPr="00792D3B">
        <w:rPr>
          <w:rFonts w:ascii="Times New Roman" w:hAnsi="Times New Roman"/>
          <w:sz w:val="24"/>
          <w:szCs w:val="24"/>
        </w:rPr>
        <w:t xml:space="preserve"> </w:t>
      </w:r>
      <w:r w:rsidR="00D9396E" w:rsidRPr="00792D3B">
        <w:rPr>
          <w:rFonts w:ascii="Times New Roman" w:hAnsi="Times New Roman"/>
          <w:sz w:val="24"/>
          <w:szCs w:val="24"/>
        </w:rPr>
        <w:t>А</w:t>
      </w:r>
      <w:r w:rsidR="00D97548" w:rsidRPr="00792D3B">
        <w:rPr>
          <w:rFonts w:ascii="Times New Roman" w:hAnsi="Times New Roman"/>
          <w:sz w:val="24"/>
          <w:szCs w:val="24"/>
        </w:rPr>
        <w:t xml:space="preserve"> так как заказчиками проектов по строительству (реконструкции, модернизации, техническому перевооружению и т.д.) объектов</w:t>
      </w:r>
      <w:r w:rsidR="0016081D" w:rsidRPr="00792D3B">
        <w:rPr>
          <w:rFonts w:ascii="Times New Roman" w:hAnsi="Times New Roman"/>
          <w:sz w:val="24"/>
          <w:szCs w:val="24"/>
        </w:rPr>
        <w:t xml:space="preserve"> ОАО «РЖД»</w:t>
      </w:r>
      <w:r w:rsidR="00D97548" w:rsidRPr="00792D3B">
        <w:rPr>
          <w:rFonts w:ascii="Times New Roman" w:hAnsi="Times New Roman"/>
          <w:sz w:val="24"/>
          <w:szCs w:val="24"/>
        </w:rPr>
        <w:t xml:space="preserve"> являются организации с юридическим адресом </w:t>
      </w:r>
      <w:r w:rsidR="00E71E3E" w:rsidRPr="00792D3B">
        <w:rPr>
          <w:rFonts w:ascii="Times New Roman" w:hAnsi="Times New Roman"/>
          <w:sz w:val="24"/>
          <w:szCs w:val="24"/>
        </w:rPr>
        <w:t>вне</w:t>
      </w:r>
      <w:r w:rsidR="00D97548" w:rsidRPr="00792D3B">
        <w:rPr>
          <w:rFonts w:ascii="Times New Roman" w:hAnsi="Times New Roman"/>
          <w:sz w:val="24"/>
          <w:szCs w:val="24"/>
        </w:rPr>
        <w:t xml:space="preserve"> территории района</w:t>
      </w:r>
      <w:r w:rsidR="00E71E3E" w:rsidRPr="00792D3B">
        <w:rPr>
          <w:rFonts w:ascii="Times New Roman" w:hAnsi="Times New Roman"/>
          <w:sz w:val="24"/>
          <w:szCs w:val="24"/>
        </w:rPr>
        <w:t>,</w:t>
      </w:r>
      <w:r w:rsidR="00D9396E" w:rsidRPr="00792D3B">
        <w:rPr>
          <w:rFonts w:ascii="Times New Roman" w:hAnsi="Times New Roman"/>
          <w:sz w:val="24"/>
          <w:szCs w:val="24"/>
        </w:rPr>
        <w:t xml:space="preserve"> то</w:t>
      </w:r>
      <w:r w:rsidR="001F7FA7" w:rsidRPr="00792D3B">
        <w:rPr>
          <w:rFonts w:ascii="Times New Roman" w:hAnsi="Times New Roman"/>
          <w:sz w:val="24"/>
          <w:szCs w:val="24"/>
        </w:rPr>
        <w:t xml:space="preserve"> соответствующие</w:t>
      </w:r>
      <w:r w:rsidR="00D9396E" w:rsidRPr="00792D3B">
        <w:rPr>
          <w:rFonts w:ascii="Times New Roman" w:hAnsi="Times New Roman"/>
          <w:sz w:val="24"/>
          <w:szCs w:val="24"/>
        </w:rPr>
        <w:t xml:space="preserve"> </w:t>
      </w:r>
      <w:r w:rsidR="00900494" w:rsidRPr="00792D3B">
        <w:rPr>
          <w:rFonts w:ascii="Times New Roman" w:hAnsi="Times New Roman"/>
          <w:sz w:val="24"/>
          <w:szCs w:val="24"/>
        </w:rPr>
        <w:t>вложения</w:t>
      </w:r>
      <w:r w:rsidR="00684EA5" w:rsidRPr="00792D3B">
        <w:rPr>
          <w:rFonts w:ascii="Times New Roman" w:hAnsi="Times New Roman"/>
          <w:sz w:val="24"/>
          <w:szCs w:val="24"/>
        </w:rPr>
        <w:t xml:space="preserve"> </w:t>
      </w:r>
      <w:r w:rsidR="00AD5D8D" w:rsidRPr="00792D3B">
        <w:rPr>
          <w:rFonts w:ascii="Times New Roman" w:hAnsi="Times New Roman"/>
          <w:sz w:val="24"/>
          <w:szCs w:val="24"/>
        </w:rPr>
        <w:t xml:space="preserve">не учитываются </w:t>
      </w:r>
      <w:r w:rsidR="00684EA5" w:rsidRPr="00792D3B">
        <w:rPr>
          <w:rFonts w:ascii="Times New Roman" w:hAnsi="Times New Roman"/>
          <w:sz w:val="24"/>
          <w:szCs w:val="24"/>
        </w:rPr>
        <w:t>в общем объёме инвестирования в объекты</w:t>
      </w:r>
      <w:r w:rsidR="001E0843" w:rsidRPr="00792D3B">
        <w:rPr>
          <w:rFonts w:ascii="Times New Roman" w:hAnsi="Times New Roman"/>
          <w:sz w:val="24"/>
          <w:szCs w:val="24"/>
        </w:rPr>
        <w:t>, расположенные</w:t>
      </w:r>
      <w:r w:rsidR="00684EA5" w:rsidRPr="00792D3B">
        <w:rPr>
          <w:rFonts w:ascii="Times New Roman" w:hAnsi="Times New Roman"/>
          <w:sz w:val="24"/>
          <w:szCs w:val="24"/>
        </w:rPr>
        <w:t xml:space="preserve"> на </w:t>
      </w:r>
      <w:r w:rsidR="001E0843" w:rsidRPr="00792D3B">
        <w:rPr>
          <w:rFonts w:ascii="Times New Roman" w:hAnsi="Times New Roman"/>
          <w:sz w:val="24"/>
          <w:szCs w:val="24"/>
        </w:rPr>
        <w:t xml:space="preserve">его </w:t>
      </w:r>
      <w:r w:rsidR="00684EA5" w:rsidRPr="00792D3B">
        <w:rPr>
          <w:rFonts w:ascii="Times New Roman" w:hAnsi="Times New Roman"/>
          <w:sz w:val="24"/>
          <w:szCs w:val="24"/>
        </w:rPr>
        <w:t>территории</w:t>
      </w:r>
      <w:r w:rsidR="001E0843" w:rsidRPr="00792D3B">
        <w:rPr>
          <w:rFonts w:ascii="Times New Roman" w:hAnsi="Times New Roman"/>
          <w:sz w:val="24"/>
          <w:szCs w:val="24"/>
        </w:rPr>
        <w:t>.</w:t>
      </w:r>
      <w:r w:rsidR="00684EA5" w:rsidRPr="00792D3B">
        <w:rPr>
          <w:rFonts w:ascii="Times New Roman" w:hAnsi="Times New Roman"/>
          <w:sz w:val="24"/>
          <w:szCs w:val="24"/>
        </w:rPr>
        <w:t xml:space="preserve"> </w:t>
      </w:r>
    </w:p>
    <w:p w:rsidR="00AD5D8D" w:rsidRPr="00792D3B" w:rsidRDefault="00AD5D8D" w:rsidP="00E36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D3B">
        <w:rPr>
          <w:rFonts w:ascii="Times New Roman" w:hAnsi="Times New Roman"/>
          <w:sz w:val="24"/>
          <w:szCs w:val="24"/>
        </w:rPr>
        <w:t>На период 2022 – 2024 годов величина показателя запланирована с учётом уровня дефляторов на соответствующие годы.</w:t>
      </w:r>
    </w:p>
    <w:p w:rsidR="00B966C6" w:rsidRPr="00792D3B" w:rsidRDefault="00684EA5" w:rsidP="00313A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/>
          <w:sz w:val="24"/>
          <w:szCs w:val="24"/>
        </w:rPr>
        <w:t xml:space="preserve">  </w:t>
      </w:r>
      <w:r w:rsidR="00946511" w:rsidRPr="00792D3B">
        <w:rPr>
          <w:rFonts w:ascii="Times New Roman" w:hAnsi="Times New Roman"/>
          <w:sz w:val="24"/>
          <w:szCs w:val="24"/>
        </w:rPr>
        <w:t xml:space="preserve"> </w:t>
      </w:r>
      <w:r w:rsidR="00D9396E" w:rsidRPr="00792D3B">
        <w:rPr>
          <w:rFonts w:ascii="Times New Roman" w:hAnsi="Times New Roman"/>
          <w:sz w:val="24"/>
          <w:szCs w:val="24"/>
        </w:rPr>
        <w:t xml:space="preserve">  </w:t>
      </w:r>
      <w:r w:rsidR="00E71E3E" w:rsidRPr="00792D3B">
        <w:rPr>
          <w:rFonts w:ascii="Times New Roman" w:hAnsi="Times New Roman"/>
          <w:sz w:val="24"/>
          <w:szCs w:val="24"/>
        </w:rPr>
        <w:t xml:space="preserve">   </w:t>
      </w:r>
      <w:r w:rsidR="00D97548" w:rsidRPr="00792D3B">
        <w:rPr>
          <w:rFonts w:ascii="Times New Roman" w:hAnsi="Times New Roman"/>
          <w:sz w:val="24"/>
          <w:szCs w:val="24"/>
        </w:rPr>
        <w:t xml:space="preserve"> </w:t>
      </w:r>
      <w:r w:rsidR="002E3387" w:rsidRPr="00792D3B">
        <w:rPr>
          <w:rFonts w:ascii="Times New Roman" w:hAnsi="Times New Roman"/>
          <w:sz w:val="24"/>
          <w:szCs w:val="24"/>
        </w:rPr>
        <w:t xml:space="preserve">   </w:t>
      </w:r>
      <w:r w:rsidR="0054792A" w:rsidRPr="00792D3B">
        <w:rPr>
          <w:rFonts w:ascii="Times New Roman" w:hAnsi="Times New Roman"/>
          <w:sz w:val="24"/>
          <w:szCs w:val="24"/>
        </w:rPr>
        <w:t xml:space="preserve"> </w:t>
      </w:r>
      <w:r w:rsidR="006122E4" w:rsidRPr="00792D3B">
        <w:rPr>
          <w:rFonts w:ascii="Times New Roman" w:hAnsi="Times New Roman"/>
          <w:sz w:val="24"/>
          <w:szCs w:val="24"/>
        </w:rPr>
        <w:t xml:space="preserve"> </w:t>
      </w:r>
      <w:r w:rsidR="0012249D" w:rsidRPr="00792D3B">
        <w:rPr>
          <w:rFonts w:ascii="Times New Roman" w:hAnsi="Times New Roman"/>
          <w:sz w:val="24"/>
          <w:szCs w:val="24"/>
        </w:rPr>
        <w:t xml:space="preserve"> </w:t>
      </w:r>
      <w:r w:rsidR="00FA04CD" w:rsidRPr="00792D3B">
        <w:rPr>
          <w:rFonts w:ascii="Times New Roman" w:hAnsi="Times New Roman"/>
          <w:sz w:val="24"/>
          <w:szCs w:val="24"/>
        </w:rPr>
        <w:t xml:space="preserve">   </w:t>
      </w:r>
      <w:r w:rsidR="00D97877" w:rsidRPr="00792D3B">
        <w:rPr>
          <w:rFonts w:ascii="Times New Roman" w:hAnsi="Times New Roman"/>
          <w:sz w:val="24"/>
          <w:szCs w:val="24"/>
        </w:rPr>
        <w:t xml:space="preserve">  </w:t>
      </w:r>
    </w:p>
    <w:p w:rsidR="00B966C6" w:rsidRPr="00792D3B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4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 в 20</w:t>
      </w:r>
      <w:r w:rsidR="00632CCA" w:rsidRPr="00792D3B">
        <w:rPr>
          <w:rFonts w:ascii="Times New Roman" w:hAnsi="Times New Roman" w:cs="Times New Roman"/>
          <w:sz w:val="24"/>
          <w:szCs w:val="24"/>
        </w:rPr>
        <w:t>2</w:t>
      </w:r>
      <w:r w:rsidR="00F5382F" w:rsidRPr="00792D3B">
        <w:rPr>
          <w:rFonts w:ascii="Times New Roman" w:hAnsi="Times New Roman" w:cs="Times New Roman"/>
          <w:sz w:val="24"/>
          <w:szCs w:val="24"/>
        </w:rPr>
        <w:t>1</w:t>
      </w:r>
      <w:r w:rsidR="0015519D" w:rsidRPr="00792D3B">
        <w:rPr>
          <w:rFonts w:ascii="Times New Roman" w:hAnsi="Times New Roman" w:cs="Times New Roman"/>
          <w:sz w:val="24"/>
          <w:szCs w:val="24"/>
        </w:rPr>
        <w:t xml:space="preserve"> году составила 75,</w:t>
      </w:r>
      <w:r w:rsidR="00B05AE3" w:rsidRPr="00792D3B">
        <w:rPr>
          <w:rFonts w:ascii="Times New Roman" w:hAnsi="Times New Roman" w:cs="Times New Roman"/>
          <w:sz w:val="24"/>
          <w:szCs w:val="24"/>
        </w:rPr>
        <w:t>6</w:t>
      </w:r>
      <w:r w:rsidR="00F5382F" w:rsidRPr="00792D3B">
        <w:rPr>
          <w:rFonts w:ascii="Times New Roman" w:hAnsi="Times New Roman" w:cs="Times New Roman"/>
          <w:sz w:val="24"/>
          <w:szCs w:val="24"/>
        </w:rPr>
        <w:t>2</w:t>
      </w:r>
      <w:r w:rsidRPr="00792D3B">
        <w:rPr>
          <w:rFonts w:ascii="Times New Roman" w:hAnsi="Times New Roman" w:cs="Times New Roman"/>
          <w:sz w:val="24"/>
          <w:szCs w:val="24"/>
        </w:rPr>
        <w:t>%. Площадь земельных участков, являющихся объектами налогообложения, увеличилась к уровню 20</w:t>
      </w:r>
      <w:r w:rsidR="00414921" w:rsidRPr="00792D3B">
        <w:rPr>
          <w:rFonts w:ascii="Times New Roman" w:hAnsi="Times New Roman" w:cs="Times New Roman"/>
          <w:sz w:val="24"/>
          <w:szCs w:val="24"/>
        </w:rPr>
        <w:t>20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14921" w:rsidRPr="00792D3B">
        <w:rPr>
          <w:rFonts w:ascii="Times New Roman" w:hAnsi="Times New Roman" w:cs="Times New Roman"/>
          <w:sz w:val="24"/>
          <w:szCs w:val="24"/>
        </w:rPr>
        <w:t>6,1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К 20</w:t>
      </w:r>
      <w:r w:rsidR="0015519D" w:rsidRPr="00792D3B">
        <w:rPr>
          <w:rFonts w:ascii="Times New Roman" w:hAnsi="Times New Roman" w:cs="Times New Roman"/>
          <w:sz w:val="24"/>
          <w:szCs w:val="24"/>
        </w:rPr>
        <w:t>2</w:t>
      </w:r>
      <w:r w:rsidR="00414921" w:rsidRPr="00792D3B">
        <w:rPr>
          <w:rFonts w:ascii="Times New Roman" w:hAnsi="Times New Roman" w:cs="Times New Roman"/>
          <w:sz w:val="24"/>
          <w:szCs w:val="24"/>
        </w:rPr>
        <w:t>4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году величина показателя </w:t>
      </w:r>
      <w:r w:rsidR="00E648B5" w:rsidRPr="00792D3B">
        <w:rPr>
          <w:rFonts w:ascii="Times New Roman" w:hAnsi="Times New Roman" w:cs="Times New Roman"/>
          <w:sz w:val="24"/>
          <w:szCs w:val="24"/>
        </w:rPr>
        <w:t>достигнет 75,6</w:t>
      </w:r>
      <w:r w:rsidR="00414921" w:rsidRPr="00792D3B">
        <w:rPr>
          <w:rFonts w:ascii="Times New Roman" w:hAnsi="Times New Roman" w:cs="Times New Roman"/>
          <w:sz w:val="24"/>
          <w:szCs w:val="24"/>
        </w:rPr>
        <w:t>5</w:t>
      </w:r>
      <w:r w:rsidR="00E648B5" w:rsidRPr="00792D3B">
        <w:rPr>
          <w:rFonts w:ascii="Times New Roman" w:hAnsi="Times New Roman" w:cs="Times New Roman"/>
          <w:sz w:val="24"/>
          <w:szCs w:val="24"/>
        </w:rPr>
        <w:t>%</w:t>
      </w:r>
      <w:r w:rsidRPr="00792D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21" w:rsidRPr="00792D3B" w:rsidRDefault="00414921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21" w:rsidRPr="00792D3B" w:rsidRDefault="00414921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lastRenderedPageBreak/>
        <w:t>Пункт 5</w:t>
      </w:r>
    </w:p>
    <w:p w:rsidR="00B966C6" w:rsidRPr="00792D3B" w:rsidRDefault="004035EB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С</w:t>
      </w:r>
      <w:r w:rsidR="00B966C6" w:rsidRPr="00792D3B">
        <w:rPr>
          <w:rFonts w:ascii="Times New Roman" w:hAnsi="Times New Roman" w:cs="Times New Roman"/>
          <w:sz w:val="24"/>
          <w:szCs w:val="24"/>
        </w:rPr>
        <w:t>ельскохозяйственны</w:t>
      </w:r>
      <w:r w:rsidRPr="00792D3B">
        <w:rPr>
          <w:rFonts w:ascii="Times New Roman" w:hAnsi="Times New Roman" w:cs="Times New Roman"/>
          <w:sz w:val="24"/>
          <w:szCs w:val="24"/>
        </w:rPr>
        <w:t>е</w:t>
      </w:r>
      <w:r w:rsidR="00B966C6" w:rsidRPr="00792D3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792D3B">
        <w:rPr>
          <w:rFonts w:ascii="Times New Roman" w:hAnsi="Times New Roman" w:cs="Times New Roman"/>
          <w:sz w:val="24"/>
          <w:szCs w:val="24"/>
        </w:rPr>
        <w:t>и на территории муниципального района отсутствуют</w:t>
      </w:r>
      <w:r w:rsidR="00B966C6" w:rsidRPr="00792D3B">
        <w:rPr>
          <w:rFonts w:ascii="Times New Roman" w:hAnsi="Times New Roman" w:cs="Times New Roman"/>
          <w:sz w:val="24"/>
          <w:szCs w:val="24"/>
        </w:rPr>
        <w:t>.</w:t>
      </w:r>
    </w:p>
    <w:p w:rsidR="00B966C6" w:rsidRPr="00792D3B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6</w:t>
      </w:r>
    </w:p>
    <w:p w:rsidR="00A20E4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 отчетном году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="00087979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F57AB6" w:rsidRPr="00792D3B">
        <w:rPr>
          <w:rFonts w:ascii="Times New Roman" w:hAnsi="Times New Roman" w:cs="Times New Roman"/>
          <w:sz w:val="24"/>
          <w:szCs w:val="24"/>
        </w:rPr>
        <w:t xml:space="preserve">снизилась </w:t>
      </w:r>
      <w:r w:rsidR="00F3609E" w:rsidRPr="00792D3B">
        <w:rPr>
          <w:rFonts w:ascii="Times New Roman" w:hAnsi="Times New Roman" w:cs="Times New Roman"/>
          <w:sz w:val="24"/>
          <w:szCs w:val="24"/>
        </w:rPr>
        <w:t xml:space="preserve">по сравнению с  2020 годом </w:t>
      </w:r>
      <w:r w:rsidR="00F57AB6" w:rsidRPr="00792D3B">
        <w:rPr>
          <w:rFonts w:ascii="Times New Roman" w:hAnsi="Times New Roman" w:cs="Times New Roman"/>
          <w:sz w:val="24"/>
          <w:szCs w:val="24"/>
        </w:rPr>
        <w:t xml:space="preserve">на </w:t>
      </w:r>
      <w:r w:rsidR="00F3609E" w:rsidRPr="00792D3B">
        <w:rPr>
          <w:rFonts w:ascii="Times New Roman" w:hAnsi="Times New Roman" w:cs="Times New Roman"/>
          <w:sz w:val="24"/>
          <w:szCs w:val="24"/>
        </w:rPr>
        <w:t>18,88</w:t>
      </w:r>
      <w:r w:rsidR="00F57AB6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106ECB" w:rsidRPr="00792D3B">
        <w:rPr>
          <w:rFonts w:ascii="Times New Roman" w:hAnsi="Times New Roman" w:cs="Times New Roman"/>
          <w:sz w:val="24"/>
          <w:szCs w:val="24"/>
        </w:rPr>
        <w:t>процентных пункта</w:t>
      </w:r>
      <w:r w:rsidR="00087979" w:rsidRPr="00792D3B">
        <w:rPr>
          <w:rFonts w:ascii="Times New Roman" w:hAnsi="Times New Roman" w:cs="Times New Roman"/>
          <w:sz w:val="24"/>
          <w:szCs w:val="24"/>
        </w:rPr>
        <w:t>.</w:t>
      </w:r>
      <w:r w:rsidR="00F57AB6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A20E46" w:rsidRPr="00792D3B">
        <w:rPr>
          <w:rFonts w:ascii="Times New Roman" w:hAnsi="Times New Roman" w:cs="Times New Roman"/>
          <w:sz w:val="24"/>
          <w:szCs w:val="24"/>
        </w:rPr>
        <w:t>Основными мероприятиями по приведению местных автодорог в нормативное состояние стали:</w:t>
      </w:r>
    </w:p>
    <w:p w:rsidR="00A20E46" w:rsidRPr="00792D3B" w:rsidRDefault="00A20E46" w:rsidP="0053607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ремонт (восстановление профиля) участка подъездной автомобильной дороги от с. Укурик до культурного центра «Тужи» </w:t>
      </w:r>
      <w:r w:rsidR="00536070" w:rsidRPr="00792D3B">
        <w:rPr>
          <w:rFonts w:ascii="Times New Roman" w:hAnsi="Times New Roman" w:cs="Times New Roman"/>
          <w:sz w:val="24"/>
          <w:szCs w:val="24"/>
        </w:rPr>
        <w:t>(км 0+000 – км 1+600)</w:t>
      </w:r>
      <w:r w:rsidRPr="00792D3B">
        <w:rPr>
          <w:rFonts w:ascii="Times New Roman" w:hAnsi="Times New Roman" w:cs="Times New Roman"/>
          <w:sz w:val="24"/>
          <w:szCs w:val="24"/>
        </w:rPr>
        <w:t>,</w:t>
      </w:r>
    </w:p>
    <w:p w:rsidR="006F498A" w:rsidRPr="00792D3B" w:rsidRDefault="006F498A" w:rsidP="0053607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ремонт (восстановление профиля) автодорог по ул. Урицкого, ул. Крупской и</w:t>
      </w:r>
      <w:r w:rsidRPr="00792D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>ул. Лазо в п. Могзон,</w:t>
      </w:r>
    </w:p>
    <w:p w:rsidR="00A20E46" w:rsidRPr="00792D3B" w:rsidRDefault="00A20E46" w:rsidP="00536070">
      <w:pPr>
        <w:pStyle w:val="a3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асфальтирование </w:t>
      </w:r>
      <w:r w:rsidR="00AF5A13" w:rsidRPr="00792D3B">
        <w:rPr>
          <w:rFonts w:ascii="Times New Roman" w:hAnsi="Times New Roman" w:cs="Times New Roman"/>
          <w:sz w:val="24"/>
          <w:szCs w:val="24"/>
        </w:rPr>
        <w:t xml:space="preserve">участков </w:t>
      </w:r>
      <w:r w:rsidRPr="00792D3B">
        <w:rPr>
          <w:rFonts w:ascii="Times New Roman" w:hAnsi="Times New Roman" w:cs="Times New Roman"/>
          <w:sz w:val="24"/>
          <w:szCs w:val="24"/>
        </w:rPr>
        <w:t>улиц</w:t>
      </w:r>
      <w:r w:rsidRPr="00792D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>Вокзальная,</w:t>
      </w:r>
      <w:r w:rsidR="00536070" w:rsidRPr="00792D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6070" w:rsidRPr="00792D3B">
        <w:rPr>
          <w:rFonts w:ascii="Times New Roman" w:hAnsi="Times New Roman" w:cs="Times New Roman"/>
          <w:sz w:val="24"/>
          <w:szCs w:val="24"/>
        </w:rPr>
        <w:t xml:space="preserve">Комсомольская и Ключевая в г. Хилок, улицы Центральная в с. Хушенга, улицы Вокзальная в с. Харагун, </w:t>
      </w:r>
      <w:r w:rsidR="0027643A" w:rsidRPr="00792D3B">
        <w:rPr>
          <w:rFonts w:ascii="Times New Roman" w:hAnsi="Times New Roman" w:cs="Times New Roman"/>
          <w:sz w:val="24"/>
          <w:szCs w:val="24"/>
        </w:rPr>
        <w:t>улиц Ленина и Заводская в с. Линёво Озеро</w:t>
      </w:r>
      <w:r w:rsidR="006F498A" w:rsidRPr="00792D3B">
        <w:rPr>
          <w:rFonts w:ascii="Times New Roman" w:hAnsi="Times New Roman" w:cs="Times New Roman"/>
          <w:sz w:val="24"/>
          <w:szCs w:val="24"/>
        </w:rPr>
        <w:t>.</w:t>
      </w:r>
    </w:p>
    <w:p w:rsidR="00AF5A13" w:rsidRPr="00792D3B" w:rsidRDefault="007341DD" w:rsidP="00AF5A13">
      <w:pPr>
        <w:pStyle w:val="a3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Мероприятия выполнены в рамках реализации краевого Плана социального развития центров экономического роста, за счёт </w:t>
      </w:r>
      <w:r w:rsidR="00CE3576" w:rsidRPr="00792D3B">
        <w:rPr>
          <w:rFonts w:ascii="Times New Roman" w:hAnsi="Times New Roman" w:cs="Times New Roman"/>
          <w:sz w:val="24"/>
          <w:szCs w:val="24"/>
        </w:rPr>
        <w:t>предоставленных согласно порядку, утверждённому постановлением Правительства Забайкальского края от 18.12.2012 № 551, субсидий из дорожного фонда Забайкальского края</w:t>
      </w:r>
      <w:r w:rsidR="001D525B" w:rsidRPr="00792D3B">
        <w:rPr>
          <w:rFonts w:ascii="Times New Roman" w:hAnsi="Times New Roman" w:cs="Times New Roman"/>
          <w:sz w:val="24"/>
          <w:szCs w:val="24"/>
        </w:rPr>
        <w:t xml:space="preserve">, с использованием средств муниципальных дорожных фондов. </w:t>
      </w:r>
      <w:r w:rsidR="002A4868"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792D3B" w:rsidRDefault="001D525B" w:rsidP="00E36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D3B">
        <w:rPr>
          <w:rFonts w:ascii="Times New Roman" w:hAnsi="Times New Roman"/>
          <w:sz w:val="24"/>
          <w:szCs w:val="24"/>
        </w:rPr>
        <w:t>Снижение</w:t>
      </w:r>
      <w:r w:rsidR="005662AD" w:rsidRPr="00792D3B">
        <w:rPr>
          <w:rFonts w:ascii="Times New Roman" w:hAnsi="Times New Roman"/>
          <w:sz w:val="24"/>
          <w:szCs w:val="24"/>
        </w:rPr>
        <w:t xml:space="preserve"> величины показателя </w:t>
      </w:r>
      <w:r w:rsidR="000241E0" w:rsidRPr="00792D3B">
        <w:rPr>
          <w:rFonts w:ascii="Times New Roman" w:hAnsi="Times New Roman"/>
          <w:sz w:val="24"/>
          <w:szCs w:val="24"/>
        </w:rPr>
        <w:t>на</w:t>
      </w:r>
      <w:r w:rsidR="005662AD" w:rsidRPr="00792D3B">
        <w:rPr>
          <w:rFonts w:ascii="Times New Roman" w:hAnsi="Times New Roman"/>
          <w:sz w:val="24"/>
          <w:szCs w:val="24"/>
        </w:rPr>
        <w:t xml:space="preserve"> период до 202</w:t>
      </w:r>
      <w:r w:rsidRPr="00792D3B">
        <w:rPr>
          <w:rFonts w:ascii="Times New Roman" w:hAnsi="Times New Roman"/>
          <w:sz w:val="24"/>
          <w:szCs w:val="24"/>
        </w:rPr>
        <w:t>4</w:t>
      </w:r>
      <w:r w:rsidR="005662AD" w:rsidRPr="00792D3B">
        <w:rPr>
          <w:rFonts w:ascii="Times New Roman" w:hAnsi="Times New Roman"/>
          <w:sz w:val="24"/>
          <w:szCs w:val="24"/>
        </w:rPr>
        <w:t xml:space="preserve"> года ожидается</w:t>
      </w:r>
      <w:r w:rsidR="00F57AB6" w:rsidRPr="00792D3B">
        <w:rPr>
          <w:rFonts w:ascii="Times New Roman" w:hAnsi="Times New Roman"/>
          <w:sz w:val="24"/>
          <w:szCs w:val="24"/>
        </w:rPr>
        <w:t xml:space="preserve"> в связи с запланированным ремонтом автомобильных дорог общего пользования</w:t>
      </w:r>
      <w:r w:rsidRPr="00792D3B">
        <w:rPr>
          <w:rFonts w:ascii="Times New Roman" w:hAnsi="Times New Roman"/>
          <w:sz w:val="24"/>
          <w:szCs w:val="24"/>
        </w:rPr>
        <w:t xml:space="preserve"> местного значения</w:t>
      </w:r>
      <w:r w:rsidR="00D34DF1" w:rsidRPr="00792D3B">
        <w:rPr>
          <w:rFonts w:ascii="Times New Roman" w:hAnsi="Times New Roman"/>
          <w:sz w:val="24"/>
          <w:szCs w:val="24"/>
        </w:rPr>
        <w:t>: в 202</w:t>
      </w:r>
      <w:r w:rsidRPr="00792D3B">
        <w:rPr>
          <w:rFonts w:ascii="Times New Roman" w:hAnsi="Times New Roman"/>
          <w:sz w:val="24"/>
          <w:szCs w:val="24"/>
        </w:rPr>
        <w:t>2</w:t>
      </w:r>
      <w:r w:rsidR="00D34DF1" w:rsidRPr="00792D3B">
        <w:rPr>
          <w:rFonts w:ascii="Times New Roman" w:hAnsi="Times New Roman"/>
          <w:sz w:val="24"/>
          <w:szCs w:val="24"/>
        </w:rPr>
        <w:t xml:space="preserve"> году – </w:t>
      </w:r>
      <w:r w:rsidR="000241E0" w:rsidRPr="00792D3B">
        <w:rPr>
          <w:rFonts w:ascii="Times New Roman" w:hAnsi="Times New Roman"/>
          <w:sz w:val="24"/>
          <w:szCs w:val="24"/>
        </w:rPr>
        <w:t>4,8</w:t>
      </w:r>
      <w:r w:rsidR="00D34DF1" w:rsidRPr="00792D3B">
        <w:rPr>
          <w:rFonts w:ascii="Times New Roman" w:hAnsi="Times New Roman"/>
          <w:sz w:val="24"/>
          <w:szCs w:val="24"/>
        </w:rPr>
        <w:t xml:space="preserve"> км; в 202</w:t>
      </w:r>
      <w:r w:rsidR="000241E0" w:rsidRPr="00792D3B">
        <w:rPr>
          <w:rFonts w:ascii="Times New Roman" w:hAnsi="Times New Roman"/>
          <w:sz w:val="24"/>
          <w:szCs w:val="24"/>
        </w:rPr>
        <w:t>3</w:t>
      </w:r>
      <w:r w:rsidR="00D34DF1" w:rsidRPr="00792D3B">
        <w:rPr>
          <w:rFonts w:ascii="Times New Roman" w:hAnsi="Times New Roman"/>
          <w:sz w:val="24"/>
          <w:szCs w:val="24"/>
        </w:rPr>
        <w:t xml:space="preserve"> году – </w:t>
      </w:r>
      <w:r w:rsidR="000241E0" w:rsidRPr="00792D3B">
        <w:rPr>
          <w:rFonts w:ascii="Times New Roman" w:hAnsi="Times New Roman"/>
          <w:sz w:val="24"/>
          <w:szCs w:val="24"/>
        </w:rPr>
        <w:t>12</w:t>
      </w:r>
      <w:r w:rsidR="008E4D0D" w:rsidRPr="00792D3B">
        <w:rPr>
          <w:rFonts w:ascii="Times New Roman" w:hAnsi="Times New Roman"/>
          <w:sz w:val="24"/>
          <w:szCs w:val="24"/>
        </w:rPr>
        <w:t>,0</w:t>
      </w:r>
      <w:r w:rsidR="00D34DF1" w:rsidRPr="00792D3B">
        <w:rPr>
          <w:rFonts w:ascii="Times New Roman" w:hAnsi="Times New Roman"/>
          <w:sz w:val="24"/>
          <w:szCs w:val="24"/>
        </w:rPr>
        <w:t xml:space="preserve"> км; в 202</w:t>
      </w:r>
      <w:r w:rsidR="000241E0" w:rsidRPr="00792D3B">
        <w:rPr>
          <w:rFonts w:ascii="Times New Roman" w:hAnsi="Times New Roman"/>
          <w:sz w:val="24"/>
          <w:szCs w:val="24"/>
        </w:rPr>
        <w:t>4</w:t>
      </w:r>
      <w:r w:rsidR="00D34DF1" w:rsidRPr="00792D3B">
        <w:rPr>
          <w:rFonts w:ascii="Times New Roman" w:hAnsi="Times New Roman"/>
          <w:sz w:val="24"/>
          <w:szCs w:val="24"/>
        </w:rPr>
        <w:t xml:space="preserve"> году – </w:t>
      </w:r>
      <w:r w:rsidR="000241E0" w:rsidRPr="00792D3B">
        <w:rPr>
          <w:rFonts w:ascii="Times New Roman" w:hAnsi="Times New Roman"/>
          <w:sz w:val="24"/>
          <w:szCs w:val="24"/>
        </w:rPr>
        <w:t>27,8</w:t>
      </w:r>
      <w:r w:rsidR="00D34DF1" w:rsidRPr="00792D3B">
        <w:rPr>
          <w:rFonts w:ascii="Times New Roman" w:hAnsi="Times New Roman"/>
          <w:sz w:val="24"/>
          <w:szCs w:val="24"/>
        </w:rPr>
        <w:t xml:space="preserve"> км</w:t>
      </w:r>
      <w:r w:rsidR="005662AD" w:rsidRPr="00792D3B">
        <w:rPr>
          <w:rFonts w:ascii="Times New Roman" w:hAnsi="Times New Roman"/>
          <w:sz w:val="24"/>
          <w:szCs w:val="24"/>
        </w:rPr>
        <w:t>.</w:t>
      </w:r>
    </w:p>
    <w:p w:rsidR="00335004" w:rsidRPr="00792D3B" w:rsidRDefault="00335004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7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Регулярного автобусного и (или) железнодорожного сообщения с г. Хилок нет у жителей </w:t>
      </w:r>
      <w:r w:rsidR="004B0323" w:rsidRPr="00792D3B">
        <w:rPr>
          <w:rFonts w:ascii="Times New Roman" w:hAnsi="Times New Roman" w:cs="Times New Roman"/>
          <w:sz w:val="24"/>
          <w:szCs w:val="24"/>
        </w:rPr>
        <w:t>2</w:t>
      </w:r>
      <w:r w:rsidRPr="00792D3B">
        <w:rPr>
          <w:rFonts w:ascii="Times New Roman" w:hAnsi="Times New Roman" w:cs="Times New Roman"/>
          <w:sz w:val="24"/>
          <w:szCs w:val="24"/>
        </w:rPr>
        <w:t xml:space="preserve"> насел</w:t>
      </w:r>
      <w:r w:rsidR="004B0323" w:rsidRPr="00792D3B">
        <w:rPr>
          <w:rFonts w:ascii="Times New Roman" w:hAnsi="Times New Roman" w:cs="Times New Roman"/>
          <w:sz w:val="24"/>
          <w:szCs w:val="24"/>
        </w:rPr>
        <w:t>е</w:t>
      </w:r>
      <w:r w:rsidRPr="00792D3B">
        <w:rPr>
          <w:rFonts w:ascii="Times New Roman" w:hAnsi="Times New Roman" w:cs="Times New Roman"/>
          <w:sz w:val="24"/>
          <w:szCs w:val="24"/>
        </w:rPr>
        <w:t>нных пунктов района</w:t>
      </w:r>
      <w:r w:rsidR="001D542B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734F63" w:rsidRPr="00792D3B">
        <w:rPr>
          <w:rFonts w:ascii="Times New Roman" w:hAnsi="Times New Roman" w:cs="Times New Roman"/>
          <w:sz w:val="24"/>
          <w:szCs w:val="24"/>
        </w:rPr>
        <w:t xml:space="preserve">– </w:t>
      </w:r>
      <w:r w:rsidR="004B0323" w:rsidRPr="00792D3B">
        <w:rPr>
          <w:rFonts w:ascii="Times New Roman" w:hAnsi="Times New Roman" w:cs="Times New Roman"/>
          <w:sz w:val="24"/>
          <w:szCs w:val="24"/>
        </w:rPr>
        <w:t>с.</w:t>
      </w:r>
      <w:r w:rsidR="00734F63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4B0323" w:rsidRPr="00792D3B">
        <w:rPr>
          <w:rFonts w:ascii="Times New Roman" w:hAnsi="Times New Roman" w:cs="Times New Roman"/>
          <w:sz w:val="24"/>
          <w:szCs w:val="24"/>
        </w:rPr>
        <w:t>Тэрэпхэн и</w:t>
      </w:r>
      <w:r w:rsidR="006B3EC8" w:rsidRPr="00792D3B">
        <w:rPr>
          <w:rFonts w:ascii="Times New Roman" w:hAnsi="Times New Roman" w:cs="Times New Roman"/>
          <w:sz w:val="24"/>
          <w:szCs w:val="24"/>
        </w:rPr>
        <w:t xml:space="preserve"> с. Эн</w:t>
      </w:r>
      <w:r w:rsidR="001D542B" w:rsidRPr="00792D3B">
        <w:rPr>
          <w:rFonts w:ascii="Times New Roman" w:hAnsi="Times New Roman" w:cs="Times New Roman"/>
          <w:sz w:val="24"/>
          <w:szCs w:val="24"/>
        </w:rPr>
        <w:t>горок</w:t>
      </w:r>
      <w:r w:rsidRPr="00792D3B">
        <w:rPr>
          <w:rFonts w:ascii="Times New Roman" w:hAnsi="Times New Roman" w:cs="Times New Roman"/>
          <w:sz w:val="24"/>
          <w:szCs w:val="24"/>
        </w:rPr>
        <w:t xml:space="preserve">. Доля населения, проживающего в </w:t>
      </w:r>
      <w:r w:rsidR="004B0323" w:rsidRPr="00792D3B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792D3B">
        <w:rPr>
          <w:rFonts w:ascii="Times New Roman" w:hAnsi="Times New Roman" w:cs="Times New Roman"/>
          <w:sz w:val="24"/>
          <w:szCs w:val="24"/>
        </w:rPr>
        <w:t>населенных пунктах, в общей численности населения муниципального района в 20</w:t>
      </w:r>
      <w:r w:rsidR="006D4452" w:rsidRPr="00792D3B">
        <w:rPr>
          <w:rFonts w:ascii="Times New Roman" w:hAnsi="Times New Roman" w:cs="Times New Roman"/>
          <w:sz w:val="24"/>
          <w:szCs w:val="24"/>
        </w:rPr>
        <w:t>2</w:t>
      </w:r>
      <w:r w:rsidR="00195141" w:rsidRPr="00792D3B">
        <w:rPr>
          <w:rFonts w:ascii="Times New Roman" w:hAnsi="Times New Roman" w:cs="Times New Roman"/>
          <w:sz w:val="24"/>
          <w:szCs w:val="24"/>
        </w:rPr>
        <w:t>1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году составила 1,</w:t>
      </w:r>
      <w:r w:rsidR="004B0323" w:rsidRPr="00792D3B">
        <w:rPr>
          <w:rFonts w:ascii="Times New Roman" w:hAnsi="Times New Roman" w:cs="Times New Roman"/>
          <w:sz w:val="24"/>
          <w:szCs w:val="24"/>
        </w:rPr>
        <w:t>0</w:t>
      </w:r>
      <w:r w:rsidR="00195141" w:rsidRPr="00792D3B">
        <w:rPr>
          <w:rFonts w:ascii="Times New Roman" w:hAnsi="Times New Roman" w:cs="Times New Roman"/>
          <w:sz w:val="24"/>
          <w:szCs w:val="24"/>
        </w:rPr>
        <w:t>7</w:t>
      </w:r>
      <w:r w:rsidRPr="00792D3B">
        <w:rPr>
          <w:rFonts w:ascii="Times New Roman" w:hAnsi="Times New Roman" w:cs="Times New Roman"/>
          <w:sz w:val="24"/>
          <w:szCs w:val="24"/>
        </w:rPr>
        <w:t>%. По сравнению с 20</w:t>
      </w:r>
      <w:r w:rsidR="00195141" w:rsidRPr="00792D3B">
        <w:rPr>
          <w:rFonts w:ascii="Times New Roman" w:hAnsi="Times New Roman" w:cs="Times New Roman"/>
          <w:sz w:val="24"/>
          <w:szCs w:val="24"/>
        </w:rPr>
        <w:t>20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годом показатель </w:t>
      </w:r>
      <w:r w:rsidR="00195141" w:rsidRPr="00792D3B">
        <w:rPr>
          <w:rFonts w:ascii="Times New Roman" w:hAnsi="Times New Roman" w:cs="Times New Roman"/>
          <w:sz w:val="24"/>
          <w:szCs w:val="24"/>
        </w:rPr>
        <w:t>увеличился на 0,02 процентных пункта в результате</w:t>
      </w:r>
      <w:r w:rsidR="004B7E6C" w:rsidRPr="00792D3B">
        <w:rPr>
          <w:rFonts w:ascii="Times New Roman" w:hAnsi="Times New Roman" w:cs="Times New Roman"/>
          <w:sz w:val="24"/>
          <w:szCs w:val="24"/>
        </w:rPr>
        <w:t xml:space="preserve"> увеличения среднегодовой численности населения в </w:t>
      </w:r>
      <w:r w:rsidR="00694EF8" w:rsidRPr="00792D3B">
        <w:rPr>
          <w:rFonts w:ascii="Times New Roman" w:hAnsi="Times New Roman" w:cs="Times New Roman"/>
          <w:sz w:val="24"/>
          <w:szCs w:val="24"/>
        </w:rPr>
        <w:t>указанных сёлах</w:t>
      </w:r>
      <w:r w:rsidR="00AE770D" w:rsidRPr="00792D3B">
        <w:rPr>
          <w:rFonts w:ascii="Times New Roman" w:hAnsi="Times New Roman" w:cs="Times New Roman"/>
          <w:sz w:val="24"/>
          <w:szCs w:val="24"/>
        </w:rPr>
        <w:t xml:space="preserve"> (2020 год – 288 человек, 2021 год – 290 человек)</w:t>
      </w:r>
      <w:r w:rsidR="004B7E6C" w:rsidRPr="00792D3B">
        <w:rPr>
          <w:rFonts w:ascii="Times New Roman" w:hAnsi="Times New Roman" w:cs="Times New Roman"/>
          <w:sz w:val="24"/>
          <w:szCs w:val="24"/>
        </w:rPr>
        <w:t xml:space="preserve"> и снижения </w:t>
      </w:r>
      <w:r w:rsidR="001C002A" w:rsidRPr="00792D3B">
        <w:rPr>
          <w:rFonts w:ascii="Times New Roman" w:hAnsi="Times New Roman" w:cs="Times New Roman"/>
          <w:sz w:val="24"/>
          <w:szCs w:val="24"/>
        </w:rPr>
        <w:t>среднегодовой</w:t>
      </w:r>
      <w:r w:rsidR="004B7E6C" w:rsidRPr="00792D3B">
        <w:rPr>
          <w:rFonts w:ascii="Times New Roman" w:hAnsi="Times New Roman" w:cs="Times New Roman"/>
          <w:sz w:val="24"/>
          <w:szCs w:val="24"/>
        </w:rPr>
        <w:t xml:space="preserve"> численности постоянного населения муниципального района</w:t>
      </w:r>
      <w:r w:rsidR="00AE770D" w:rsidRPr="00792D3B">
        <w:rPr>
          <w:rFonts w:ascii="Times New Roman" w:hAnsi="Times New Roman" w:cs="Times New Roman"/>
          <w:sz w:val="24"/>
          <w:szCs w:val="24"/>
        </w:rPr>
        <w:t xml:space="preserve"> (2020 год – 27371 человек, 2021 год – 27070 </w:t>
      </w:r>
      <w:r w:rsidR="00BC263E" w:rsidRPr="00792D3B">
        <w:rPr>
          <w:rFonts w:ascii="Times New Roman" w:hAnsi="Times New Roman" w:cs="Times New Roman"/>
          <w:sz w:val="24"/>
          <w:szCs w:val="24"/>
        </w:rPr>
        <w:t>че</w:t>
      </w:r>
      <w:r w:rsidR="00AE770D" w:rsidRPr="00792D3B">
        <w:rPr>
          <w:rFonts w:ascii="Times New Roman" w:hAnsi="Times New Roman" w:cs="Times New Roman"/>
          <w:sz w:val="24"/>
          <w:szCs w:val="24"/>
        </w:rPr>
        <w:t>ловек)</w:t>
      </w:r>
      <w:r w:rsidR="004B7E6C" w:rsidRPr="00792D3B">
        <w:rPr>
          <w:rFonts w:ascii="Times New Roman" w:hAnsi="Times New Roman" w:cs="Times New Roman"/>
          <w:sz w:val="24"/>
          <w:szCs w:val="24"/>
        </w:rPr>
        <w:t>.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/>
          <w:sz w:val="24"/>
          <w:szCs w:val="24"/>
        </w:rPr>
        <w:t>Изменени</w:t>
      </w:r>
      <w:r w:rsidR="00AE7ED3" w:rsidRPr="00792D3B">
        <w:rPr>
          <w:rFonts w:ascii="Times New Roman" w:hAnsi="Times New Roman"/>
          <w:sz w:val="24"/>
          <w:szCs w:val="24"/>
        </w:rPr>
        <w:t>я</w:t>
      </w:r>
      <w:r w:rsidRPr="00792D3B">
        <w:rPr>
          <w:rFonts w:ascii="Times New Roman" w:hAnsi="Times New Roman"/>
          <w:sz w:val="24"/>
          <w:szCs w:val="24"/>
        </w:rPr>
        <w:t xml:space="preserve"> величины показателя в период до 20</w:t>
      </w:r>
      <w:r w:rsidR="00A518BF" w:rsidRPr="00792D3B">
        <w:rPr>
          <w:rFonts w:ascii="Times New Roman" w:hAnsi="Times New Roman"/>
          <w:sz w:val="24"/>
          <w:szCs w:val="24"/>
        </w:rPr>
        <w:t>2</w:t>
      </w:r>
      <w:r w:rsidR="006D4452" w:rsidRPr="00792D3B">
        <w:rPr>
          <w:rFonts w:ascii="Times New Roman" w:hAnsi="Times New Roman"/>
          <w:sz w:val="24"/>
          <w:szCs w:val="24"/>
        </w:rPr>
        <w:t>3</w:t>
      </w:r>
      <w:r w:rsidRPr="00792D3B">
        <w:rPr>
          <w:rFonts w:ascii="Times New Roman" w:hAnsi="Times New Roman"/>
          <w:sz w:val="24"/>
          <w:szCs w:val="24"/>
        </w:rPr>
        <w:t xml:space="preserve"> года не ожидается.</w:t>
      </w:r>
    </w:p>
    <w:p w:rsidR="00B966C6" w:rsidRPr="00792D3B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 xml:space="preserve">Пункт 8 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Среднемесячная номинальная начисленная заработная плата работников в 20</w:t>
      </w:r>
      <w:r w:rsidR="006D4452" w:rsidRPr="00792D3B">
        <w:rPr>
          <w:rFonts w:ascii="Times New Roman" w:hAnsi="Times New Roman" w:cs="Times New Roman"/>
          <w:sz w:val="24"/>
          <w:szCs w:val="24"/>
        </w:rPr>
        <w:t>2</w:t>
      </w:r>
      <w:r w:rsidR="00E878EA" w:rsidRPr="00792D3B">
        <w:rPr>
          <w:rFonts w:ascii="Times New Roman" w:hAnsi="Times New Roman" w:cs="Times New Roman"/>
          <w:sz w:val="24"/>
          <w:szCs w:val="24"/>
        </w:rPr>
        <w:t>1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году составила:</w:t>
      </w: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по крупным и средним предприятиям и некоммерческим организациям  </w:t>
      </w:r>
      <w:r w:rsidRPr="00792D3B">
        <w:rPr>
          <w:rFonts w:ascii="Times New Roman" w:hAnsi="Times New Roman"/>
          <w:sz w:val="24"/>
          <w:szCs w:val="24"/>
        </w:rPr>
        <w:t>–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E878EA" w:rsidRPr="00792D3B">
        <w:rPr>
          <w:rFonts w:ascii="Times New Roman" w:hAnsi="Times New Roman" w:cs="Times New Roman"/>
          <w:sz w:val="24"/>
          <w:szCs w:val="24"/>
        </w:rPr>
        <w:t>51302,9</w:t>
      </w:r>
      <w:r w:rsidR="00D92C3C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>руб.</w:t>
      </w:r>
      <w:r w:rsidR="00E878EA" w:rsidRPr="00792D3B">
        <w:rPr>
          <w:rFonts w:ascii="Times New Roman" w:hAnsi="Times New Roman" w:cs="Times New Roman"/>
          <w:sz w:val="24"/>
          <w:szCs w:val="24"/>
        </w:rPr>
        <w:t xml:space="preserve"> (темп роста к уровню 2020 года – 105,1%), </w:t>
      </w:r>
      <w:r w:rsidR="00EA3E97" w:rsidRPr="00792D3B">
        <w:rPr>
          <w:rFonts w:ascii="Times New Roman" w:hAnsi="Times New Roman" w:cs="Times New Roman"/>
          <w:sz w:val="24"/>
          <w:szCs w:val="24"/>
        </w:rPr>
        <w:t>н</w:t>
      </w:r>
      <w:r w:rsidRPr="00792D3B">
        <w:rPr>
          <w:rFonts w:ascii="Times New Roman" w:hAnsi="Times New Roman" w:cs="Times New Roman"/>
          <w:sz w:val="24"/>
          <w:szCs w:val="24"/>
        </w:rPr>
        <w:t xml:space="preserve">аиболее высокая заработная плата наблюдается в организациях </w:t>
      </w:r>
      <w:r w:rsidR="00122319" w:rsidRPr="00792D3B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  <w:r w:rsidR="009726C9" w:rsidRPr="00792D3B">
        <w:rPr>
          <w:rFonts w:ascii="Times New Roman" w:hAnsi="Times New Roman" w:cs="Times New Roman"/>
          <w:sz w:val="24"/>
          <w:szCs w:val="24"/>
        </w:rPr>
        <w:t>,</w:t>
      </w: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по муниципальным дошкольным образовательным учреждениям </w:t>
      </w:r>
      <w:r w:rsidRPr="00792D3B">
        <w:rPr>
          <w:rFonts w:ascii="Times New Roman" w:hAnsi="Times New Roman"/>
          <w:sz w:val="24"/>
          <w:szCs w:val="24"/>
        </w:rPr>
        <w:t>–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E878EA" w:rsidRPr="00792D3B">
        <w:rPr>
          <w:rFonts w:ascii="Times New Roman" w:hAnsi="Times New Roman" w:cs="Times New Roman"/>
          <w:sz w:val="24"/>
          <w:szCs w:val="24"/>
        </w:rPr>
        <w:t>25171,1</w:t>
      </w:r>
      <w:r w:rsidR="00415B5E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>руб. (темп роста к уровню 20</w:t>
      </w:r>
      <w:r w:rsidR="00E878EA" w:rsidRPr="00792D3B">
        <w:rPr>
          <w:rFonts w:ascii="Times New Roman" w:hAnsi="Times New Roman" w:cs="Times New Roman"/>
          <w:sz w:val="24"/>
          <w:szCs w:val="24"/>
        </w:rPr>
        <w:t>20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076CEB" w:rsidRPr="00792D3B">
        <w:rPr>
          <w:rFonts w:ascii="Times New Roman" w:hAnsi="Times New Roman" w:cs="Times New Roman"/>
          <w:sz w:val="24"/>
          <w:szCs w:val="24"/>
        </w:rPr>
        <w:t>1</w:t>
      </w:r>
      <w:r w:rsidR="00415B5E" w:rsidRPr="00792D3B">
        <w:rPr>
          <w:rFonts w:ascii="Times New Roman" w:hAnsi="Times New Roman" w:cs="Times New Roman"/>
          <w:sz w:val="24"/>
          <w:szCs w:val="24"/>
        </w:rPr>
        <w:t>0</w:t>
      </w:r>
      <w:r w:rsidR="00E878EA" w:rsidRPr="00792D3B">
        <w:rPr>
          <w:rFonts w:ascii="Times New Roman" w:hAnsi="Times New Roman" w:cs="Times New Roman"/>
          <w:sz w:val="24"/>
          <w:szCs w:val="24"/>
        </w:rPr>
        <w:t>3</w:t>
      </w:r>
      <w:r w:rsidR="006D4452" w:rsidRPr="00792D3B">
        <w:rPr>
          <w:rFonts w:ascii="Times New Roman" w:hAnsi="Times New Roman" w:cs="Times New Roman"/>
          <w:sz w:val="24"/>
          <w:szCs w:val="24"/>
        </w:rPr>
        <w:t>,</w:t>
      </w:r>
      <w:r w:rsidR="00E878EA" w:rsidRPr="00792D3B">
        <w:rPr>
          <w:rFonts w:ascii="Times New Roman" w:hAnsi="Times New Roman" w:cs="Times New Roman"/>
          <w:sz w:val="24"/>
          <w:szCs w:val="24"/>
        </w:rPr>
        <w:t>3</w:t>
      </w:r>
      <w:r w:rsidR="009726C9" w:rsidRPr="00792D3B">
        <w:rPr>
          <w:rFonts w:ascii="Times New Roman" w:hAnsi="Times New Roman" w:cs="Times New Roman"/>
          <w:sz w:val="24"/>
          <w:szCs w:val="24"/>
        </w:rPr>
        <w:t>%),</w:t>
      </w: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по муниципальным общеобразовательным учреждениям – </w:t>
      </w:r>
      <w:r w:rsidR="00F313C3" w:rsidRPr="00792D3B">
        <w:rPr>
          <w:rFonts w:ascii="Times New Roman" w:hAnsi="Times New Roman" w:cs="Times New Roman"/>
          <w:sz w:val="24"/>
          <w:szCs w:val="24"/>
        </w:rPr>
        <w:t>31566,1</w:t>
      </w:r>
      <w:r w:rsidR="00415B5E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C9243B" w:rsidRPr="00792D3B">
        <w:rPr>
          <w:rFonts w:ascii="Times New Roman" w:hAnsi="Times New Roman" w:cs="Times New Roman"/>
          <w:sz w:val="24"/>
          <w:szCs w:val="24"/>
        </w:rPr>
        <w:t xml:space="preserve">руб. (темп роста к уровню </w:t>
      </w:r>
      <w:r w:rsidRPr="00792D3B">
        <w:rPr>
          <w:rFonts w:ascii="Times New Roman" w:hAnsi="Times New Roman" w:cs="Times New Roman"/>
          <w:sz w:val="24"/>
          <w:szCs w:val="24"/>
        </w:rPr>
        <w:t>20</w:t>
      </w:r>
      <w:r w:rsidR="00F313C3" w:rsidRPr="00792D3B">
        <w:rPr>
          <w:rFonts w:ascii="Times New Roman" w:hAnsi="Times New Roman" w:cs="Times New Roman"/>
          <w:sz w:val="24"/>
          <w:szCs w:val="24"/>
        </w:rPr>
        <w:t>20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8E7848" w:rsidRPr="00792D3B">
        <w:rPr>
          <w:rFonts w:ascii="Times New Roman" w:hAnsi="Times New Roman" w:cs="Times New Roman"/>
          <w:sz w:val="24"/>
          <w:szCs w:val="24"/>
        </w:rPr>
        <w:t>1</w:t>
      </w:r>
      <w:r w:rsidR="00F313C3" w:rsidRPr="00792D3B">
        <w:rPr>
          <w:rFonts w:ascii="Times New Roman" w:hAnsi="Times New Roman" w:cs="Times New Roman"/>
          <w:sz w:val="24"/>
          <w:szCs w:val="24"/>
        </w:rPr>
        <w:t>10</w:t>
      </w:r>
      <w:r w:rsidR="006D4452" w:rsidRPr="00792D3B">
        <w:rPr>
          <w:rFonts w:ascii="Times New Roman" w:hAnsi="Times New Roman" w:cs="Times New Roman"/>
          <w:sz w:val="24"/>
          <w:szCs w:val="24"/>
        </w:rPr>
        <w:t>,</w:t>
      </w:r>
      <w:r w:rsidR="00F313C3" w:rsidRPr="00792D3B">
        <w:rPr>
          <w:rFonts w:ascii="Times New Roman" w:hAnsi="Times New Roman" w:cs="Times New Roman"/>
          <w:sz w:val="24"/>
          <w:szCs w:val="24"/>
        </w:rPr>
        <w:t>2</w:t>
      </w:r>
      <w:r w:rsidR="009726C9" w:rsidRPr="00792D3B">
        <w:rPr>
          <w:rFonts w:ascii="Times New Roman" w:hAnsi="Times New Roman" w:cs="Times New Roman"/>
          <w:sz w:val="24"/>
          <w:szCs w:val="24"/>
        </w:rPr>
        <w:t>%),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учителей муниципальных общеобразовательных учреждений – </w:t>
      </w:r>
      <w:r w:rsidR="00F313C3" w:rsidRPr="00792D3B">
        <w:rPr>
          <w:rFonts w:ascii="Times New Roman" w:hAnsi="Times New Roman" w:cs="Times New Roman"/>
          <w:sz w:val="24"/>
          <w:szCs w:val="24"/>
        </w:rPr>
        <w:t>36421,3</w:t>
      </w:r>
      <w:r w:rsidR="00415B5E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 xml:space="preserve">руб. (темп </w:t>
      </w:r>
      <w:r w:rsidR="00106ECB" w:rsidRPr="00792D3B">
        <w:rPr>
          <w:rFonts w:ascii="Times New Roman" w:hAnsi="Times New Roman" w:cs="Times New Roman"/>
          <w:sz w:val="24"/>
          <w:szCs w:val="24"/>
        </w:rPr>
        <w:t>роста</w:t>
      </w:r>
      <w:r w:rsidRPr="00792D3B">
        <w:rPr>
          <w:rFonts w:ascii="Times New Roman" w:hAnsi="Times New Roman" w:cs="Times New Roman"/>
          <w:sz w:val="24"/>
          <w:szCs w:val="24"/>
        </w:rPr>
        <w:t xml:space="preserve"> к уровню 20</w:t>
      </w:r>
      <w:r w:rsidR="00F313C3" w:rsidRPr="00792D3B">
        <w:rPr>
          <w:rFonts w:ascii="Times New Roman" w:hAnsi="Times New Roman" w:cs="Times New Roman"/>
          <w:sz w:val="24"/>
          <w:szCs w:val="24"/>
        </w:rPr>
        <w:t>20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6D4452" w:rsidRPr="00792D3B">
        <w:rPr>
          <w:rFonts w:ascii="Times New Roman" w:hAnsi="Times New Roman" w:cs="Times New Roman"/>
          <w:sz w:val="24"/>
          <w:szCs w:val="24"/>
        </w:rPr>
        <w:t>1</w:t>
      </w:r>
      <w:r w:rsidR="009C4C49" w:rsidRPr="00792D3B">
        <w:rPr>
          <w:rFonts w:ascii="Times New Roman" w:hAnsi="Times New Roman" w:cs="Times New Roman"/>
          <w:sz w:val="24"/>
          <w:szCs w:val="24"/>
        </w:rPr>
        <w:t>1</w:t>
      </w:r>
      <w:r w:rsidR="006D4452" w:rsidRPr="00792D3B">
        <w:rPr>
          <w:rFonts w:ascii="Times New Roman" w:hAnsi="Times New Roman" w:cs="Times New Roman"/>
          <w:sz w:val="24"/>
          <w:szCs w:val="24"/>
        </w:rPr>
        <w:t>1,</w:t>
      </w:r>
      <w:r w:rsidR="009C4C49" w:rsidRPr="00792D3B">
        <w:rPr>
          <w:rFonts w:ascii="Times New Roman" w:hAnsi="Times New Roman" w:cs="Times New Roman"/>
          <w:sz w:val="24"/>
          <w:szCs w:val="24"/>
        </w:rPr>
        <w:t>7</w:t>
      </w:r>
      <w:r w:rsidR="009726C9" w:rsidRPr="00792D3B">
        <w:rPr>
          <w:rFonts w:ascii="Times New Roman" w:hAnsi="Times New Roman" w:cs="Times New Roman"/>
          <w:sz w:val="24"/>
          <w:szCs w:val="24"/>
        </w:rPr>
        <w:t>%),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по муниципальным учреждениям культуры и искусства – </w:t>
      </w:r>
      <w:r w:rsidR="00592E79" w:rsidRPr="00792D3B">
        <w:rPr>
          <w:rFonts w:ascii="Times New Roman" w:hAnsi="Times New Roman" w:cs="Times New Roman"/>
          <w:sz w:val="24"/>
          <w:szCs w:val="24"/>
        </w:rPr>
        <w:t>3</w:t>
      </w:r>
      <w:r w:rsidR="006D4452" w:rsidRPr="00792D3B">
        <w:rPr>
          <w:rFonts w:ascii="Times New Roman" w:hAnsi="Times New Roman" w:cs="Times New Roman"/>
          <w:sz w:val="24"/>
          <w:szCs w:val="24"/>
        </w:rPr>
        <w:t>3</w:t>
      </w:r>
      <w:r w:rsidR="009C4C49" w:rsidRPr="00792D3B">
        <w:rPr>
          <w:rFonts w:ascii="Times New Roman" w:hAnsi="Times New Roman" w:cs="Times New Roman"/>
          <w:sz w:val="24"/>
          <w:szCs w:val="24"/>
        </w:rPr>
        <w:t>316,1</w:t>
      </w:r>
      <w:r w:rsidR="00592E79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 xml:space="preserve">руб. (темп </w:t>
      </w:r>
      <w:r w:rsidR="009C4C49" w:rsidRPr="00792D3B">
        <w:rPr>
          <w:rFonts w:ascii="Times New Roman" w:hAnsi="Times New Roman" w:cs="Times New Roman"/>
          <w:sz w:val="24"/>
          <w:szCs w:val="24"/>
        </w:rPr>
        <w:t>снижения</w:t>
      </w:r>
      <w:r w:rsidRPr="00792D3B">
        <w:rPr>
          <w:rFonts w:ascii="Times New Roman" w:hAnsi="Times New Roman" w:cs="Times New Roman"/>
          <w:sz w:val="24"/>
          <w:szCs w:val="24"/>
        </w:rPr>
        <w:t xml:space="preserve"> к уровню </w:t>
      </w:r>
      <w:r w:rsidR="009E4CF3" w:rsidRPr="00792D3B">
        <w:rPr>
          <w:rFonts w:ascii="Times New Roman" w:hAnsi="Times New Roman" w:cs="Times New Roman"/>
          <w:sz w:val="24"/>
          <w:szCs w:val="24"/>
        </w:rPr>
        <w:t>20</w:t>
      </w:r>
      <w:r w:rsidR="009C4C49" w:rsidRPr="00792D3B">
        <w:rPr>
          <w:rFonts w:ascii="Times New Roman" w:hAnsi="Times New Roman" w:cs="Times New Roman"/>
          <w:sz w:val="24"/>
          <w:szCs w:val="24"/>
        </w:rPr>
        <w:t>20</w:t>
      </w:r>
      <w:r w:rsidR="009E4CF3" w:rsidRPr="00792D3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92D3B">
        <w:rPr>
          <w:rFonts w:ascii="Times New Roman" w:hAnsi="Times New Roman" w:cs="Times New Roman"/>
          <w:sz w:val="24"/>
          <w:szCs w:val="24"/>
        </w:rPr>
        <w:t xml:space="preserve"> – </w:t>
      </w:r>
      <w:r w:rsidR="009C4C49" w:rsidRPr="00792D3B">
        <w:rPr>
          <w:rFonts w:ascii="Times New Roman" w:hAnsi="Times New Roman" w:cs="Times New Roman"/>
          <w:sz w:val="24"/>
          <w:szCs w:val="24"/>
        </w:rPr>
        <w:t>99,2</w:t>
      </w:r>
      <w:r w:rsidR="009726C9" w:rsidRPr="00792D3B">
        <w:rPr>
          <w:rFonts w:ascii="Times New Roman" w:hAnsi="Times New Roman" w:cs="Times New Roman"/>
          <w:sz w:val="24"/>
          <w:szCs w:val="24"/>
        </w:rPr>
        <w:t>%),</w:t>
      </w: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по муниципальным учреждениям физической культуры и спорта – </w:t>
      </w:r>
      <w:r w:rsidR="00674A6A" w:rsidRPr="00792D3B">
        <w:rPr>
          <w:rFonts w:ascii="Times New Roman" w:hAnsi="Times New Roman" w:cs="Times New Roman"/>
          <w:sz w:val="24"/>
          <w:szCs w:val="24"/>
        </w:rPr>
        <w:t>32242,2</w:t>
      </w:r>
      <w:r w:rsidR="00592E79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>руб. (</w:t>
      </w:r>
      <w:r w:rsidR="00D3575D" w:rsidRPr="00792D3B">
        <w:rPr>
          <w:rFonts w:ascii="Times New Roman" w:hAnsi="Times New Roman" w:cs="Times New Roman"/>
          <w:sz w:val="24"/>
          <w:szCs w:val="24"/>
        </w:rPr>
        <w:t xml:space="preserve">темп </w:t>
      </w:r>
      <w:r w:rsidR="00674A6A" w:rsidRPr="00792D3B">
        <w:rPr>
          <w:rFonts w:ascii="Times New Roman" w:hAnsi="Times New Roman" w:cs="Times New Roman"/>
          <w:sz w:val="24"/>
          <w:szCs w:val="24"/>
        </w:rPr>
        <w:t>роста</w:t>
      </w:r>
      <w:r w:rsidR="00D3575D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>к уровню 20</w:t>
      </w:r>
      <w:r w:rsidR="00674A6A" w:rsidRPr="00792D3B">
        <w:rPr>
          <w:rFonts w:ascii="Times New Roman" w:hAnsi="Times New Roman" w:cs="Times New Roman"/>
          <w:sz w:val="24"/>
          <w:szCs w:val="24"/>
        </w:rPr>
        <w:t>20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674A6A" w:rsidRPr="00792D3B">
        <w:rPr>
          <w:rFonts w:ascii="Times New Roman" w:hAnsi="Times New Roman" w:cs="Times New Roman"/>
          <w:sz w:val="24"/>
          <w:szCs w:val="24"/>
        </w:rPr>
        <w:t>104,7</w:t>
      </w:r>
      <w:r w:rsidRPr="00792D3B">
        <w:rPr>
          <w:rFonts w:ascii="Times New Roman" w:hAnsi="Times New Roman" w:cs="Times New Roman"/>
          <w:sz w:val="24"/>
          <w:szCs w:val="24"/>
        </w:rPr>
        <w:t>%).</w:t>
      </w: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lastRenderedPageBreak/>
        <w:t>К 20</w:t>
      </w:r>
      <w:r w:rsidR="008E7848" w:rsidRPr="00792D3B">
        <w:rPr>
          <w:rFonts w:ascii="Times New Roman" w:hAnsi="Times New Roman" w:cs="Times New Roman"/>
          <w:sz w:val="24"/>
          <w:szCs w:val="24"/>
        </w:rPr>
        <w:t>2</w:t>
      </w:r>
      <w:r w:rsidR="00674A6A" w:rsidRPr="00792D3B">
        <w:rPr>
          <w:rFonts w:ascii="Times New Roman" w:hAnsi="Times New Roman" w:cs="Times New Roman"/>
          <w:sz w:val="24"/>
          <w:szCs w:val="24"/>
        </w:rPr>
        <w:t>4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году прогнозируется рост перечи</w:t>
      </w:r>
      <w:r w:rsidR="008E7848" w:rsidRPr="00792D3B">
        <w:rPr>
          <w:rFonts w:ascii="Times New Roman" w:hAnsi="Times New Roman" w:cs="Times New Roman"/>
          <w:sz w:val="24"/>
          <w:szCs w:val="24"/>
        </w:rPr>
        <w:t xml:space="preserve">сленных показателей до: </w:t>
      </w:r>
      <w:r w:rsidR="00674A6A" w:rsidRPr="00792D3B">
        <w:rPr>
          <w:rFonts w:ascii="Times New Roman" w:hAnsi="Times New Roman" w:cs="Times New Roman"/>
          <w:sz w:val="24"/>
          <w:szCs w:val="24"/>
        </w:rPr>
        <w:t>61272,6</w:t>
      </w:r>
      <w:r w:rsidR="00AB2765" w:rsidRPr="00792D3B">
        <w:rPr>
          <w:rFonts w:ascii="Times New Roman" w:hAnsi="Times New Roman" w:cs="Times New Roman"/>
          <w:sz w:val="24"/>
          <w:szCs w:val="24"/>
        </w:rPr>
        <w:t xml:space="preserve"> руб.,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674A6A" w:rsidRPr="00792D3B">
        <w:rPr>
          <w:rFonts w:ascii="Times New Roman" w:hAnsi="Times New Roman" w:cs="Times New Roman"/>
          <w:sz w:val="24"/>
          <w:szCs w:val="24"/>
        </w:rPr>
        <w:t>29349,1</w:t>
      </w:r>
      <w:r w:rsidRPr="00792D3B">
        <w:rPr>
          <w:rFonts w:ascii="Times New Roman" w:hAnsi="Times New Roman" w:cs="Times New Roman"/>
          <w:sz w:val="24"/>
          <w:szCs w:val="24"/>
        </w:rPr>
        <w:t xml:space="preserve"> руб.</w:t>
      </w:r>
      <w:r w:rsidR="00AB2765" w:rsidRPr="00792D3B">
        <w:rPr>
          <w:rFonts w:ascii="Times New Roman" w:hAnsi="Times New Roman" w:cs="Times New Roman"/>
          <w:sz w:val="24"/>
          <w:szCs w:val="24"/>
        </w:rPr>
        <w:t>,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674A6A" w:rsidRPr="00792D3B">
        <w:rPr>
          <w:rFonts w:ascii="Times New Roman" w:hAnsi="Times New Roman" w:cs="Times New Roman"/>
          <w:sz w:val="24"/>
          <w:szCs w:val="24"/>
        </w:rPr>
        <w:t>38487,8</w:t>
      </w:r>
      <w:r w:rsidRPr="00792D3B">
        <w:rPr>
          <w:rFonts w:ascii="Times New Roman" w:hAnsi="Times New Roman" w:cs="Times New Roman"/>
          <w:sz w:val="24"/>
          <w:szCs w:val="24"/>
        </w:rPr>
        <w:t xml:space="preserve"> руб.</w:t>
      </w:r>
      <w:r w:rsidR="00AB2765" w:rsidRPr="00792D3B">
        <w:rPr>
          <w:rFonts w:ascii="Times New Roman" w:hAnsi="Times New Roman" w:cs="Times New Roman"/>
          <w:sz w:val="24"/>
          <w:szCs w:val="24"/>
        </w:rPr>
        <w:t>,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674A6A" w:rsidRPr="00792D3B">
        <w:rPr>
          <w:rFonts w:ascii="Times New Roman" w:hAnsi="Times New Roman" w:cs="Times New Roman"/>
          <w:sz w:val="24"/>
          <w:szCs w:val="24"/>
        </w:rPr>
        <w:t>43909,5</w:t>
      </w:r>
      <w:r w:rsidRPr="00792D3B">
        <w:rPr>
          <w:rFonts w:ascii="Times New Roman" w:hAnsi="Times New Roman" w:cs="Times New Roman"/>
          <w:sz w:val="24"/>
          <w:szCs w:val="24"/>
        </w:rPr>
        <w:t xml:space="preserve"> руб.</w:t>
      </w:r>
      <w:r w:rsidR="00AB2765" w:rsidRPr="00792D3B">
        <w:rPr>
          <w:rFonts w:ascii="Times New Roman" w:hAnsi="Times New Roman" w:cs="Times New Roman"/>
          <w:sz w:val="24"/>
          <w:szCs w:val="24"/>
        </w:rPr>
        <w:t>,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674A6A" w:rsidRPr="00792D3B">
        <w:rPr>
          <w:rFonts w:ascii="Times New Roman" w:hAnsi="Times New Roman" w:cs="Times New Roman"/>
          <w:sz w:val="24"/>
          <w:szCs w:val="24"/>
        </w:rPr>
        <w:t>39597,0</w:t>
      </w:r>
      <w:r w:rsidRPr="00792D3B">
        <w:rPr>
          <w:rFonts w:ascii="Times New Roman" w:hAnsi="Times New Roman" w:cs="Times New Roman"/>
          <w:sz w:val="24"/>
          <w:szCs w:val="24"/>
        </w:rPr>
        <w:t xml:space="preserve"> руб.</w:t>
      </w:r>
      <w:r w:rsidR="00AB2765" w:rsidRPr="00792D3B">
        <w:rPr>
          <w:rFonts w:ascii="Times New Roman" w:hAnsi="Times New Roman" w:cs="Times New Roman"/>
          <w:sz w:val="24"/>
          <w:szCs w:val="24"/>
        </w:rPr>
        <w:t xml:space="preserve"> и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837F89" w:rsidRPr="00792D3B">
        <w:rPr>
          <w:rFonts w:ascii="Times New Roman" w:hAnsi="Times New Roman" w:cs="Times New Roman"/>
          <w:sz w:val="24"/>
          <w:szCs w:val="24"/>
        </w:rPr>
        <w:t>3</w:t>
      </w:r>
      <w:r w:rsidR="00106ECB" w:rsidRPr="00792D3B">
        <w:rPr>
          <w:rFonts w:ascii="Times New Roman" w:hAnsi="Times New Roman" w:cs="Times New Roman"/>
          <w:sz w:val="24"/>
          <w:szCs w:val="24"/>
        </w:rPr>
        <w:t>4</w:t>
      </w:r>
      <w:r w:rsidR="00674A6A" w:rsidRPr="00792D3B">
        <w:rPr>
          <w:rFonts w:ascii="Times New Roman" w:hAnsi="Times New Roman" w:cs="Times New Roman"/>
          <w:sz w:val="24"/>
          <w:szCs w:val="24"/>
        </w:rPr>
        <w:t>162,1</w:t>
      </w:r>
      <w:r w:rsidRPr="00792D3B">
        <w:rPr>
          <w:rFonts w:ascii="Times New Roman" w:hAnsi="Times New Roman" w:cs="Times New Roman"/>
          <w:sz w:val="24"/>
          <w:szCs w:val="24"/>
        </w:rPr>
        <w:t xml:space="preserve"> руб. соответственно.</w:t>
      </w: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Раздел «Дошкольное образование»</w:t>
      </w: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9</w:t>
      </w:r>
    </w:p>
    <w:p w:rsidR="00DA23FC" w:rsidRPr="00792D3B" w:rsidRDefault="00B966C6" w:rsidP="00DA2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 в отчетном году </w:t>
      </w:r>
      <w:r w:rsidR="00F41849" w:rsidRPr="00792D3B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332F35" w:rsidRPr="00792D3B">
        <w:rPr>
          <w:rFonts w:ascii="Times New Roman" w:hAnsi="Times New Roman" w:cs="Times New Roman"/>
          <w:sz w:val="24"/>
          <w:szCs w:val="24"/>
        </w:rPr>
        <w:t>47,38</w:t>
      </w:r>
      <w:r w:rsidR="00F41849" w:rsidRPr="00792D3B">
        <w:rPr>
          <w:rFonts w:ascii="Times New Roman" w:hAnsi="Times New Roman" w:cs="Times New Roman"/>
          <w:sz w:val="24"/>
          <w:szCs w:val="24"/>
        </w:rPr>
        <w:t xml:space="preserve">% и </w:t>
      </w:r>
      <w:r w:rsidR="00B75752" w:rsidRPr="00792D3B">
        <w:rPr>
          <w:rFonts w:ascii="Times New Roman" w:hAnsi="Times New Roman" w:cs="Times New Roman"/>
          <w:sz w:val="24"/>
          <w:szCs w:val="24"/>
        </w:rPr>
        <w:t>увеличилась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F41849" w:rsidRPr="00792D3B">
        <w:rPr>
          <w:rFonts w:ascii="Times New Roman" w:hAnsi="Times New Roman" w:cs="Times New Roman"/>
          <w:sz w:val="24"/>
          <w:szCs w:val="24"/>
        </w:rPr>
        <w:t xml:space="preserve">по сравнению с показателем </w:t>
      </w:r>
      <w:r w:rsidR="00B77BBC" w:rsidRPr="00792D3B">
        <w:rPr>
          <w:rFonts w:ascii="Times New Roman" w:hAnsi="Times New Roman" w:cs="Times New Roman"/>
          <w:sz w:val="24"/>
          <w:szCs w:val="24"/>
        </w:rPr>
        <w:t>20</w:t>
      </w:r>
      <w:r w:rsidR="00332F35" w:rsidRPr="00792D3B">
        <w:rPr>
          <w:rFonts w:ascii="Times New Roman" w:hAnsi="Times New Roman" w:cs="Times New Roman"/>
          <w:sz w:val="24"/>
          <w:szCs w:val="24"/>
        </w:rPr>
        <w:t>20</w:t>
      </w:r>
      <w:r w:rsidR="00F41849" w:rsidRPr="00792D3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92D3B">
        <w:rPr>
          <w:rFonts w:ascii="Times New Roman" w:hAnsi="Times New Roman" w:cs="Times New Roman"/>
          <w:sz w:val="24"/>
          <w:szCs w:val="24"/>
        </w:rPr>
        <w:t xml:space="preserve">на </w:t>
      </w:r>
      <w:r w:rsidR="00106ECB" w:rsidRPr="00792D3B">
        <w:rPr>
          <w:rFonts w:ascii="Times New Roman" w:hAnsi="Times New Roman" w:cs="Times New Roman"/>
          <w:sz w:val="24"/>
          <w:szCs w:val="24"/>
        </w:rPr>
        <w:t>2,</w:t>
      </w:r>
      <w:r w:rsidR="00332F35" w:rsidRPr="00792D3B">
        <w:rPr>
          <w:rFonts w:ascii="Times New Roman" w:hAnsi="Times New Roman" w:cs="Times New Roman"/>
          <w:sz w:val="24"/>
          <w:szCs w:val="24"/>
        </w:rPr>
        <w:t>4</w:t>
      </w:r>
      <w:r w:rsidR="00106ECB" w:rsidRPr="00792D3B">
        <w:rPr>
          <w:rFonts w:ascii="Times New Roman" w:hAnsi="Times New Roman" w:cs="Times New Roman"/>
          <w:sz w:val="24"/>
          <w:szCs w:val="24"/>
        </w:rPr>
        <w:t>9</w:t>
      </w:r>
      <w:r w:rsidRPr="00792D3B">
        <w:rPr>
          <w:rFonts w:ascii="Times New Roman" w:hAnsi="Times New Roman" w:cs="Times New Roman"/>
          <w:sz w:val="24"/>
          <w:szCs w:val="24"/>
        </w:rPr>
        <w:t xml:space="preserve"> процентных пункта. </w:t>
      </w:r>
      <w:r w:rsidR="00DA23FC" w:rsidRPr="00792D3B">
        <w:rPr>
          <w:rFonts w:ascii="Times New Roman" w:hAnsi="Times New Roman" w:cs="Times New Roman"/>
          <w:sz w:val="24"/>
          <w:szCs w:val="24"/>
        </w:rPr>
        <w:t xml:space="preserve">Рост величины показателя обусловлен снижением общей численности детей </w:t>
      </w:r>
      <w:r w:rsidR="00651F94" w:rsidRPr="00792D3B">
        <w:rPr>
          <w:rFonts w:ascii="Times New Roman" w:hAnsi="Times New Roman" w:cs="Times New Roman"/>
          <w:sz w:val="24"/>
          <w:szCs w:val="24"/>
        </w:rPr>
        <w:t>данной возрастной категории</w:t>
      </w:r>
      <w:r w:rsidR="00DA23FC" w:rsidRPr="00792D3B">
        <w:rPr>
          <w:rFonts w:ascii="Times New Roman" w:hAnsi="Times New Roman" w:cs="Times New Roman"/>
          <w:sz w:val="24"/>
          <w:szCs w:val="24"/>
        </w:rPr>
        <w:t>.</w:t>
      </w:r>
    </w:p>
    <w:p w:rsidR="00753D70" w:rsidRPr="00792D3B" w:rsidRDefault="003A448B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В период до 2024 года </w:t>
      </w:r>
      <w:r w:rsidR="005C4948" w:rsidRPr="00792D3B">
        <w:rPr>
          <w:rFonts w:ascii="Times New Roman" w:hAnsi="Times New Roman" w:cs="Times New Roman"/>
          <w:sz w:val="24"/>
          <w:szCs w:val="24"/>
        </w:rPr>
        <w:t>величина показателя ожидается на уровне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D1430C" w:rsidRPr="00792D3B">
        <w:rPr>
          <w:rFonts w:ascii="Times New Roman" w:hAnsi="Times New Roman" w:cs="Times New Roman"/>
          <w:sz w:val="24"/>
          <w:szCs w:val="24"/>
        </w:rPr>
        <w:t>50,47</w:t>
      </w:r>
      <w:r w:rsidRPr="00792D3B">
        <w:rPr>
          <w:rFonts w:ascii="Times New Roman" w:hAnsi="Times New Roman" w:cs="Times New Roman"/>
          <w:sz w:val="24"/>
          <w:szCs w:val="24"/>
        </w:rPr>
        <w:t>%</w:t>
      </w:r>
      <w:r w:rsidR="005C4948" w:rsidRPr="00792D3B">
        <w:rPr>
          <w:rFonts w:ascii="Times New Roman" w:hAnsi="Times New Roman" w:cs="Times New Roman"/>
          <w:sz w:val="24"/>
          <w:szCs w:val="24"/>
        </w:rPr>
        <w:t>. Фактор</w:t>
      </w:r>
      <w:r w:rsidR="002317EC" w:rsidRPr="00792D3B">
        <w:rPr>
          <w:rFonts w:ascii="Times New Roman" w:hAnsi="Times New Roman" w:cs="Times New Roman"/>
          <w:sz w:val="24"/>
          <w:szCs w:val="24"/>
        </w:rPr>
        <w:t>ами</w:t>
      </w:r>
      <w:r w:rsidR="00372726" w:rsidRPr="00792D3B">
        <w:rPr>
          <w:rFonts w:ascii="Times New Roman" w:hAnsi="Times New Roman" w:cs="Times New Roman"/>
          <w:sz w:val="24"/>
          <w:szCs w:val="24"/>
        </w:rPr>
        <w:t>, обуславливающим</w:t>
      </w:r>
      <w:r w:rsidR="002317EC" w:rsidRPr="00792D3B">
        <w:rPr>
          <w:rFonts w:ascii="Times New Roman" w:hAnsi="Times New Roman" w:cs="Times New Roman"/>
          <w:sz w:val="24"/>
          <w:szCs w:val="24"/>
        </w:rPr>
        <w:t>и</w:t>
      </w:r>
      <w:r w:rsidR="005C4948" w:rsidRPr="00792D3B">
        <w:rPr>
          <w:rFonts w:ascii="Times New Roman" w:hAnsi="Times New Roman" w:cs="Times New Roman"/>
          <w:sz w:val="24"/>
          <w:szCs w:val="24"/>
        </w:rPr>
        <w:t xml:space="preserve"> его изменение</w:t>
      </w:r>
      <w:r w:rsidR="006C5A5D" w:rsidRPr="00792D3B">
        <w:rPr>
          <w:rFonts w:ascii="Times New Roman" w:hAnsi="Times New Roman" w:cs="Times New Roman"/>
          <w:sz w:val="24"/>
          <w:szCs w:val="24"/>
        </w:rPr>
        <w:t>,</w:t>
      </w:r>
      <w:r w:rsidR="005C4948" w:rsidRPr="00792D3B">
        <w:rPr>
          <w:rFonts w:ascii="Times New Roman" w:hAnsi="Times New Roman" w:cs="Times New Roman"/>
          <w:sz w:val="24"/>
          <w:szCs w:val="24"/>
        </w:rPr>
        <w:t xml:space="preserve"> стан</w:t>
      </w:r>
      <w:r w:rsidR="002317EC" w:rsidRPr="00792D3B">
        <w:rPr>
          <w:rFonts w:ascii="Times New Roman" w:hAnsi="Times New Roman" w:cs="Times New Roman"/>
          <w:sz w:val="24"/>
          <w:szCs w:val="24"/>
        </w:rPr>
        <w:t>у</w:t>
      </w:r>
      <w:r w:rsidR="005C4948" w:rsidRPr="00792D3B">
        <w:rPr>
          <w:rFonts w:ascii="Times New Roman" w:hAnsi="Times New Roman" w:cs="Times New Roman"/>
          <w:sz w:val="24"/>
          <w:szCs w:val="24"/>
        </w:rPr>
        <w:t>т</w:t>
      </w:r>
      <w:r w:rsidR="002317EC" w:rsidRPr="00792D3B">
        <w:rPr>
          <w:rFonts w:ascii="Times New Roman" w:hAnsi="Times New Roman" w:cs="Times New Roman"/>
          <w:sz w:val="24"/>
          <w:szCs w:val="24"/>
        </w:rPr>
        <w:t>: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D70" w:rsidRPr="00792D3B" w:rsidRDefault="00753D70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ввод в эксплуатацию строящегося школы – детского сада на 120 мест в пгт. Могзон (муниципальный детский сад), </w:t>
      </w:r>
    </w:p>
    <w:p w:rsidR="00332F35" w:rsidRPr="00792D3B" w:rsidRDefault="00332F35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ввод в эксплуатацию </w:t>
      </w:r>
      <w:r w:rsidR="00753D70" w:rsidRPr="00792D3B">
        <w:rPr>
          <w:rFonts w:ascii="Times New Roman" w:hAnsi="Times New Roman" w:cs="Times New Roman"/>
          <w:sz w:val="24"/>
          <w:szCs w:val="24"/>
        </w:rPr>
        <w:t>строящегося</w:t>
      </w:r>
      <w:r w:rsidRPr="00792D3B">
        <w:rPr>
          <w:rFonts w:ascii="Times New Roman" w:hAnsi="Times New Roman" w:cs="Times New Roman"/>
          <w:sz w:val="24"/>
          <w:szCs w:val="24"/>
        </w:rPr>
        <w:t xml:space="preserve"> детского сада на 240 мест в г. Хилок</w:t>
      </w:r>
      <w:r w:rsidR="008A6CC8" w:rsidRPr="00792D3B">
        <w:rPr>
          <w:rFonts w:ascii="Times New Roman" w:hAnsi="Times New Roman" w:cs="Times New Roman"/>
          <w:sz w:val="24"/>
          <w:szCs w:val="24"/>
        </w:rPr>
        <w:t xml:space="preserve"> (ведомственный детский сад</w:t>
      </w:r>
      <w:r w:rsidR="001C1C20" w:rsidRPr="00792D3B">
        <w:rPr>
          <w:rFonts w:ascii="Times New Roman" w:hAnsi="Times New Roman" w:cs="Times New Roman"/>
          <w:sz w:val="24"/>
          <w:szCs w:val="24"/>
        </w:rPr>
        <w:t xml:space="preserve"> ОАО «РЖД»</w:t>
      </w:r>
      <w:r w:rsidR="008A6CC8" w:rsidRPr="00792D3B">
        <w:rPr>
          <w:rFonts w:ascii="Times New Roman" w:hAnsi="Times New Roman" w:cs="Times New Roman"/>
          <w:sz w:val="24"/>
          <w:szCs w:val="24"/>
        </w:rPr>
        <w:t>)</w:t>
      </w:r>
      <w:r w:rsidR="00753D70" w:rsidRPr="00792D3B">
        <w:rPr>
          <w:rFonts w:ascii="Times New Roman" w:hAnsi="Times New Roman" w:cs="Times New Roman"/>
          <w:sz w:val="24"/>
          <w:szCs w:val="24"/>
        </w:rPr>
        <w:t xml:space="preserve"> и связанное с этим </w:t>
      </w:r>
      <w:r w:rsidR="002317EC" w:rsidRPr="00792D3B">
        <w:rPr>
          <w:rFonts w:ascii="Times New Roman" w:hAnsi="Times New Roman" w:cs="Times New Roman"/>
          <w:sz w:val="24"/>
          <w:szCs w:val="24"/>
        </w:rPr>
        <w:t xml:space="preserve">закрытие </w:t>
      </w:r>
      <w:r w:rsidR="00670472" w:rsidRPr="00792D3B">
        <w:rPr>
          <w:rFonts w:ascii="Times New Roman" w:hAnsi="Times New Roman" w:cs="Times New Roman"/>
          <w:sz w:val="24"/>
          <w:szCs w:val="24"/>
        </w:rPr>
        <w:t xml:space="preserve">в районном центре </w:t>
      </w:r>
      <w:r w:rsidR="002317EC" w:rsidRPr="00792D3B">
        <w:rPr>
          <w:rFonts w:ascii="Times New Roman" w:hAnsi="Times New Roman" w:cs="Times New Roman"/>
          <w:sz w:val="24"/>
          <w:szCs w:val="24"/>
        </w:rPr>
        <w:t xml:space="preserve">муниципальных детских садов №№ 1 и 3 </w:t>
      </w:r>
      <w:r w:rsidR="00753D70" w:rsidRPr="00792D3B">
        <w:rPr>
          <w:rFonts w:ascii="Times New Roman" w:hAnsi="Times New Roman" w:cs="Times New Roman"/>
          <w:sz w:val="24"/>
          <w:szCs w:val="24"/>
        </w:rPr>
        <w:t>(планируется в 2022 – 202</w:t>
      </w:r>
      <w:r w:rsidR="00D1430C" w:rsidRPr="00792D3B">
        <w:rPr>
          <w:rFonts w:ascii="Times New Roman" w:hAnsi="Times New Roman" w:cs="Times New Roman"/>
          <w:sz w:val="24"/>
          <w:szCs w:val="24"/>
        </w:rPr>
        <w:t>3</w:t>
      </w:r>
      <w:r w:rsidR="00753D70" w:rsidRPr="00792D3B">
        <w:rPr>
          <w:rFonts w:ascii="Times New Roman" w:hAnsi="Times New Roman" w:cs="Times New Roman"/>
          <w:sz w:val="24"/>
          <w:szCs w:val="24"/>
        </w:rPr>
        <w:t xml:space="preserve"> годах)</w:t>
      </w:r>
      <w:r w:rsidR="003A448B" w:rsidRPr="00792D3B">
        <w:rPr>
          <w:rFonts w:ascii="Times New Roman" w:hAnsi="Times New Roman" w:cs="Times New Roman"/>
          <w:sz w:val="24"/>
          <w:szCs w:val="24"/>
        </w:rPr>
        <w:t>.</w:t>
      </w:r>
      <w:r w:rsidRPr="00792D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F35" w:rsidRPr="00792D3B" w:rsidRDefault="00332F35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10</w:t>
      </w:r>
    </w:p>
    <w:p w:rsidR="00D1255C" w:rsidRPr="00792D3B" w:rsidRDefault="00D1255C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Доля </w:t>
      </w:r>
      <w:r w:rsidR="00D40920" w:rsidRPr="00792D3B">
        <w:rPr>
          <w:rFonts w:ascii="Times New Roman" w:hAnsi="Times New Roman" w:cs="Times New Roman"/>
          <w:sz w:val="24"/>
          <w:szCs w:val="24"/>
        </w:rPr>
        <w:t>детей в во</w:t>
      </w:r>
      <w:r w:rsidRPr="00792D3B">
        <w:rPr>
          <w:rFonts w:ascii="Times New Roman" w:hAnsi="Times New Roman" w:cs="Times New Roman"/>
          <w:sz w:val="24"/>
          <w:szCs w:val="24"/>
        </w:rPr>
        <w:t>зрасте 1-6 лет, состоящих на учё</w:t>
      </w:r>
      <w:r w:rsidR="00D40920" w:rsidRPr="00792D3B">
        <w:rPr>
          <w:rFonts w:ascii="Times New Roman" w:hAnsi="Times New Roman" w:cs="Times New Roman"/>
          <w:sz w:val="24"/>
          <w:szCs w:val="24"/>
        </w:rPr>
        <w:t xml:space="preserve">те для определения в муниципальные дошкольные образовательные учреждения, </w:t>
      </w:r>
      <w:r w:rsidRPr="00792D3B">
        <w:rPr>
          <w:rFonts w:ascii="Times New Roman" w:hAnsi="Times New Roman" w:cs="Times New Roman"/>
          <w:sz w:val="24"/>
          <w:szCs w:val="24"/>
        </w:rPr>
        <w:t xml:space="preserve">в общей численности детей данной возрастной </w:t>
      </w:r>
      <w:r w:rsidR="00C214CA" w:rsidRPr="00792D3B">
        <w:rPr>
          <w:rFonts w:ascii="Times New Roman" w:hAnsi="Times New Roman" w:cs="Times New Roman"/>
          <w:sz w:val="24"/>
          <w:szCs w:val="24"/>
        </w:rPr>
        <w:t>группы</w:t>
      </w:r>
      <w:r w:rsidR="00B63CF3" w:rsidRPr="00792D3B">
        <w:rPr>
          <w:rFonts w:ascii="Times New Roman" w:hAnsi="Times New Roman" w:cs="Times New Roman"/>
          <w:sz w:val="24"/>
          <w:szCs w:val="24"/>
        </w:rPr>
        <w:t xml:space="preserve"> в 2021 году составила 17,30% (2019 год – 19,53%). Число «очередников» за год снизилось на 76 человек.</w:t>
      </w:r>
    </w:p>
    <w:p w:rsidR="00267F6B" w:rsidRPr="00792D3B" w:rsidRDefault="00267F6B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Ожидается, что</w:t>
      </w:r>
      <w:r w:rsidR="00736E56" w:rsidRPr="00792D3B">
        <w:rPr>
          <w:rFonts w:ascii="Times New Roman" w:hAnsi="Times New Roman" w:cs="Times New Roman"/>
          <w:sz w:val="24"/>
          <w:szCs w:val="24"/>
        </w:rPr>
        <w:t xml:space="preserve"> после ввода в эксплуатацию детского сада в г. Хилок и школы – детского сада в пгт. Могзон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B63CF3" w:rsidRPr="00792D3B">
        <w:rPr>
          <w:rFonts w:ascii="Times New Roman" w:hAnsi="Times New Roman" w:cs="Times New Roman"/>
          <w:sz w:val="24"/>
          <w:szCs w:val="24"/>
        </w:rPr>
        <w:t>количество состоящих на учё</w:t>
      </w:r>
      <w:r w:rsidRPr="00792D3B">
        <w:rPr>
          <w:rFonts w:ascii="Times New Roman" w:hAnsi="Times New Roman" w:cs="Times New Roman"/>
          <w:sz w:val="24"/>
          <w:szCs w:val="24"/>
        </w:rPr>
        <w:t xml:space="preserve">те детей </w:t>
      </w:r>
      <w:r w:rsidR="00A2101B" w:rsidRPr="00792D3B">
        <w:rPr>
          <w:rFonts w:ascii="Times New Roman" w:hAnsi="Times New Roman" w:cs="Times New Roman"/>
          <w:sz w:val="24"/>
          <w:szCs w:val="24"/>
        </w:rPr>
        <w:t>сократится</w:t>
      </w:r>
      <w:r w:rsidRPr="00792D3B">
        <w:rPr>
          <w:rFonts w:ascii="Times New Roman" w:hAnsi="Times New Roman" w:cs="Times New Roman"/>
          <w:sz w:val="24"/>
          <w:szCs w:val="24"/>
        </w:rPr>
        <w:t xml:space="preserve"> до </w:t>
      </w:r>
      <w:r w:rsidR="00736E56" w:rsidRPr="00792D3B">
        <w:rPr>
          <w:rFonts w:ascii="Times New Roman" w:hAnsi="Times New Roman" w:cs="Times New Roman"/>
          <w:sz w:val="24"/>
          <w:szCs w:val="24"/>
        </w:rPr>
        <w:t>324</w:t>
      </w:r>
      <w:r w:rsidRPr="00792D3B">
        <w:rPr>
          <w:rFonts w:ascii="Times New Roman" w:hAnsi="Times New Roman" w:cs="Times New Roman"/>
          <w:sz w:val="24"/>
          <w:szCs w:val="24"/>
        </w:rPr>
        <w:t xml:space="preserve"> человек, а их доля в общей численности детей в возрасте 1-6 лет </w:t>
      </w:r>
      <w:r w:rsidR="00A2101B" w:rsidRPr="00792D3B">
        <w:rPr>
          <w:rFonts w:ascii="Times New Roman" w:hAnsi="Times New Roman" w:cs="Times New Roman"/>
          <w:sz w:val="24"/>
          <w:szCs w:val="24"/>
        </w:rPr>
        <w:t xml:space="preserve">снизится до </w:t>
      </w:r>
      <w:r w:rsidR="00736E56" w:rsidRPr="00792D3B">
        <w:rPr>
          <w:rFonts w:ascii="Times New Roman" w:hAnsi="Times New Roman" w:cs="Times New Roman"/>
          <w:sz w:val="24"/>
          <w:szCs w:val="24"/>
        </w:rPr>
        <w:t>15,27</w:t>
      </w:r>
      <w:r w:rsidR="00A2101B" w:rsidRPr="00792D3B">
        <w:rPr>
          <w:rFonts w:ascii="Times New Roman" w:hAnsi="Times New Roman" w:cs="Times New Roman"/>
          <w:sz w:val="24"/>
          <w:szCs w:val="24"/>
        </w:rPr>
        <w:t>%.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920" w:rsidRPr="00792D3B" w:rsidRDefault="00D40920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11</w:t>
      </w:r>
    </w:p>
    <w:p w:rsidR="002554AF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 20</w:t>
      </w:r>
      <w:r w:rsidR="009E1FFB" w:rsidRPr="00792D3B">
        <w:rPr>
          <w:rFonts w:ascii="Times New Roman" w:hAnsi="Times New Roman" w:cs="Times New Roman"/>
          <w:sz w:val="24"/>
          <w:szCs w:val="24"/>
        </w:rPr>
        <w:t>2</w:t>
      </w:r>
      <w:r w:rsidR="00D1255C" w:rsidRPr="00792D3B">
        <w:rPr>
          <w:rFonts w:ascii="Times New Roman" w:hAnsi="Times New Roman" w:cs="Times New Roman"/>
          <w:sz w:val="24"/>
          <w:szCs w:val="24"/>
        </w:rPr>
        <w:t>1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1F38CF" w:rsidRPr="00792D3B">
        <w:rPr>
          <w:rFonts w:ascii="Times New Roman" w:hAnsi="Times New Roman" w:cs="Times New Roman"/>
          <w:sz w:val="24"/>
          <w:szCs w:val="24"/>
        </w:rPr>
        <w:t>27,78</w:t>
      </w:r>
      <w:r w:rsidRPr="00792D3B">
        <w:rPr>
          <w:rFonts w:ascii="Times New Roman" w:hAnsi="Times New Roman" w:cs="Times New Roman"/>
          <w:sz w:val="24"/>
          <w:szCs w:val="24"/>
        </w:rPr>
        <w:t>% (20</w:t>
      </w:r>
      <w:r w:rsidR="001F38CF" w:rsidRPr="00792D3B">
        <w:rPr>
          <w:rFonts w:ascii="Times New Roman" w:hAnsi="Times New Roman" w:cs="Times New Roman"/>
          <w:sz w:val="24"/>
          <w:szCs w:val="24"/>
        </w:rPr>
        <w:t>20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1F38CF" w:rsidRPr="00792D3B">
        <w:rPr>
          <w:rFonts w:ascii="Times New Roman" w:hAnsi="Times New Roman" w:cs="Times New Roman"/>
          <w:sz w:val="24"/>
          <w:szCs w:val="24"/>
        </w:rPr>
        <w:t>44</w:t>
      </w:r>
      <w:r w:rsidR="009E1FFB" w:rsidRPr="00792D3B">
        <w:rPr>
          <w:rFonts w:ascii="Times New Roman" w:hAnsi="Times New Roman" w:cs="Times New Roman"/>
          <w:sz w:val="24"/>
          <w:szCs w:val="24"/>
        </w:rPr>
        <w:t>,</w:t>
      </w:r>
      <w:r w:rsidR="001F38CF" w:rsidRPr="00792D3B">
        <w:rPr>
          <w:rFonts w:ascii="Times New Roman" w:hAnsi="Times New Roman" w:cs="Times New Roman"/>
          <w:sz w:val="24"/>
          <w:szCs w:val="24"/>
        </w:rPr>
        <w:t>44</w:t>
      </w:r>
      <w:r w:rsidRPr="00792D3B">
        <w:rPr>
          <w:rFonts w:ascii="Times New Roman" w:hAnsi="Times New Roman" w:cs="Times New Roman"/>
          <w:sz w:val="24"/>
          <w:szCs w:val="24"/>
        </w:rPr>
        <w:t>%).</w:t>
      </w:r>
      <w:r w:rsidR="009E1FFB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2554AF" w:rsidRPr="00792D3B">
        <w:rPr>
          <w:rFonts w:ascii="Times New Roman" w:hAnsi="Times New Roman" w:cs="Times New Roman"/>
          <w:sz w:val="24"/>
          <w:szCs w:val="24"/>
        </w:rPr>
        <w:t>Снижение</w:t>
      </w:r>
      <w:r w:rsidR="009E1FFB" w:rsidRPr="00792D3B">
        <w:rPr>
          <w:rFonts w:ascii="Times New Roman" w:hAnsi="Times New Roman" w:cs="Times New Roman"/>
          <w:sz w:val="24"/>
          <w:szCs w:val="24"/>
        </w:rPr>
        <w:t xml:space="preserve"> показателя обусловлен</w:t>
      </w:r>
      <w:r w:rsidR="002554AF" w:rsidRPr="00792D3B">
        <w:rPr>
          <w:rFonts w:ascii="Times New Roman" w:hAnsi="Times New Roman" w:cs="Times New Roman"/>
          <w:sz w:val="24"/>
          <w:szCs w:val="24"/>
        </w:rPr>
        <w:t>о</w:t>
      </w:r>
      <w:r w:rsidR="001F38CF" w:rsidRPr="00792D3B">
        <w:rPr>
          <w:rFonts w:ascii="Times New Roman" w:hAnsi="Times New Roman" w:cs="Times New Roman"/>
          <w:sz w:val="24"/>
          <w:szCs w:val="24"/>
        </w:rPr>
        <w:t xml:space="preserve"> исключением из чис</w:t>
      </w:r>
      <w:r w:rsidR="00457AB5" w:rsidRPr="00792D3B">
        <w:rPr>
          <w:rFonts w:ascii="Times New Roman" w:hAnsi="Times New Roman" w:cs="Times New Roman"/>
          <w:sz w:val="24"/>
          <w:szCs w:val="24"/>
        </w:rPr>
        <w:t xml:space="preserve">ла </w:t>
      </w:r>
      <w:r w:rsidR="002554AF" w:rsidRPr="00792D3B">
        <w:rPr>
          <w:rFonts w:ascii="Times New Roman" w:hAnsi="Times New Roman" w:cs="Times New Roman"/>
          <w:sz w:val="24"/>
          <w:szCs w:val="24"/>
        </w:rPr>
        <w:t xml:space="preserve">находящихся в аварийном состоянии или требующих капитального ремонта </w:t>
      </w:r>
      <w:r w:rsidR="00457AB5" w:rsidRPr="00792D3B">
        <w:rPr>
          <w:rFonts w:ascii="Times New Roman" w:hAnsi="Times New Roman" w:cs="Times New Roman"/>
          <w:sz w:val="24"/>
          <w:szCs w:val="24"/>
        </w:rPr>
        <w:t>детских садов</w:t>
      </w:r>
      <w:r w:rsidR="002554AF" w:rsidRPr="00792D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38CF" w:rsidRPr="00792D3B" w:rsidRDefault="002554AF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МБДОУ детский сад </w:t>
      </w:r>
      <w:r w:rsidR="00B520A0" w:rsidRPr="00792D3B">
        <w:rPr>
          <w:rFonts w:ascii="Times New Roman" w:hAnsi="Times New Roman" w:cs="Times New Roman"/>
          <w:sz w:val="24"/>
          <w:szCs w:val="24"/>
        </w:rPr>
        <w:t xml:space="preserve">«Родничок» </w:t>
      </w:r>
      <w:r w:rsidRPr="00792D3B">
        <w:rPr>
          <w:rFonts w:ascii="Times New Roman" w:hAnsi="Times New Roman" w:cs="Times New Roman"/>
          <w:sz w:val="24"/>
          <w:szCs w:val="24"/>
        </w:rPr>
        <w:t xml:space="preserve">пгт. Могзон (в связи со строительством в посёлке школы – детского сада в рамках краевого плана социального развития центров экономического роста), </w:t>
      </w:r>
      <w:r w:rsidR="00457AB5"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36A" w:rsidRPr="00792D3B" w:rsidRDefault="00B47D80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МБДОУ детский сад № 1 г. Хилок и МБДОУ детский сад № 3 «Звёздочка» г. Хилок</w:t>
      </w:r>
      <w:r w:rsidR="00B2136A" w:rsidRPr="00792D3B">
        <w:rPr>
          <w:rFonts w:ascii="Times New Roman" w:hAnsi="Times New Roman" w:cs="Times New Roman"/>
          <w:sz w:val="24"/>
          <w:szCs w:val="24"/>
        </w:rPr>
        <w:t xml:space="preserve"> (в связи со строительством в городе детского сада ОАО «РЖД»).</w:t>
      </w:r>
    </w:p>
    <w:p w:rsidR="00B47D80" w:rsidRPr="00792D3B" w:rsidRDefault="00C45679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В то же время </w:t>
      </w:r>
      <w:r w:rsidR="00D26EB3" w:rsidRPr="00792D3B">
        <w:rPr>
          <w:rFonts w:ascii="Times New Roman" w:hAnsi="Times New Roman" w:cs="Times New Roman"/>
          <w:sz w:val="24"/>
          <w:szCs w:val="24"/>
        </w:rPr>
        <w:t xml:space="preserve">детские сады № 1 и № 3 г. Хилок </w:t>
      </w:r>
      <w:r w:rsidRPr="00792D3B">
        <w:rPr>
          <w:rFonts w:ascii="Times New Roman" w:hAnsi="Times New Roman" w:cs="Times New Roman"/>
          <w:sz w:val="24"/>
          <w:szCs w:val="24"/>
        </w:rPr>
        <w:t>в период 2022 – 202</w:t>
      </w:r>
      <w:r w:rsidR="003E63F3" w:rsidRPr="00792D3B">
        <w:rPr>
          <w:rFonts w:ascii="Times New Roman" w:hAnsi="Times New Roman" w:cs="Times New Roman"/>
          <w:sz w:val="24"/>
          <w:szCs w:val="24"/>
        </w:rPr>
        <w:t>4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годов исключены из общего числа муниципальных дошкольных образовательных учреждений</w:t>
      </w:r>
      <w:r w:rsidR="008F757C" w:rsidRPr="00792D3B">
        <w:rPr>
          <w:rFonts w:ascii="Times New Roman" w:hAnsi="Times New Roman" w:cs="Times New Roman"/>
          <w:sz w:val="24"/>
          <w:szCs w:val="24"/>
        </w:rPr>
        <w:t xml:space="preserve"> (в связи с планируемым закрытием). Это обусловило прогнозный рост показателя </w:t>
      </w:r>
      <w:r w:rsidR="00EF7BCF" w:rsidRPr="00792D3B">
        <w:rPr>
          <w:rFonts w:ascii="Times New Roman" w:hAnsi="Times New Roman" w:cs="Times New Roman"/>
          <w:sz w:val="24"/>
          <w:szCs w:val="24"/>
        </w:rPr>
        <w:t xml:space="preserve">к 2024 году </w:t>
      </w:r>
      <w:r w:rsidR="008F757C" w:rsidRPr="00792D3B">
        <w:rPr>
          <w:rFonts w:ascii="Times New Roman" w:hAnsi="Times New Roman" w:cs="Times New Roman"/>
          <w:sz w:val="24"/>
          <w:szCs w:val="24"/>
        </w:rPr>
        <w:t xml:space="preserve">до </w:t>
      </w:r>
      <w:r w:rsidR="00EF7BCF" w:rsidRPr="00792D3B">
        <w:rPr>
          <w:rFonts w:ascii="Times New Roman" w:hAnsi="Times New Roman" w:cs="Times New Roman"/>
          <w:sz w:val="24"/>
          <w:szCs w:val="24"/>
        </w:rPr>
        <w:t>31,25%.</w:t>
      </w:r>
      <w:r w:rsidR="008F757C"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13" w:rsidRPr="00792D3B" w:rsidRDefault="00B73F13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Раздел «Общее и дополнительное образование»</w:t>
      </w: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792D3B" w:rsidRDefault="00626142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</w:t>
      </w:r>
      <w:r w:rsidR="00B966C6" w:rsidRPr="00792D3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5500D" w:rsidRPr="00792D3B">
        <w:rPr>
          <w:rFonts w:ascii="Times New Roman" w:hAnsi="Times New Roman" w:cs="Times New Roman"/>
          <w:b/>
          <w:sz w:val="24"/>
          <w:szCs w:val="24"/>
        </w:rPr>
        <w:t>2</w:t>
      </w:r>
    </w:p>
    <w:p w:rsidR="003D3C48" w:rsidRPr="00792D3B" w:rsidRDefault="00B966C6" w:rsidP="003D3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Доля выпускников муниципальных общеобразовательных учреждений, </w:t>
      </w:r>
      <w:r w:rsidR="00626142" w:rsidRPr="00792D3B">
        <w:rPr>
          <w:rFonts w:ascii="Times New Roman" w:hAnsi="Times New Roman" w:cs="Times New Roman"/>
          <w:sz w:val="24"/>
          <w:szCs w:val="24"/>
        </w:rPr>
        <w:t>не получивших аттестат о среднем (полном) образовании</w:t>
      </w:r>
      <w:r w:rsidRPr="00792D3B">
        <w:rPr>
          <w:rFonts w:ascii="Times New Roman" w:hAnsi="Times New Roman" w:cs="Times New Roman"/>
          <w:sz w:val="24"/>
          <w:szCs w:val="24"/>
        </w:rPr>
        <w:t xml:space="preserve">, в общей численности выпускников муниципальных общеобразовательных учреждений </w:t>
      </w:r>
      <w:r w:rsidR="009127D5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 xml:space="preserve">в </w:t>
      </w:r>
      <w:r w:rsidR="009127D5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>20</w:t>
      </w:r>
      <w:r w:rsidR="00330AC2" w:rsidRPr="00792D3B">
        <w:rPr>
          <w:rFonts w:ascii="Times New Roman" w:hAnsi="Times New Roman" w:cs="Times New Roman"/>
          <w:sz w:val="24"/>
          <w:szCs w:val="24"/>
        </w:rPr>
        <w:t>2</w:t>
      </w:r>
      <w:r w:rsidR="009A4894" w:rsidRPr="00792D3B">
        <w:rPr>
          <w:rFonts w:ascii="Times New Roman" w:hAnsi="Times New Roman" w:cs="Times New Roman"/>
          <w:sz w:val="24"/>
          <w:szCs w:val="24"/>
        </w:rPr>
        <w:t>1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9A4894" w:rsidRPr="00792D3B">
        <w:rPr>
          <w:rFonts w:ascii="Times New Roman" w:hAnsi="Times New Roman" w:cs="Times New Roman"/>
          <w:sz w:val="24"/>
          <w:szCs w:val="24"/>
        </w:rPr>
        <w:t>3,55</w:t>
      </w:r>
      <w:r w:rsidR="006F34B3" w:rsidRPr="00792D3B">
        <w:rPr>
          <w:rFonts w:ascii="Times New Roman" w:hAnsi="Times New Roman" w:cs="Times New Roman"/>
          <w:sz w:val="24"/>
          <w:szCs w:val="24"/>
        </w:rPr>
        <w:t>% (в 20</w:t>
      </w:r>
      <w:r w:rsidR="009A4894" w:rsidRPr="00792D3B">
        <w:rPr>
          <w:rFonts w:ascii="Times New Roman" w:hAnsi="Times New Roman" w:cs="Times New Roman"/>
          <w:sz w:val="24"/>
          <w:szCs w:val="24"/>
        </w:rPr>
        <w:t>20</w:t>
      </w:r>
      <w:r w:rsidR="006F34B3" w:rsidRPr="00792D3B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9A4894" w:rsidRPr="00792D3B">
        <w:rPr>
          <w:rFonts w:ascii="Times New Roman" w:hAnsi="Times New Roman" w:cs="Times New Roman"/>
          <w:sz w:val="24"/>
          <w:szCs w:val="24"/>
        </w:rPr>
        <w:t>0</w:t>
      </w:r>
      <w:r w:rsidRPr="00792D3B">
        <w:rPr>
          <w:rFonts w:ascii="Times New Roman" w:hAnsi="Times New Roman" w:cs="Times New Roman"/>
          <w:sz w:val="24"/>
          <w:szCs w:val="24"/>
        </w:rPr>
        <w:t>%</w:t>
      </w:r>
      <w:r w:rsidR="006F34B3" w:rsidRPr="00792D3B">
        <w:rPr>
          <w:rFonts w:ascii="Times New Roman" w:hAnsi="Times New Roman" w:cs="Times New Roman"/>
          <w:sz w:val="24"/>
          <w:szCs w:val="24"/>
        </w:rPr>
        <w:t>)</w:t>
      </w:r>
      <w:r w:rsidR="00C162C9" w:rsidRPr="00792D3B">
        <w:rPr>
          <w:rFonts w:ascii="Times New Roman" w:hAnsi="Times New Roman" w:cs="Times New Roman"/>
          <w:sz w:val="24"/>
          <w:szCs w:val="24"/>
        </w:rPr>
        <w:t>.</w:t>
      </w:r>
      <w:r w:rsidR="00BD76FA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3D3C48" w:rsidRPr="00792D3B">
        <w:rPr>
          <w:rFonts w:ascii="Times New Roman" w:hAnsi="Times New Roman" w:cs="Times New Roman"/>
          <w:sz w:val="24"/>
          <w:szCs w:val="24"/>
        </w:rPr>
        <w:t xml:space="preserve">Аттестаты о среднем (полном) образовании в 2021 году не получили 5 человек. </w:t>
      </w:r>
    </w:p>
    <w:p w:rsidR="0022794E" w:rsidRPr="00792D3B" w:rsidRDefault="003D3C48" w:rsidP="003D3C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92D3B">
        <w:rPr>
          <w:rFonts w:ascii="Times New Roman" w:hAnsi="Times New Roman" w:cs="Times New Roman"/>
          <w:sz w:val="24"/>
          <w:szCs w:val="24"/>
        </w:rPr>
        <w:lastRenderedPageBreak/>
        <w:t>В период до 2024 года число выпускников, получивших аттестат о среднем (полном) образовании, планируется довести до 97,96% в общей численности выпускников муниципальных общеобразовательных учреждений.</w:t>
      </w:r>
      <w:r w:rsidR="0022794E" w:rsidRPr="00792D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966C6" w:rsidRPr="00792D3B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1</w:t>
      </w:r>
      <w:r w:rsidR="00A5500D" w:rsidRPr="00792D3B">
        <w:rPr>
          <w:rFonts w:ascii="Times New Roman" w:hAnsi="Times New Roman" w:cs="Times New Roman"/>
          <w:b/>
          <w:sz w:val="24"/>
          <w:szCs w:val="24"/>
        </w:rPr>
        <w:t>3</w:t>
      </w:r>
    </w:p>
    <w:p w:rsidR="000630F3" w:rsidRPr="00792D3B" w:rsidRDefault="00FF226D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Ч</w:t>
      </w:r>
      <w:r w:rsidR="004C7228" w:rsidRPr="00792D3B">
        <w:rPr>
          <w:rFonts w:ascii="Times New Roman" w:hAnsi="Times New Roman" w:cs="Times New Roman"/>
          <w:sz w:val="24"/>
          <w:szCs w:val="24"/>
        </w:rPr>
        <w:t>исло</w:t>
      </w:r>
      <w:r w:rsidR="00BA4618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027B82" w:rsidRPr="00792D3B">
        <w:rPr>
          <w:rFonts w:ascii="Times New Roman" w:hAnsi="Times New Roman" w:cs="Times New Roman"/>
          <w:sz w:val="24"/>
          <w:szCs w:val="24"/>
        </w:rPr>
        <w:t xml:space="preserve">муниципальных общеобразовательных  учреждений, </w:t>
      </w:r>
      <w:r w:rsidR="00BA4618" w:rsidRPr="00792D3B">
        <w:rPr>
          <w:rFonts w:ascii="Times New Roman" w:hAnsi="Times New Roman" w:cs="Times New Roman"/>
          <w:sz w:val="24"/>
          <w:szCs w:val="24"/>
        </w:rPr>
        <w:t>соответствующих современным требованиям обучения</w:t>
      </w:r>
      <w:r w:rsidR="00027B82" w:rsidRPr="00792D3B">
        <w:rPr>
          <w:rFonts w:ascii="Times New Roman" w:hAnsi="Times New Roman" w:cs="Times New Roman"/>
          <w:sz w:val="24"/>
          <w:szCs w:val="24"/>
        </w:rPr>
        <w:t>,</w:t>
      </w:r>
      <w:r w:rsidR="00BA4618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A5500D" w:rsidRPr="00792D3B">
        <w:rPr>
          <w:rFonts w:ascii="Times New Roman" w:hAnsi="Times New Roman" w:cs="Times New Roman"/>
          <w:sz w:val="24"/>
          <w:szCs w:val="24"/>
        </w:rPr>
        <w:t xml:space="preserve">по сравнению с 2020 годом не изменилось и </w:t>
      </w:r>
      <w:r w:rsidR="004C7228" w:rsidRPr="00792D3B">
        <w:rPr>
          <w:rFonts w:ascii="Times New Roman" w:hAnsi="Times New Roman" w:cs="Times New Roman"/>
          <w:sz w:val="24"/>
          <w:szCs w:val="24"/>
        </w:rPr>
        <w:t>составило 1</w:t>
      </w:r>
      <w:r w:rsidR="009107AD" w:rsidRPr="00792D3B">
        <w:rPr>
          <w:rFonts w:ascii="Times New Roman" w:hAnsi="Times New Roman" w:cs="Times New Roman"/>
          <w:sz w:val="24"/>
          <w:szCs w:val="24"/>
        </w:rPr>
        <w:t>5</w:t>
      </w:r>
      <w:r w:rsidR="00A5500D" w:rsidRPr="00792D3B">
        <w:rPr>
          <w:rFonts w:ascii="Times New Roman" w:hAnsi="Times New Roman" w:cs="Times New Roman"/>
          <w:sz w:val="24"/>
          <w:szCs w:val="24"/>
        </w:rPr>
        <w:t>, и</w:t>
      </w:r>
      <w:r w:rsidR="004C7228" w:rsidRPr="00792D3B">
        <w:rPr>
          <w:rFonts w:ascii="Times New Roman" w:hAnsi="Times New Roman" w:cs="Times New Roman"/>
          <w:sz w:val="24"/>
          <w:szCs w:val="24"/>
        </w:rPr>
        <w:t xml:space="preserve">х доля в общем количестве муниципальных общеобразовательных учреждений </w:t>
      </w:r>
      <w:r w:rsidR="00A5500D" w:rsidRPr="00792D3B">
        <w:rPr>
          <w:rFonts w:ascii="Times New Roman" w:hAnsi="Times New Roman" w:cs="Times New Roman"/>
          <w:sz w:val="24"/>
          <w:szCs w:val="24"/>
        </w:rPr>
        <w:t>–</w:t>
      </w:r>
      <w:r w:rsidR="004C7228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A5500D" w:rsidRPr="00792D3B">
        <w:rPr>
          <w:rFonts w:ascii="Times New Roman" w:hAnsi="Times New Roman" w:cs="Times New Roman"/>
          <w:sz w:val="24"/>
          <w:szCs w:val="24"/>
        </w:rPr>
        <w:t>75,0%</w:t>
      </w:r>
      <w:r w:rsidR="004C7228" w:rsidRPr="00792D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823" w:rsidRPr="00792D3B" w:rsidRDefault="00995823" w:rsidP="00E365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 период до 202</w:t>
      </w:r>
      <w:r w:rsidR="00A5500D" w:rsidRPr="00792D3B">
        <w:rPr>
          <w:rFonts w:ascii="Times New Roman" w:hAnsi="Times New Roman" w:cs="Times New Roman"/>
          <w:sz w:val="24"/>
          <w:szCs w:val="24"/>
        </w:rPr>
        <w:t>4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5500D" w:rsidRPr="00792D3B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792D3B">
        <w:rPr>
          <w:rFonts w:ascii="Times New Roman" w:hAnsi="Times New Roman" w:cs="Times New Roman"/>
          <w:sz w:val="24"/>
          <w:szCs w:val="24"/>
        </w:rPr>
        <w:t>величин</w:t>
      </w:r>
      <w:r w:rsidR="00A5500D" w:rsidRPr="00792D3B">
        <w:rPr>
          <w:rFonts w:ascii="Times New Roman" w:hAnsi="Times New Roman" w:cs="Times New Roman"/>
          <w:sz w:val="24"/>
          <w:szCs w:val="24"/>
        </w:rPr>
        <w:t>ы</w:t>
      </w:r>
      <w:r w:rsidRPr="00792D3B">
        <w:rPr>
          <w:rFonts w:ascii="Times New Roman" w:hAnsi="Times New Roman" w:cs="Times New Roman"/>
          <w:sz w:val="24"/>
          <w:szCs w:val="24"/>
        </w:rPr>
        <w:t xml:space="preserve"> показателя </w:t>
      </w:r>
      <w:r w:rsidR="00FF226D" w:rsidRPr="00792D3B">
        <w:rPr>
          <w:rFonts w:ascii="Times New Roman" w:hAnsi="Times New Roman" w:cs="Times New Roman"/>
          <w:sz w:val="24"/>
          <w:szCs w:val="24"/>
        </w:rPr>
        <w:t xml:space="preserve">не </w:t>
      </w:r>
      <w:r w:rsidR="00A5500D" w:rsidRPr="00792D3B">
        <w:rPr>
          <w:rFonts w:ascii="Times New Roman" w:hAnsi="Times New Roman" w:cs="Times New Roman"/>
          <w:sz w:val="24"/>
          <w:szCs w:val="24"/>
        </w:rPr>
        <w:t>ожидается</w:t>
      </w:r>
      <w:r w:rsidR="00FF226D" w:rsidRPr="00792D3B">
        <w:rPr>
          <w:rFonts w:ascii="Times New Roman" w:hAnsi="Times New Roman" w:cs="Times New Roman"/>
          <w:sz w:val="24"/>
          <w:szCs w:val="24"/>
        </w:rPr>
        <w:t>.</w:t>
      </w:r>
    </w:p>
    <w:p w:rsidR="0024489B" w:rsidRPr="00792D3B" w:rsidRDefault="0024489B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1</w:t>
      </w:r>
      <w:r w:rsidR="00A5500D" w:rsidRPr="00792D3B">
        <w:rPr>
          <w:rFonts w:ascii="Times New Roman" w:hAnsi="Times New Roman" w:cs="Times New Roman"/>
          <w:b/>
          <w:sz w:val="24"/>
          <w:szCs w:val="24"/>
        </w:rPr>
        <w:t>4</w:t>
      </w:r>
    </w:p>
    <w:p w:rsidR="00720F4C" w:rsidRPr="00792D3B" w:rsidRDefault="00660DA7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В 2021 году муниципальный район принял участие в государственной программе Российской Федерации «Развитие образования». В рамках программы выполнен </w:t>
      </w:r>
      <w:r w:rsidR="00306204" w:rsidRPr="00792D3B">
        <w:rPr>
          <w:rFonts w:ascii="Times New Roman" w:eastAsia="Times New Roman" w:hAnsi="Times New Roman" w:cs="Times New Roman"/>
          <w:sz w:val="24"/>
          <w:szCs w:val="24"/>
        </w:rPr>
        <w:t>комплексный капитальный ремонт здания школы № 15 с. Бада. В школе отремонтированы кровля, полы, система отопления, заменены оконные блоки.</w:t>
      </w:r>
      <w:r w:rsidRPr="00792D3B">
        <w:rPr>
          <w:rFonts w:ascii="Times New Roman" w:eastAsia="Times New Roman" w:hAnsi="Times New Roman" w:cs="Times New Roman"/>
          <w:sz w:val="24"/>
          <w:szCs w:val="24"/>
        </w:rPr>
        <w:t xml:space="preserve"> Общая стоимость ремонта составила 14,9 млн. руб.</w:t>
      </w:r>
      <w:r w:rsidR="00B2328A" w:rsidRPr="0079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C6" w:rsidRPr="00792D3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06204" w:rsidRPr="00792D3B">
        <w:rPr>
          <w:rFonts w:ascii="Times New Roman" w:eastAsia="Times New Roman" w:hAnsi="Times New Roman" w:cs="Times New Roman"/>
          <w:sz w:val="24"/>
          <w:szCs w:val="24"/>
        </w:rPr>
        <w:t>ероприяти</w:t>
      </w:r>
      <w:r w:rsidR="00B83AC6" w:rsidRPr="00792D3B">
        <w:rPr>
          <w:rFonts w:ascii="Times New Roman" w:eastAsia="Times New Roman" w:hAnsi="Times New Roman" w:cs="Times New Roman"/>
          <w:sz w:val="24"/>
          <w:szCs w:val="24"/>
        </w:rPr>
        <w:t xml:space="preserve">е позволило </w:t>
      </w:r>
      <w:r w:rsidR="00306204" w:rsidRPr="00792D3B">
        <w:rPr>
          <w:rFonts w:ascii="Times New Roman" w:eastAsia="Times New Roman" w:hAnsi="Times New Roman" w:cs="Times New Roman"/>
          <w:sz w:val="24"/>
          <w:szCs w:val="24"/>
        </w:rPr>
        <w:t>снизить в</w:t>
      </w:r>
      <w:r w:rsidR="00897E85" w:rsidRPr="00792D3B">
        <w:rPr>
          <w:rFonts w:ascii="Times New Roman" w:hAnsi="Times New Roman" w:cs="Times New Roman"/>
          <w:sz w:val="24"/>
          <w:szCs w:val="24"/>
        </w:rPr>
        <w:t>еличин</w:t>
      </w:r>
      <w:r w:rsidR="00306204" w:rsidRPr="00792D3B">
        <w:rPr>
          <w:rFonts w:ascii="Times New Roman" w:hAnsi="Times New Roman" w:cs="Times New Roman"/>
          <w:sz w:val="24"/>
          <w:szCs w:val="24"/>
        </w:rPr>
        <w:t>у</w:t>
      </w:r>
      <w:r w:rsidR="00897E85" w:rsidRPr="00792D3B">
        <w:rPr>
          <w:rFonts w:ascii="Times New Roman" w:hAnsi="Times New Roman" w:cs="Times New Roman"/>
          <w:sz w:val="24"/>
          <w:szCs w:val="24"/>
        </w:rPr>
        <w:t xml:space="preserve"> показателя «Д</w:t>
      </w:r>
      <w:r w:rsidR="00B966C6" w:rsidRPr="00792D3B">
        <w:rPr>
          <w:rFonts w:ascii="Times New Roman" w:hAnsi="Times New Roman" w:cs="Times New Roman"/>
          <w:sz w:val="24"/>
          <w:szCs w:val="24"/>
        </w:rPr>
        <w:t>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  <w:r w:rsidR="00897E85" w:rsidRPr="00792D3B">
        <w:rPr>
          <w:rFonts w:ascii="Times New Roman" w:hAnsi="Times New Roman" w:cs="Times New Roman"/>
          <w:sz w:val="24"/>
          <w:szCs w:val="24"/>
        </w:rPr>
        <w:t>»</w:t>
      </w:r>
      <w:r w:rsidR="00455AAD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306204" w:rsidRPr="00792D3B">
        <w:rPr>
          <w:rFonts w:ascii="Times New Roman" w:hAnsi="Times New Roman" w:cs="Times New Roman"/>
          <w:sz w:val="24"/>
          <w:szCs w:val="24"/>
        </w:rPr>
        <w:t xml:space="preserve">с 55,0% </w:t>
      </w:r>
      <w:r w:rsidR="00455AAD" w:rsidRPr="00792D3B">
        <w:rPr>
          <w:rFonts w:ascii="Times New Roman" w:hAnsi="Times New Roman" w:cs="Times New Roman"/>
          <w:sz w:val="24"/>
          <w:szCs w:val="24"/>
        </w:rPr>
        <w:t>в 20</w:t>
      </w:r>
      <w:r w:rsidR="009107AD" w:rsidRPr="00792D3B">
        <w:rPr>
          <w:rFonts w:ascii="Times New Roman" w:hAnsi="Times New Roman" w:cs="Times New Roman"/>
          <w:sz w:val="24"/>
          <w:szCs w:val="24"/>
        </w:rPr>
        <w:t>20</w:t>
      </w:r>
      <w:r w:rsidR="00455AAD" w:rsidRPr="00792D3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06204" w:rsidRPr="00792D3B">
        <w:rPr>
          <w:rFonts w:ascii="Times New Roman" w:hAnsi="Times New Roman" w:cs="Times New Roman"/>
          <w:sz w:val="24"/>
          <w:szCs w:val="24"/>
        </w:rPr>
        <w:t>до 50,0% в 2021 году</w:t>
      </w:r>
      <w:r w:rsidR="00E34916" w:rsidRPr="00792D3B">
        <w:rPr>
          <w:rFonts w:ascii="Times New Roman" w:hAnsi="Times New Roman" w:cs="Times New Roman"/>
          <w:sz w:val="24"/>
          <w:szCs w:val="24"/>
        </w:rPr>
        <w:t>.</w:t>
      </w:r>
      <w:r w:rsidR="00E322B7"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35F" w:rsidRPr="00792D3B" w:rsidRDefault="00CF5184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 202</w:t>
      </w:r>
      <w:r w:rsidR="00306204" w:rsidRPr="00792D3B">
        <w:rPr>
          <w:rFonts w:ascii="Times New Roman" w:hAnsi="Times New Roman" w:cs="Times New Roman"/>
          <w:sz w:val="24"/>
          <w:szCs w:val="24"/>
        </w:rPr>
        <w:t xml:space="preserve">2 – </w:t>
      </w:r>
      <w:r w:rsidRPr="00792D3B">
        <w:rPr>
          <w:rFonts w:ascii="Times New Roman" w:hAnsi="Times New Roman" w:cs="Times New Roman"/>
          <w:sz w:val="24"/>
          <w:szCs w:val="24"/>
        </w:rPr>
        <w:t>202</w:t>
      </w:r>
      <w:r w:rsidR="00306204" w:rsidRPr="00792D3B">
        <w:rPr>
          <w:rFonts w:ascii="Times New Roman" w:hAnsi="Times New Roman" w:cs="Times New Roman"/>
          <w:sz w:val="24"/>
          <w:szCs w:val="24"/>
        </w:rPr>
        <w:t>4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годах планируется проведение комплексного капитального ремонта зданий </w:t>
      </w:r>
      <w:r w:rsidR="000D7B22" w:rsidRPr="00792D3B">
        <w:rPr>
          <w:rFonts w:ascii="Times New Roman" w:hAnsi="Times New Roman" w:cs="Times New Roman"/>
          <w:sz w:val="24"/>
          <w:szCs w:val="24"/>
        </w:rPr>
        <w:t>МБОУ</w:t>
      </w:r>
      <w:r w:rsidR="00A65772" w:rsidRPr="00792D3B">
        <w:rPr>
          <w:rFonts w:ascii="Times New Roman" w:hAnsi="Times New Roman" w:cs="Times New Roman"/>
          <w:sz w:val="24"/>
          <w:szCs w:val="24"/>
        </w:rPr>
        <w:t xml:space="preserve"> ООШ № 6 с. Хилогосон, </w:t>
      </w:r>
      <w:r w:rsidR="00F6435F" w:rsidRPr="00792D3B">
        <w:rPr>
          <w:rFonts w:ascii="Times New Roman" w:hAnsi="Times New Roman" w:cs="Times New Roman"/>
          <w:sz w:val="24"/>
          <w:szCs w:val="24"/>
        </w:rPr>
        <w:t xml:space="preserve">№ 16 с. Гыршелун, </w:t>
      </w:r>
      <w:r w:rsidR="00A65772" w:rsidRPr="00792D3B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="00F6435F" w:rsidRPr="00792D3B">
        <w:rPr>
          <w:rFonts w:ascii="Times New Roman" w:hAnsi="Times New Roman" w:cs="Times New Roman"/>
          <w:sz w:val="24"/>
          <w:szCs w:val="24"/>
        </w:rPr>
        <w:t xml:space="preserve">№ 8 с. Жипхеген, № 13 г. Хилок, </w:t>
      </w:r>
      <w:r w:rsidR="00A65772" w:rsidRPr="00792D3B">
        <w:rPr>
          <w:rFonts w:ascii="Times New Roman" w:hAnsi="Times New Roman" w:cs="Times New Roman"/>
          <w:sz w:val="24"/>
          <w:szCs w:val="24"/>
        </w:rPr>
        <w:t>№ 17 с. Хушенга,</w:t>
      </w:r>
      <w:r w:rsidR="00F6435F" w:rsidRPr="00792D3B">
        <w:rPr>
          <w:rFonts w:ascii="Times New Roman" w:hAnsi="Times New Roman" w:cs="Times New Roman"/>
          <w:sz w:val="24"/>
          <w:szCs w:val="24"/>
        </w:rPr>
        <w:t xml:space="preserve"> № 18 с. Харагун, </w:t>
      </w:r>
      <w:r w:rsidR="00A65772" w:rsidRPr="00792D3B">
        <w:rPr>
          <w:rFonts w:ascii="Times New Roman" w:hAnsi="Times New Roman" w:cs="Times New Roman"/>
          <w:sz w:val="24"/>
          <w:szCs w:val="24"/>
        </w:rPr>
        <w:t xml:space="preserve"> № 20 с. Линёво </w:t>
      </w:r>
      <w:r w:rsidR="00F6435F" w:rsidRPr="00792D3B">
        <w:rPr>
          <w:rFonts w:ascii="Times New Roman" w:hAnsi="Times New Roman" w:cs="Times New Roman"/>
          <w:sz w:val="24"/>
          <w:szCs w:val="24"/>
        </w:rPr>
        <w:t xml:space="preserve">Озеро. В результате исполнения данных мероприятий величина показателя, отражённого в </w:t>
      </w:r>
      <w:r w:rsidR="00B2328A" w:rsidRPr="00792D3B">
        <w:rPr>
          <w:rFonts w:ascii="Times New Roman" w:hAnsi="Times New Roman" w:cs="Times New Roman"/>
          <w:sz w:val="24"/>
          <w:szCs w:val="24"/>
        </w:rPr>
        <w:t>настоящем</w:t>
      </w:r>
      <w:r w:rsidR="00F6435F" w:rsidRPr="00792D3B">
        <w:rPr>
          <w:rFonts w:ascii="Times New Roman" w:hAnsi="Times New Roman" w:cs="Times New Roman"/>
          <w:sz w:val="24"/>
          <w:szCs w:val="24"/>
        </w:rPr>
        <w:t xml:space="preserve"> пункте, снизится до 15,0%.  </w:t>
      </w:r>
    </w:p>
    <w:p w:rsidR="00F6435F" w:rsidRPr="00792D3B" w:rsidRDefault="00F6435F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1</w:t>
      </w:r>
      <w:r w:rsidR="008466DD" w:rsidRPr="00792D3B">
        <w:rPr>
          <w:rFonts w:ascii="Times New Roman" w:hAnsi="Times New Roman" w:cs="Times New Roman"/>
          <w:b/>
          <w:sz w:val="24"/>
          <w:szCs w:val="24"/>
        </w:rPr>
        <w:t>5</w:t>
      </w: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Доля детей первой и второй групп здоровья в общей численности обучающихся в муниципальных общеобразовательных учреждениях в отчетном периоде составила </w:t>
      </w:r>
      <w:r w:rsidR="008466DD" w:rsidRPr="00792D3B">
        <w:rPr>
          <w:rFonts w:ascii="Times New Roman" w:hAnsi="Times New Roman" w:cs="Times New Roman"/>
          <w:sz w:val="24"/>
          <w:szCs w:val="24"/>
        </w:rPr>
        <w:t>82,7</w:t>
      </w:r>
      <w:r w:rsidRPr="00792D3B">
        <w:rPr>
          <w:rFonts w:ascii="Times New Roman" w:hAnsi="Times New Roman" w:cs="Times New Roman"/>
          <w:sz w:val="24"/>
          <w:szCs w:val="24"/>
        </w:rPr>
        <w:t>%</w:t>
      </w:r>
      <w:r w:rsidR="00302DF2" w:rsidRPr="00792D3B">
        <w:rPr>
          <w:rFonts w:ascii="Times New Roman" w:hAnsi="Times New Roman" w:cs="Times New Roman"/>
          <w:sz w:val="24"/>
          <w:szCs w:val="24"/>
        </w:rPr>
        <w:t xml:space="preserve"> и </w:t>
      </w:r>
      <w:r w:rsidR="00CF01EC" w:rsidRPr="00792D3B">
        <w:rPr>
          <w:rFonts w:ascii="Times New Roman" w:hAnsi="Times New Roman" w:cs="Times New Roman"/>
          <w:sz w:val="24"/>
          <w:szCs w:val="24"/>
        </w:rPr>
        <w:t>снизилась</w:t>
      </w:r>
      <w:r w:rsidR="00302DF2" w:rsidRPr="00792D3B">
        <w:rPr>
          <w:rFonts w:ascii="Times New Roman" w:hAnsi="Times New Roman" w:cs="Times New Roman"/>
          <w:sz w:val="24"/>
          <w:szCs w:val="24"/>
        </w:rPr>
        <w:t xml:space="preserve"> к уровню 20</w:t>
      </w:r>
      <w:r w:rsidR="00CF01EC" w:rsidRPr="00792D3B">
        <w:rPr>
          <w:rFonts w:ascii="Times New Roman" w:hAnsi="Times New Roman" w:cs="Times New Roman"/>
          <w:sz w:val="24"/>
          <w:szCs w:val="24"/>
        </w:rPr>
        <w:t>20</w:t>
      </w:r>
      <w:r w:rsidR="00302DF2" w:rsidRPr="00792D3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F01EC" w:rsidRPr="00792D3B">
        <w:rPr>
          <w:rFonts w:ascii="Times New Roman" w:hAnsi="Times New Roman" w:cs="Times New Roman"/>
          <w:sz w:val="24"/>
          <w:szCs w:val="24"/>
        </w:rPr>
        <w:t>0</w:t>
      </w:r>
      <w:r w:rsidR="008E034C" w:rsidRPr="00792D3B">
        <w:rPr>
          <w:rFonts w:ascii="Times New Roman" w:hAnsi="Times New Roman" w:cs="Times New Roman"/>
          <w:sz w:val="24"/>
          <w:szCs w:val="24"/>
        </w:rPr>
        <w:t>,3</w:t>
      </w:r>
      <w:r w:rsidR="00302DF2" w:rsidRPr="00792D3B">
        <w:rPr>
          <w:rFonts w:ascii="Times New Roman" w:hAnsi="Times New Roman" w:cs="Times New Roman"/>
          <w:sz w:val="24"/>
          <w:szCs w:val="24"/>
        </w:rPr>
        <w:t xml:space="preserve"> процентных пункта</w:t>
      </w:r>
      <w:r w:rsidRPr="00792D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6C6" w:rsidRPr="00792D3B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1</w:t>
      </w:r>
      <w:r w:rsidR="00C962E6" w:rsidRPr="00792D3B">
        <w:rPr>
          <w:rFonts w:ascii="Times New Roman" w:hAnsi="Times New Roman" w:cs="Times New Roman"/>
          <w:b/>
          <w:sz w:val="24"/>
          <w:szCs w:val="24"/>
        </w:rPr>
        <w:t>6</w:t>
      </w: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792D3B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792D3B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состави</w:t>
      </w:r>
      <w:r w:rsidR="008E1BD4" w:rsidRPr="00792D3B">
        <w:rPr>
          <w:rFonts w:ascii="Times New Roman" w:hAnsi="Times New Roman" w:cs="Times New Roman"/>
          <w:sz w:val="24"/>
          <w:szCs w:val="24"/>
        </w:rPr>
        <w:t>ла</w:t>
      </w:r>
      <w:r w:rsidR="00815F68" w:rsidRPr="00792D3B">
        <w:rPr>
          <w:rFonts w:ascii="Times New Roman" w:hAnsi="Times New Roman" w:cs="Times New Roman"/>
          <w:sz w:val="24"/>
          <w:szCs w:val="24"/>
        </w:rPr>
        <w:t>: в 20</w:t>
      </w:r>
      <w:r w:rsidR="006C395E" w:rsidRPr="00792D3B">
        <w:rPr>
          <w:rFonts w:ascii="Times New Roman" w:hAnsi="Times New Roman" w:cs="Times New Roman"/>
          <w:sz w:val="24"/>
          <w:szCs w:val="24"/>
        </w:rPr>
        <w:t>20</w:t>
      </w:r>
      <w:r w:rsidR="00815F68" w:rsidRPr="00792D3B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8E034C" w:rsidRPr="00792D3B">
        <w:rPr>
          <w:rFonts w:ascii="Times New Roman" w:hAnsi="Times New Roman" w:cs="Times New Roman"/>
          <w:sz w:val="24"/>
          <w:szCs w:val="24"/>
        </w:rPr>
        <w:t>9,</w:t>
      </w:r>
      <w:r w:rsidR="006C395E" w:rsidRPr="00792D3B">
        <w:rPr>
          <w:rFonts w:ascii="Times New Roman" w:hAnsi="Times New Roman" w:cs="Times New Roman"/>
          <w:sz w:val="24"/>
          <w:szCs w:val="24"/>
        </w:rPr>
        <w:t>1</w:t>
      </w:r>
      <w:r w:rsidR="00815F68" w:rsidRPr="00792D3B">
        <w:rPr>
          <w:rFonts w:ascii="Times New Roman" w:hAnsi="Times New Roman" w:cs="Times New Roman"/>
          <w:sz w:val="24"/>
          <w:szCs w:val="24"/>
        </w:rPr>
        <w:t>%,</w:t>
      </w:r>
      <w:r w:rsidRPr="00792D3B">
        <w:rPr>
          <w:rFonts w:ascii="Times New Roman" w:hAnsi="Times New Roman" w:cs="Times New Roman"/>
          <w:sz w:val="24"/>
          <w:szCs w:val="24"/>
        </w:rPr>
        <w:t xml:space="preserve"> в </w:t>
      </w:r>
      <w:r w:rsidR="00DD60BE" w:rsidRPr="00792D3B">
        <w:rPr>
          <w:rFonts w:ascii="Times New Roman" w:hAnsi="Times New Roman" w:cs="Times New Roman"/>
          <w:sz w:val="24"/>
          <w:szCs w:val="24"/>
        </w:rPr>
        <w:t>20</w:t>
      </w:r>
      <w:r w:rsidR="008E034C" w:rsidRPr="00792D3B">
        <w:rPr>
          <w:rFonts w:ascii="Times New Roman" w:hAnsi="Times New Roman" w:cs="Times New Roman"/>
          <w:sz w:val="24"/>
          <w:szCs w:val="24"/>
        </w:rPr>
        <w:t>2</w:t>
      </w:r>
      <w:r w:rsidR="006C395E" w:rsidRPr="00792D3B">
        <w:rPr>
          <w:rFonts w:ascii="Times New Roman" w:hAnsi="Times New Roman" w:cs="Times New Roman"/>
          <w:sz w:val="24"/>
          <w:szCs w:val="24"/>
        </w:rPr>
        <w:t>1</w:t>
      </w:r>
      <w:r w:rsidR="00DD60BE" w:rsidRPr="00792D3B">
        <w:rPr>
          <w:rFonts w:ascii="Times New Roman" w:hAnsi="Times New Roman" w:cs="Times New Roman"/>
          <w:sz w:val="24"/>
          <w:szCs w:val="24"/>
        </w:rPr>
        <w:t xml:space="preserve"> году</w:t>
      </w:r>
      <w:r w:rsidR="00815F68" w:rsidRPr="00792D3B">
        <w:rPr>
          <w:rFonts w:ascii="Times New Roman" w:hAnsi="Times New Roman" w:cs="Times New Roman"/>
          <w:sz w:val="24"/>
          <w:szCs w:val="24"/>
        </w:rPr>
        <w:t xml:space="preserve"> – </w:t>
      </w:r>
      <w:r w:rsidR="006C395E" w:rsidRPr="00792D3B">
        <w:rPr>
          <w:rFonts w:ascii="Times New Roman" w:hAnsi="Times New Roman" w:cs="Times New Roman"/>
          <w:sz w:val="24"/>
          <w:szCs w:val="24"/>
        </w:rPr>
        <w:t>10,0</w:t>
      </w:r>
      <w:r w:rsidR="00DD60BE" w:rsidRPr="00792D3B">
        <w:rPr>
          <w:rFonts w:ascii="Times New Roman" w:hAnsi="Times New Roman" w:cs="Times New Roman"/>
          <w:sz w:val="24"/>
          <w:szCs w:val="24"/>
        </w:rPr>
        <w:t>%.</w:t>
      </w:r>
    </w:p>
    <w:p w:rsidR="0039034C" w:rsidRPr="00792D3B" w:rsidRDefault="0039034C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Pr="00792D3B">
        <w:rPr>
          <w:rFonts w:ascii="Times New Roman" w:hAnsi="Times New Roman" w:cs="Times New Roman"/>
          <w:sz w:val="24"/>
          <w:szCs w:val="24"/>
        </w:rPr>
        <w:t>величины показателя до</w:t>
      </w:r>
      <w:r w:rsidRPr="00792D3B">
        <w:rPr>
          <w:rFonts w:ascii="Times New Roman" w:hAnsi="Times New Roman" w:cs="Times New Roman"/>
          <w:sz w:val="24"/>
          <w:szCs w:val="24"/>
        </w:rPr>
        <w:t xml:space="preserve"> 5,3% к 2024 году произойдёт в результате</w:t>
      </w:r>
      <w:r w:rsidR="008D3A79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 xml:space="preserve">ввода в эксплуатацию строящегося </w:t>
      </w:r>
      <w:r w:rsidRPr="00792D3B">
        <w:rPr>
          <w:rFonts w:ascii="Times New Roman" w:hAnsi="Times New Roman" w:cs="Times New Roman"/>
          <w:sz w:val="24"/>
          <w:szCs w:val="24"/>
        </w:rPr>
        <w:t>школы – детского сада в пгт. Могзон</w:t>
      </w:r>
      <w:r w:rsidR="008D3A79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8D3A79" w:rsidRPr="00792D3B">
        <w:rPr>
          <w:rFonts w:ascii="Times New Roman" w:hAnsi="Times New Roman" w:cs="Times New Roman"/>
          <w:sz w:val="24"/>
          <w:szCs w:val="24"/>
        </w:rPr>
        <w:t>на 500 ученических мест</w:t>
      </w:r>
      <w:r w:rsidR="008D3A79" w:rsidRPr="00792D3B">
        <w:rPr>
          <w:rFonts w:ascii="Times New Roman" w:hAnsi="Times New Roman" w:cs="Times New Roman"/>
          <w:sz w:val="24"/>
          <w:szCs w:val="24"/>
        </w:rPr>
        <w:t xml:space="preserve"> (в связи с этим на обучение в первую смену будут переведены 180 учеников).</w:t>
      </w:r>
      <w:r w:rsidR="008F72A2" w:rsidRPr="00792D3B">
        <w:rPr>
          <w:rFonts w:ascii="Times New Roman" w:hAnsi="Times New Roman" w:cs="Times New Roman"/>
          <w:sz w:val="24"/>
          <w:szCs w:val="24"/>
        </w:rPr>
        <w:t xml:space="preserve"> В то же время 50 учащихся МБОУ НОШ № 11 г. Хилок планируется перевести на обучение из первой во вторую смену в с</w:t>
      </w:r>
      <w:r w:rsidR="008E6893" w:rsidRPr="00792D3B">
        <w:rPr>
          <w:rFonts w:ascii="Times New Roman" w:hAnsi="Times New Roman" w:cs="Times New Roman"/>
          <w:sz w:val="24"/>
          <w:szCs w:val="24"/>
        </w:rPr>
        <w:t>вязи с высвобождением помещений для размещения групп детского сада.</w:t>
      </w:r>
      <w:r w:rsidR="008F72A2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8D3A79"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792D3B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1</w:t>
      </w:r>
      <w:r w:rsidR="007068CE" w:rsidRPr="00792D3B">
        <w:rPr>
          <w:rFonts w:ascii="Times New Roman" w:hAnsi="Times New Roman" w:cs="Times New Roman"/>
          <w:b/>
          <w:sz w:val="24"/>
          <w:szCs w:val="24"/>
        </w:rPr>
        <w:t>7</w:t>
      </w:r>
    </w:p>
    <w:p w:rsidR="00204443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Расходы бюджета муниципального </w:t>
      </w:r>
      <w:r w:rsidR="0048739E" w:rsidRPr="00792D3B">
        <w:rPr>
          <w:rFonts w:ascii="Times New Roman" w:hAnsi="Times New Roman" w:cs="Times New Roman"/>
          <w:sz w:val="24"/>
          <w:szCs w:val="24"/>
        </w:rPr>
        <w:t>района</w:t>
      </w:r>
      <w:r w:rsidRPr="00792D3B">
        <w:rPr>
          <w:rFonts w:ascii="Times New Roman" w:hAnsi="Times New Roman" w:cs="Times New Roman"/>
          <w:sz w:val="24"/>
          <w:szCs w:val="24"/>
        </w:rPr>
        <w:t xml:space="preserve"> на общее образование в 20</w:t>
      </w:r>
      <w:r w:rsidR="00FD615C" w:rsidRPr="00792D3B">
        <w:rPr>
          <w:rFonts w:ascii="Times New Roman" w:hAnsi="Times New Roman" w:cs="Times New Roman"/>
          <w:sz w:val="24"/>
          <w:szCs w:val="24"/>
        </w:rPr>
        <w:t>2</w:t>
      </w:r>
      <w:r w:rsidR="007068CE" w:rsidRPr="00792D3B">
        <w:rPr>
          <w:rFonts w:ascii="Times New Roman" w:hAnsi="Times New Roman" w:cs="Times New Roman"/>
          <w:sz w:val="24"/>
          <w:szCs w:val="24"/>
        </w:rPr>
        <w:t>1</w:t>
      </w:r>
      <w:r w:rsidR="003B3830" w:rsidRPr="00792D3B">
        <w:rPr>
          <w:rFonts w:ascii="Times New Roman" w:hAnsi="Times New Roman" w:cs="Times New Roman"/>
          <w:sz w:val="24"/>
          <w:szCs w:val="24"/>
        </w:rPr>
        <w:t xml:space="preserve"> году сложились в размере </w:t>
      </w:r>
      <w:r w:rsidR="00FD615C" w:rsidRPr="00792D3B">
        <w:rPr>
          <w:rFonts w:ascii="Times New Roman" w:hAnsi="Times New Roman" w:cs="Times New Roman"/>
          <w:sz w:val="24"/>
          <w:szCs w:val="24"/>
        </w:rPr>
        <w:t>10</w:t>
      </w:r>
      <w:r w:rsidR="007068CE" w:rsidRPr="00792D3B">
        <w:rPr>
          <w:rFonts w:ascii="Times New Roman" w:hAnsi="Times New Roman" w:cs="Times New Roman"/>
          <w:sz w:val="24"/>
          <w:szCs w:val="24"/>
        </w:rPr>
        <w:t>1</w:t>
      </w:r>
      <w:r w:rsidR="00551BF4" w:rsidRPr="00792D3B">
        <w:rPr>
          <w:rFonts w:ascii="Times New Roman" w:hAnsi="Times New Roman" w:cs="Times New Roman"/>
          <w:sz w:val="24"/>
          <w:szCs w:val="24"/>
        </w:rPr>
        <w:t>,</w:t>
      </w:r>
      <w:r w:rsidR="007068CE" w:rsidRPr="00792D3B">
        <w:rPr>
          <w:rFonts w:ascii="Times New Roman" w:hAnsi="Times New Roman" w:cs="Times New Roman"/>
          <w:sz w:val="24"/>
          <w:szCs w:val="24"/>
        </w:rPr>
        <w:t>9</w:t>
      </w:r>
      <w:r w:rsidR="003B3830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Pr="00792D3B">
        <w:rPr>
          <w:rFonts w:ascii="Times New Roman" w:hAnsi="Times New Roman"/>
          <w:sz w:val="24"/>
          <w:szCs w:val="24"/>
        </w:rPr>
        <w:t xml:space="preserve">в расчете </w:t>
      </w:r>
      <w:r w:rsidRPr="00792D3B">
        <w:rPr>
          <w:rFonts w:ascii="Times New Roman" w:hAnsi="Times New Roman" w:cs="Times New Roman"/>
          <w:sz w:val="24"/>
          <w:szCs w:val="24"/>
        </w:rPr>
        <w:t xml:space="preserve">на 1 обучающегося в муниципальных </w:t>
      </w:r>
      <w:r w:rsidR="00EB5ADF" w:rsidRPr="00792D3B">
        <w:rPr>
          <w:rFonts w:ascii="Times New Roman" w:hAnsi="Times New Roman" w:cs="Times New Roman"/>
          <w:sz w:val="24"/>
          <w:szCs w:val="24"/>
        </w:rPr>
        <w:t>общеобразовательных учреждениях.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До 20</w:t>
      </w:r>
      <w:r w:rsidR="00DF41CB" w:rsidRPr="00792D3B">
        <w:rPr>
          <w:rFonts w:ascii="Times New Roman" w:hAnsi="Times New Roman" w:cs="Times New Roman"/>
          <w:sz w:val="24"/>
          <w:szCs w:val="24"/>
        </w:rPr>
        <w:t>2</w:t>
      </w:r>
      <w:r w:rsidR="007068CE" w:rsidRPr="00792D3B">
        <w:rPr>
          <w:rFonts w:ascii="Times New Roman" w:hAnsi="Times New Roman" w:cs="Times New Roman"/>
          <w:sz w:val="24"/>
          <w:szCs w:val="24"/>
        </w:rPr>
        <w:t>4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года рост показателя </w:t>
      </w:r>
      <w:r w:rsidR="007D3BE3" w:rsidRPr="00792D3B">
        <w:rPr>
          <w:rFonts w:ascii="Times New Roman" w:hAnsi="Times New Roman" w:cs="Times New Roman"/>
          <w:sz w:val="24"/>
          <w:szCs w:val="24"/>
        </w:rPr>
        <w:t xml:space="preserve">прогнозируется </w:t>
      </w:r>
      <w:r w:rsidRPr="00792D3B">
        <w:rPr>
          <w:rFonts w:ascii="Times New Roman" w:hAnsi="Times New Roman" w:cs="Times New Roman"/>
          <w:sz w:val="24"/>
          <w:szCs w:val="24"/>
        </w:rPr>
        <w:t xml:space="preserve">до </w:t>
      </w:r>
      <w:r w:rsidR="00551BF4" w:rsidRPr="00792D3B">
        <w:rPr>
          <w:rFonts w:ascii="Times New Roman" w:hAnsi="Times New Roman" w:cs="Times New Roman"/>
          <w:sz w:val="24"/>
          <w:szCs w:val="24"/>
        </w:rPr>
        <w:t>10</w:t>
      </w:r>
      <w:r w:rsidR="007068CE" w:rsidRPr="00792D3B">
        <w:rPr>
          <w:rFonts w:ascii="Times New Roman" w:hAnsi="Times New Roman" w:cs="Times New Roman"/>
          <w:sz w:val="24"/>
          <w:szCs w:val="24"/>
        </w:rPr>
        <w:t>8</w:t>
      </w:r>
      <w:r w:rsidR="00551BF4" w:rsidRPr="00792D3B">
        <w:rPr>
          <w:rFonts w:ascii="Times New Roman" w:hAnsi="Times New Roman" w:cs="Times New Roman"/>
          <w:sz w:val="24"/>
          <w:szCs w:val="24"/>
        </w:rPr>
        <w:t>,</w:t>
      </w:r>
      <w:r w:rsidR="007068CE" w:rsidRPr="00792D3B">
        <w:rPr>
          <w:rFonts w:ascii="Times New Roman" w:hAnsi="Times New Roman" w:cs="Times New Roman"/>
          <w:sz w:val="24"/>
          <w:szCs w:val="24"/>
        </w:rPr>
        <w:t>0</w:t>
      </w:r>
      <w:r w:rsidRPr="00792D3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966C6" w:rsidRPr="00792D3B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1</w:t>
      </w:r>
      <w:r w:rsidR="00DF29B1" w:rsidRPr="00792D3B">
        <w:rPr>
          <w:rFonts w:ascii="Times New Roman" w:hAnsi="Times New Roman" w:cs="Times New Roman"/>
          <w:b/>
          <w:sz w:val="24"/>
          <w:szCs w:val="24"/>
        </w:rPr>
        <w:t>8</w:t>
      </w:r>
    </w:p>
    <w:p w:rsidR="00FD615C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D3B">
        <w:rPr>
          <w:rFonts w:ascii="Times New Roman" w:hAnsi="Times New Roman" w:cs="Times New Roman"/>
          <w:sz w:val="24"/>
          <w:szCs w:val="24"/>
        </w:rPr>
        <w:t>Доля детей в возрасте 5-18 лет, получающих услуги по дополнительному образованию в организациях различной организационно</w:t>
      </w:r>
      <w:r w:rsidR="00370AA6" w:rsidRPr="00792D3B">
        <w:rPr>
          <w:rFonts w:ascii="Times New Roman" w:hAnsi="Times New Roman" w:cs="Times New Roman"/>
          <w:sz w:val="24"/>
          <w:szCs w:val="24"/>
        </w:rPr>
        <w:t>-</w:t>
      </w:r>
      <w:r w:rsidRPr="00792D3B">
        <w:rPr>
          <w:rFonts w:ascii="Times New Roman" w:hAnsi="Times New Roman" w:cs="Times New Roman"/>
          <w:sz w:val="24"/>
          <w:szCs w:val="24"/>
        </w:rPr>
        <w:t xml:space="preserve">правовой формы и формы собственности, в общей численности детей данной возрастной </w:t>
      </w:r>
      <w:r w:rsidR="00DF41CB" w:rsidRPr="00792D3B">
        <w:rPr>
          <w:rFonts w:ascii="Times New Roman" w:hAnsi="Times New Roman" w:cs="Times New Roman"/>
          <w:sz w:val="24"/>
          <w:szCs w:val="24"/>
        </w:rPr>
        <w:t>группы</w:t>
      </w:r>
      <w:r w:rsidR="00370AA6" w:rsidRPr="00792D3B">
        <w:rPr>
          <w:rFonts w:ascii="Times New Roman" w:hAnsi="Times New Roman" w:cs="Times New Roman"/>
          <w:sz w:val="24"/>
          <w:szCs w:val="24"/>
        </w:rPr>
        <w:t xml:space="preserve"> в 20</w:t>
      </w:r>
      <w:r w:rsidR="00FD615C" w:rsidRPr="00792D3B">
        <w:rPr>
          <w:rFonts w:ascii="Times New Roman" w:hAnsi="Times New Roman" w:cs="Times New Roman"/>
          <w:sz w:val="24"/>
          <w:szCs w:val="24"/>
        </w:rPr>
        <w:t>2</w:t>
      </w:r>
      <w:r w:rsidR="00E76A0D" w:rsidRPr="00792D3B">
        <w:rPr>
          <w:rFonts w:ascii="Times New Roman" w:hAnsi="Times New Roman" w:cs="Times New Roman"/>
          <w:sz w:val="24"/>
          <w:szCs w:val="24"/>
        </w:rPr>
        <w:t>1</w:t>
      </w:r>
      <w:r w:rsidR="00370AA6" w:rsidRPr="00792D3B">
        <w:rPr>
          <w:rFonts w:ascii="Times New Roman" w:hAnsi="Times New Roman" w:cs="Times New Roman"/>
          <w:sz w:val="24"/>
          <w:szCs w:val="24"/>
        </w:rPr>
        <w:t xml:space="preserve"> году</w:t>
      </w:r>
      <w:r w:rsidR="00DF41CB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DF41CB" w:rsidRPr="00792D3B">
        <w:rPr>
          <w:rFonts w:ascii="Times New Roman" w:hAnsi="Times New Roman" w:cs="Times New Roman"/>
          <w:sz w:val="24"/>
          <w:szCs w:val="24"/>
        </w:rPr>
        <w:lastRenderedPageBreak/>
        <w:t xml:space="preserve">составила </w:t>
      </w:r>
      <w:r w:rsidR="00E76A0D" w:rsidRPr="00792D3B">
        <w:rPr>
          <w:rFonts w:ascii="Times New Roman" w:hAnsi="Times New Roman" w:cs="Times New Roman"/>
          <w:sz w:val="24"/>
          <w:szCs w:val="24"/>
        </w:rPr>
        <w:t>73,</w:t>
      </w:r>
      <w:r w:rsidR="00FD615C" w:rsidRPr="00792D3B">
        <w:rPr>
          <w:rFonts w:ascii="Times New Roman" w:hAnsi="Times New Roman" w:cs="Times New Roman"/>
          <w:sz w:val="24"/>
          <w:szCs w:val="24"/>
        </w:rPr>
        <w:t>0</w:t>
      </w:r>
      <w:r w:rsidRPr="00792D3B">
        <w:rPr>
          <w:rFonts w:ascii="Times New Roman" w:hAnsi="Times New Roman" w:cs="Times New Roman"/>
          <w:sz w:val="24"/>
          <w:szCs w:val="24"/>
        </w:rPr>
        <w:t xml:space="preserve">%. </w:t>
      </w:r>
      <w:r w:rsidR="00E76A0D" w:rsidRPr="00792D3B">
        <w:rPr>
          <w:rFonts w:ascii="Times New Roman" w:hAnsi="Times New Roman" w:cs="Times New Roman"/>
          <w:sz w:val="24"/>
          <w:szCs w:val="24"/>
        </w:rPr>
        <w:t>Рост</w:t>
      </w:r>
      <w:r w:rsidR="00FD615C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370AA6" w:rsidRPr="00792D3B">
        <w:rPr>
          <w:rFonts w:ascii="Times New Roman" w:hAnsi="Times New Roman" w:cs="Times New Roman"/>
          <w:sz w:val="24"/>
          <w:szCs w:val="24"/>
        </w:rPr>
        <w:t xml:space="preserve">показателя к уровню </w:t>
      </w:r>
      <w:r w:rsidR="00E76A0D" w:rsidRPr="00792D3B">
        <w:rPr>
          <w:rFonts w:ascii="Times New Roman" w:hAnsi="Times New Roman" w:cs="Times New Roman"/>
          <w:sz w:val="24"/>
          <w:szCs w:val="24"/>
        </w:rPr>
        <w:t>предыдущего</w:t>
      </w:r>
      <w:r w:rsidR="00370AA6" w:rsidRPr="00792D3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E76A0D" w:rsidRPr="00792D3B">
        <w:rPr>
          <w:rFonts w:ascii="Times New Roman" w:hAnsi="Times New Roman" w:cs="Times New Roman"/>
          <w:sz w:val="24"/>
          <w:szCs w:val="24"/>
        </w:rPr>
        <w:t>5,0</w:t>
      </w:r>
      <w:r w:rsidR="00370AA6" w:rsidRPr="00792D3B">
        <w:rPr>
          <w:rFonts w:ascii="Times New Roman" w:hAnsi="Times New Roman" w:cs="Times New Roman"/>
          <w:sz w:val="24"/>
          <w:szCs w:val="24"/>
        </w:rPr>
        <w:t xml:space="preserve"> процентных пун</w:t>
      </w:r>
      <w:r w:rsidR="00516152" w:rsidRPr="00792D3B">
        <w:rPr>
          <w:rFonts w:ascii="Times New Roman" w:hAnsi="Times New Roman" w:cs="Times New Roman"/>
          <w:sz w:val="24"/>
          <w:szCs w:val="24"/>
        </w:rPr>
        <w:t>кт</w:t>
      </w:r>
      <w:r w:rsidR="00E76A0D" w:rsidRPr="00792D3B">
        <w:rPr>
          <w:rFonts w:ascii="Times New Roman" w:hAnsi="Times New Roman" w:cs="Times New Roman"/>
          <w:sz w:val="24"/>
          <w:szCs w:val="24"/>
        </w:rPr>
        <w:t>ов</w:t>
      </w:r>
      <w:r w:rsidR="00370AA6" w:rsidRPr="00792D3B">
        <w:rPr>
          <w:rFonts w:ascii="Times New Roman" w:hAnsi="Times New Roman" w:cs="Times New Roman"/>
          <w:sz w:val="24"/>
          <w:szCs w:val="24"/>
        </w:rPr>
        <w:t xml:space="preserve"> обусловлен</w:t>
      </w:r>
      <w:r w:rsidR="00FD615C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E76A0D" w:rsidRPr="00792D3B">
        <w:rPr>
          <w:rFonts w:ascii="Times New Roman" w:hAnsi="Times New Roman" w:cs="Times New Roman"/>
          <w:sz w:val="24"/>
          <w:szCs w:val="24"/>
        </w:rPr>
        <w:t>увеличением дополнительных общеобразовательных общеразвивающих программ, реализуемых на базе образовательных учреждений, с 230 единиц в 2020 году до 257</w:t>
      </w:r>
      <w:proofErr w:type="gramEnd"/>
      <w:r w:rsidR="00E76A0D" w:rsidRPr="00792D3B">
        <w:rPr>
          <w:rFonts w:ascii="Times New Roman" w:hAnsi="Times New Roman" w:cs="Times New Roman"/>
          <w:sz w:val="24"/>
          <w:szCs w:val="24"/>
        </w:rPr>
        <w:t xml:space="preserve"> единиц в 2021 году, а также увеличением охвата детей кружковой работой.</w:t>
      </w:r>
      <w:r w:rsidR="003676F4"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7CD" w:rsidRPr="00792D3B" w:rsidRDefault="00E76A0D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К 2024 году в</w:t>
      </w:r>
      <w:r w:rsidR="007937CD" w:rsidRPr="00792D3B">
        <w:rPr>
          <w:rFonts w:ascii="Times New Roman" w:hAnsi="Times New Roman" w:cs="Times New Roman"/>
          <w:sz w:val="24"/>
          <w:szCs w:val="24"/>
        </w:rPr>
        <w:t xml:space="preserve">еличина показателя </w:t>
      </w:r>
      <w:r w:rsidR="00FA331A" w:rsidRPr="00792D3B">
        <w:rPr>
          <w:rFonts w:ascii="Times New Roman" w:hAnsi="Times New Roman" w:cs="Times New Roman"/>
          <w:sz w:val="24"/>
          <w:szCs w:val="24"/>
        </w:rPr>
        <w:t xml:space="preserve">будет доведена до </w:t>
      </w:r>
      <w:r w:rsidRPr="00792D3B">
        <w:rPr>
          <w:rFonts w:ascii="Times New Roman" w:hAnsi="Times New Roman" w:cs="Times New Roman"/>
          <w:sz w:val="24"/>
          <w:szCs w:val="24"/>
        </w:rPr>
        <w:t>8</w:t>
      </w:r>
      <w:r w:rsidR="00FD615C" w:rsidRPr="00792D3B">
        <w:rPr>
          <w:rFonts w:ascii="Times New Roman" w:hAnsi="Times New Roman" w:cs="Times New Roman"/>
          <w:sz w:val="24"/>
          <w:szCs w:val="24"/>
        </w:rPr>
        <w:t>2</w:t>
      </w:r>
      <w:r w:rsidR="003676F4" w:rsidRPr="00792D3B">
        <w:rPr>
          <w:rFonts w:ascii="Times New Roman" w:hAnsi="Times New Roman" w:cs="Times New Roman"/>
          <w:sz w:val="24"/>
          <w:szCs w:val="24"/>
        </w:rPr>
        <w:t>,0</w:t>
      </w:r>
      <w:r w:rsidR="00FA331A" w:rsidRPr="00792D3B">
        <w:rPr>
          <w:rFonts w:ascii="Times New Roman" w:hAnsi="Times New Roman" w:cs="Times New Roman"/>
          <w:sz w:val="24"/>
          <w:szCs w:val="24"/>
        </w:rPr>
        <w:t>%.</w:t>
      </w:r>
      <w:r w:rsidR="007937CD"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Раздел «Культура»</w:t>
      </w: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344D4E" w:rsidRPr="00792D3B">
        <w:rPr>
          <w:rFonts w:ascii="Times New Roman" w:hAnsi="Times New Roman" w:cs="Times New Roman"/>
          <w:b/>
          <w:sz w:val="24"/>
          <w:szCs w:val="24"/>
        </w:rPr>
        <w:t>19</w:t>
      </w: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 отчетном периоде уровень фактической обеспеченности учреждениями культуры от нормативной потребности в районе составил: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клубами и учреждениями клубного типа – </w:t>
      </w:r>
      <w:r w:rsidR="00AD178A" w:rsidRPr="00792D3B">
        <w:rPr>
          <w:rFonts w:ascii="Times New Roman" w:hAnsi="Times New Roman" w:cs="Times New Roman"/>
          <w:sz w:val="24"/>
          <w:szCs w:val="24"/>
        </w:rPr>
        <w:t>85,0</w:t>
      </w:r>
      <w:r w:rsidR="006A320E" w:rsidRPr="00792D3B">
        <w:rPr>
          <w:rFonts w:ascii="Times New Roman" w:hAnsi="Times New Roman" w:cs="Times New Roman"/>
          <w:sz w:val="24"/>
          <w:szCs w:val="24"/>
        </w:rPr>
        <w:t>%,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библиотеками – </w:t>
      </w:r>
      <w:r w:rsidR="00AD73CB" w:rsidRPr="00792D3B">
        <w:rPr>
          <w:rFonts w:ascii="Times New Roman" w:hAnsi="Times New Roman" w:cs="Times New Roman"/>
          <w:sz w:val="24"/>
          <w:szCs w:val="24"/>
        </w:rPr>
        <w:t>1</w:t>
      </w:r>
      <w:r w:rsidR="00AD178A" w:rsidRPr="00792D3B">
        <w:rPr>
          <w:rFonts w:ascii="Times New Roman" w:hAnsi="Times New Roman" w:cs="Times New Roman"/>
          <w:sz w:val="24"/>
          <w:szCs w:val="24"/>
        </w:rPr>
        <w:t>33</w:t>
      </w:r>
      <w:r w:rsidR="00703427" w:rsidRPr="00792D3B">
        <w:rPr>
          <w:rFonts w:ascii="Times New Roman" w:hAnsi="Times New Roman" w:cs="Times New Roman"/>
          <w:sz w:val="24"/>
          <w:szCs w:val="24"/>
        </w:rPr>
        <w:t>,</w:t>
      </w:r>
      <w:r w:rsidR="00AD178A" w:rsidRPr="00792D3B">
        <w:rPr>
          <w:rFonts w:ascii="Times New Roman" w:hAnsi="Times New Roman" w:cs="Times New Roman"/>
          <w:sz w:val="24"/>
          <w:szCs w:val="24"/>
        </w:rPr>
        <w:t>9</w:t>
      </w:r>
      <w:r w:rsidR="00712FA4" w:rsidRPr="00792D3B">
        <w:rPr>
          <w:rFonts w:ascii="Times New Roman" w:hAnsi="Times New Roman" w:cs="Times New Roman"/>
          <w:sz w:val="24"/>
          <w:szCs w:val="24"/>
        </w:rPr>
        <w:t>%.</w:t>
      </w: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 период до 20</w:t>
      </w:r>
      <w:r w:rsidR="00303B2C" w:rsidRPr="00792D3B">
        <w:rPr>
          <w:rFonts w:ascii="Times New Roman" w:hAnsi="Times New Roman" w:cs="Times New Roman"/>
          <w:sz w:val="24"/>
          <w:szCs w:val="24"/>
        </w:rPr>
        <w:t>2</w:t>
      </w:r>
      <w:r w:rsidR="00AD178A" w:rsidRPr="00792D3B">
        <w:rPr>
          <w:rFonts w:ascii="Times New Roman" w:hAnsi="Times New Roman" w:cs="Times New Roman"/>
          <w:sz w:val="24"/>
          <w:szCs w:val="24"/>
        </w:rPr>
        <w:t>4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года величина показателя запланирована на достигнутом уровне.</w:t>
      </w:r>
    </w:p>
    <w:p w:rsidR="00B966C6" w:rsidRPr="00792D3B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2</w:t>
      </w:r>
      <w:r w:rsidR="00344D4E" w:rsidRPr="00792D3B">
        <w:rPr>
          <w:rFonts w:ascii="Times New Roman" w:hAnsi="Times New Roman" w:cs="Times New Roman"/>
          <w:b/>
          <w:sz w:val="24"/>
          <w:szCs w:val="24"/>
        </w:rPr>
        <w:t>0</w:t>
      </w:r>
    </w:p>
    <w:p w:rsidR="0073508D" w:rsidRPr="00792D3B" w:rsidRDefault="00B966C6" w:rsidP="008F6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</w:t>
      </w:r>
      <w:r w:rsidR="00C96E24" w:rsidRPr="00792D3B">
        <w:rPr>
          <w:rFonts w:ascii="Times New Roman" w:hAnsi="Times New Roman" w:cs="Times New Roman"/>
          <w:sz w:val="24"/>
          <w:szCs w:val="24"/>
        </w:rPr>
        <w:t>отчетном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году с</w:t>
      </w:r>
      <w:r w:rsidR="00DB7FAD" w:rsidRPr="00792D3B">
        <w:rPr>
          <w:rFonts w:ascii="Times New Roman" w:hAnsi="Times New Roman" w:cs="Times New Roman"/>
          <w:sz w:val="24"/>
          <w:szCs w:val="24"/>
        </w:rPr>
        <w:t xml:space="preserve">оставила </w:t>
      </w:r>
      <w:r w:rsidR="007A0F4A" w:rsidRPr="00792D3B">
        <w:rPr>
          <w:rFonts w:ascii="Times New Roman" w:hAnsi="Times New Roman" w:cs="Times New Roman"/>
          <w:sz w:val="24"/>
          <w:szCs w:val="24"/>
        </w:rPr>
        <w:t>47,83</w:t>
      </w:r>
      <w:r w:rsidR="00DB7FAD" w:rsidRPr="00792D3B">
        <w:rPr>
          <w:rFonts w:ascii="Times New Roman" w:hAnsi="Times New Roman" w:cs="Times New Roman"/>
          <w:sz w:val="24"/>
          <w:szCs w:val="24"/>
        </w:rPr>
        <w:t>%</w:t>
      </w:r>
      <w:r w:rsidR="00785304" w:rsidRPr="00792D3B">
        <w:rPr>
          <w:rFonts w:ascii="Times New Roman" w:hAnsi="Times New Roman" w:cs="Times New Roman"/>
          <w:sz w:val="24"/>
          <w:szCs w:val="24"/>
        </w:rPr>
        <w:t xml:space="preserve"> (в 20</w:t>
      </w:r>
      <w:r w:rsidR="007A0F4A" w:rsidRPr="00792D3B">
        <w:rPr>
          <w:rFonts w:ascii="Times New Roman" w:hAnsi="Times New Roman" w:cs="Times New Roman"/>
          <w:sz w:val="24"/>
          <w:szCs w:val="24"/>
        </w:rPr>
        <w:t>20</w:t>
      </w:r>
      <w:r w:rsidR="00785304" w:rsidRPr="00792D3B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7A0F4A" w:rsidRPr="00792D3B">
        <w:rPr>
          <w:rFonts w:ascii="Times New Roman" w:hAnsi="Times New Roman" w:cs="Times New Roman"/>
          <w:sz w:val="24"/>
          <w:szCs w:val="24"/>
        </w:rPr>
        <w:t>52,17</w:t>
      </w:r>
      <w:r w:rsidR="00785304" w:rsidRPr="00792D3B">
        <w:rPr>
          <w:rFonts w:ascii="Times New Roman" w:hAnsi="Times New Roman" w:cs="Times New Roman"/>
          <w:sz w:val="24"/>
          <w:szCs w:val="24"/>
        </w:rPr>
        <w:t>%)</w:t>
      </w:r>
      <w:r w:rsidRPr="00792D3B">
        <w:rPr>
          <w:rFonts w:ascii="Times New Roman" w:hAnsi="Times New Roman" w:cs="Times New Roman"/>
          <w:sz w:val="24"/>
          <w:szCs w:val="24"/>
        </w:rPr>
        <w:t>.</w:t>
      </w:r>
      <w:r w:rsidR="00C96E24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A7423C" w:rsidRPr="00792D3B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C96E24" w:rsidRPr="00792D3B">
        <w:rPr>
          <w:rFonts w:ascii="Times New Roman" w:hAnsi="Times New Roman" w:cs="Times New Roman"/>
          <w:sz w:val="24"/>
          <w:szCs w:val="24"/>
        </w:rPr>
        <w:t xml:space="preserve">показателя на </w:t>
      </w:r>
      <w:r w:rsidR="00A7423C" w:rsidRPr="00792D3B">
        <w:rPr>
          <w:rFonts w:ascii="Times New Roman" w:hAnsi="Times New Roman" w:cs="Times New Roman"/>
          <w:sz w:val="24"/>
          <w:szCs w:val="24"/>
        </w:rPr>
        <w:t>4,34 процентных пункта</w:t>
      </w:r>
      <w:r w:rsidR="00C96E24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540FFB" w:rsidRPr="00792D3B">
        <w:rPr>
          <w:rFonts w:ascii="Times New Roman" w:hAnsi="Times New Roman" w:cs="Times New Roman"/>
          <w:sz w:val="24"/>
          <w:szCs w:val="24"/>
        </w:rPr>
        <w:t>обусловлен</w:t>
      </w:r>
      <w:r w:rsidR="00A7423C" w:rsidRPr="00792D3B">
        <w:rPr>
          <w:rFonts w:ascii="Times New Roman" w:hAnsi="Times New Roman" w:cs="Times New Roman"/>
          <w:sz w:val="24"/>
          <w:szCs w:val="24"/>
        </w:rPr>
        <w:t>о</w:t>
      </w:r>
      <w:r w:rsidR="008F6FE6" w:rsidRPr="00792D3B">
        <w:rPr>
          <w:rFonts w:ascii="Times New Roman" w:hAnsi="Times New Roman" w:cs="Times New Roman"/>
          <w:sz w:val="24"/>
          <w:szCs w:val="24"/>
        </w:rPr>
        <w:t xml:space="preserve"> проведением </w:t>
      </w:r>
      <w:r w:rsidR="0073508D" w:rsidRPr="00792D3B">
        <w:rPr>
          <w:rFonts w:ascii="Times New Roman" w:hAnsi="Times New Roman" w:cs="Times New Roman"/>
          <w:sz w:val="24"/>
          <w:szCs w:val="24"/>
        </w:rPr>
        <w:t>комплексн</w:t>
      </w:r>
      <w:r w:rsidR="008F6FE6" w:rsidRPr="00792D3B">
        <w:rPr>
          <w:rFonts w:ascii="Times New Roman" w:hAnsi="Times New Roman" w:cs="Times New Roman"/>
          <w:sz w:val="24"/>
          <w:szCs w:val="24"/>
        </w:rPr>
        <w:t>ого</w:t>
      </w:r>
      <w:r w:rsidR="0073508D" w:rsidRPr="00792D3B">
        <w:rPr>
          <w:rFonts w:ascii="Times New Roman" w:hAnsi="Times New Roman" w:cs="Times New Roman"/>
          <w:sz w:val="24"/>
          <w:szCs w:val="24"/>
        </w:rPr>
        <w:t xml:space="preserve"> капитальн</w:t>
      </w:r>
      <w:r w:rsidR="008F6FE6" w:rsidRPr="00792D3B">
        <w:rPr>
          <w:rFonts w:ascii="Times New Roman" w:hAnsi="Times New Roman" w:cs="Times New Roman"/>
          <w:sz w:val="24"/>
          <w:szCs w:val="24"/>
        </w:rPr>
        <w:t>ого</w:t>
      </w:r>
      <w:r w:rsidR="0073508D" w:rsidRPr="00792D3B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8F6FE6" w:rsidRPr="00792D3B">
        <w:rPr>
          <w:rFonts w:ascii="Times New Roman" w:hAnsi="Times New Roman" w:cs="Times New Roman"/>
          <w:sz w:val="24"/>
          <w:szCs w:val="24"/>
        </w:rPr>
        <w:t>а</w:t>
      </w:r>
      <w:r w:rsidR="0073508D" w:rsidRPr="00792D3B">
        <w:rPr>
          <w:rFonts w:ascii="Times New Roman" w:hAnsi="Times New Roman" w:cs="Times New Roman"/>
          <w:sz w:val="24"/>
          <w:szCs w:val="24"/>
        </w:rPr>
        <w:t xml:space="preserve"> здания МУК Центр досуга «Гранит» сельского поселения «Жипхегенское»</w:t>
      </w:r>
      <w:r w:rsidR="008F6FE6" w:rsidRPr="00792D3B">
        <w:rPr>
          <w:rFonts w:ascii="Times New Roman" w:hAnsi="Times New Roman" w:cs="Times New Roman"/>
          <w:sz w:val="24"/>
          <w:szCs w:val="24"/>
        </w:rPr>
        <w:t>.</w:t>
      </w:r>
      <w:r w:rsidR="0073508D" w:rsidRPr="00792D3B">
        <w:rPr>
          <w:rFonts w:ascii="Times New Roman" w:hAnsi="Times New Roman" w:cs="Times New Roman"/>
          <w:sz w:val="24"/>
          <w:szCs w:val="24"/>
        </w:rPr>
        <w:t xml:space="preserve"> Для реализации мероприяти</w:t>
      </w:r>
      <w:r w:rsidR="00021C32" w:rsidRPr="00792D3B">
        <w:rPr>
          <w:rFonts w:ascii="Times New Roman" w:hAnsi="Times New Roman" w:cs="Times New Roman"/>
          <w:sz w:val="24"/>
          <w:szCs w:val="24"/>
        </w:rPr>
        <w:t>я</w:t>
      </w:r>
      <w:r w:rsidR="0073508D" w:rsidRPr="00792D3B">
        <w:rPr>
          <w:rFonts w:ascii="Times New Roman" w:hAnsi="Times New Roman" w:cs="Times New Roman"/>
          <w:sz w:val="24"/>
          <w:szCs w:val="24"/>
        </w:rPr>
        <w:t xml:space="preserve"> привлечены средства нацпроекта «Культура» в сумме 7,3 </w:t>
      </w:r>
      <w:r w:rsidR="008F6FE6" w:rsidRPr="00792D3B">
        <w:rPr>
          <w:rFonts w:ascii="Times New Roman" w:hAnsi="Times New Roman" w:cs="Times New Roman"/>
          <w:sz w:val="24"/>
          <w:szCs w:val="24"/>
        </w:rPr>
        <w:t>млн</w:t>
      </w:r>
      <w:r w:rsidR="0073508D" w:rsidRPr="00792D3B">
        <w:rPr>
          <w:rFonts w:ascii="Times New Roman" w:hAnsi="Times New Roman" w:cs="Times New Roman"/>
          <w:sz w:val="24"/>
          <w:szCs w:val="24"/>
        </w:rPr>
        <w:t>. руб.</w:t>
      </w:r>
    </w:p>
    <w:p w:rsidR="00E50958" w:rsidRPr="00792D3B" w:rsidRDefault="00540FFB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Снижение показателя к 202</w:t>
      </w:r>
      <w:r w:rsidR="00004553" w:rsidRPr="00792D3B">
        <w:rPr>
          <w:rFonts w:ascii="Times New Roman" w:hAnsi="Times New Roman" w:cs="Times New Roman"/>
          <w:sz w:val="24"/>
          <w:szCs w:val="24"/>
        </w:rPr>
        <w:t>4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году произойдет за сч</w:t>
      </w:r>
      <w:r w:rsidR="00004553" w:rsidRPr="00792D3B">
        <w:rPr>
          <w:rFonts w:ascii="Times New Roman" w:hAnsi="Times New Roman" w:cs="Times New Roman"/>
          <w:sz w:val="24"/>
          <w:szCs w:val="24"/>
        </w:rPr>
        <w:t>ё</w:t>
      </w:r>
      <w:r w:rsidRPr="00792D3B">
        <w:rPr>
          <w:rFonts w:ascii="Times New Roman" w:hAnsi="Times New Roman" w:cs="Times New Roman"/>
          <w:sz w:val="24"/>
          <w:szCs w:val="24"/>
        </w:rPr>
        <w:t xml:space="preserve">т проведения </w:t>
      </w:r>
      <w:r w:rsidR="00C96E24" w:rsidRPr="00792D3B">
        <w:rPr>
          <w:rFonts w:ascii="Times New Roman" w:hAnsi="Times New Roman" w:cs="Times New Roman"/>
          <w:sz w:val="24"/>
          <w:szCs w:val="24"/>
        </w:rPr>
        <w:t xml:space="preserve">капремонта </w:t>
      </w:r>
      <w:r w:rsidR="00B8484C" w:rsidRPr="00792D3B">
        <w:rPr>
          <w:rFonts w:ascii="Times New Roman" w:hAnsi="Times New Roman" w:cs="Times New Roman"/>
          <w:sz w:val="24"/>
          <w:szCs w:val="24"/>
        </w:rPr>
        <w:t>не менее пяти зданий муниципальных учреждений культуры</w:t>
      </w:r>
      <w:r w:rsidR="00C96E24" w:rsidRPr="00792D3B">
        <w:rPr>
          <w:rFonts w:ascii="Times New Roman" w:hAnsi="Times New Roman" w:cs="Times New Roman"/>
          <w:sz w:val="24"/>
          <w:szCs w:val="24"/>
        </w:rPr>
        <w:t>.</w:t>
      </w:r>
    </w:p>
    <w:p w:rsidR="007F46FC" w:rsidRPr="00792D3B" w:rsidRDefault="007F46FC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2</w:t>
      </w:r>
      <w:r w:rsidR="00344D4E" w:rsidRPr="00792D3B">
        <w:rPr>
          <w:rFonts w:ascii="Times New Roman" w:hAnsi="Times New Roman" w:cs="Times New Roman"/>
          <w:b/>
          <w:sz w:val="24"/>
          <w:szCs w:val="24"/>
        </w:rPr>
        <w:t>1</w:t>
      </w: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Объектов культурного наследия, находящихся в муниципальной собственности, на территории района нет.</w:t>
      </w:r>
    </w:p>
    <w:p w:rsidR="00B966C6" w:rsidRPr="00792D3B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Раздел «Физическая культура и спорт»</w:t>
      </w:r>
    </w:p>
    <w:p w:rsidR="00B966C6" w:rsidRPr="00792D3B" w:rsidRDefault="00B966C6" w:rsidP="00E3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2</w:t>
      </w:r>
      <w:r w:rsidR="002E5978" w:rsidRPr="00792D3B">
        <w:rPr>
          <w:rFonts w:ascii="Times New Roman" w:hAnsi="Times New Roman" w:cs="Times New Roman"/>
          <w:b/>
          <w:sz w:val="24"/>
          <w:szCs w:val="24"/>
        </w:rPr>
        <w:t>2</w:t>
      </w:r>
    </w:p>
    <w:p w:rsidR="00EA24F3" w:rsidRPr="00792D3B" w:rsidRDefault="002E5978" w:rsidP="007D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Численность населения, систематически занимающегося физической культурой и спортом,</w:t>
      </w:r>
      <w:r w:rsidR="00DF1706" w:rsidRPr="00792D3B">
        <w:rPr>
          <w:rFonts w:ascii="Times New Roman" w:hAnsi="Times New Roman" w:cs="Times New Roman"/>
          <w:sz w:val="24"/>
          <w:szCs w:val="24"/>
        </w:rPr>
        <w:t xml:space="preserve"> в 2021 году увеличилась на 121 человека (2020 год – 7791 человек, 2021 год – 7912 человек). Е</w:t>
      </w:r>
      <w:r w:rsidR="00D6211D" w:rsidRPr="00792D3B">
        <w:rPr>
          <w:rFonts w:ascii="Times New Roman" w:hAnsi="Times New Roman" w:cs="Times New Roman"/>
          <w:sz w:val="24"/>
          <w:szCs w:val="24"/>
        </w:rPr>
        <w:t>ё</w:t>
      </w:r>
      <w:r w:rsidR="00DF1706" w:rsidRPr="00792D3B">
        <w:rPr>
          <w:rFonts w:ascii="Times New Roman" w:hAnsi="Times New Roman" w:cs="Times New Roman"/>
          <w:sz w:val="24"/>
          <w:szCs w:val="24"/>
        </w:rPr>
        <w:t xml:space="preserve"> доля в общей численности населения </w:t>
      </w:r>
      <w:r w:rsidR="00DF1706" w:rsidRPr="00792D3B">
        <w:rPr>
          <w:rFonts w:ascii="Times New Roman" w:hAnsi="Times New Roman"/>
          <w:sz w:val="24"/>
          <w:szCs w:val="24"/>
        </w:rPr>
        <w:t>возраст</w:t>
      </w:r>
      <w:r w:rsidR="00491B79" w:rsidRPr="00792D3B">
        <w:rPr>
          <w:rFonts w:ascii="Times New Roman" w:hAnsi="Times New Roman"/>
          <w:sz w:val="24"/>
          <w:szCs w:val="24"/>
        </w:rPr>
        <w:t>ной группы от</w:t>
      </w:r>
      <w:r w:rsidR="00DF1706" w:rsidRPr="00792D3B">
        <w:rPr>
          <w:rFonts w:ascii="Times New Roman" w:hAnsi="Times New Roman"/>
          <w:sz w:val="24"/>
          <w:szCs w:val="24"/>
        </w:rPr>
        <w:t xml:space="preserve"> 3</w:t>
      </w:r>
      <w:r w:rsidR="001C0B97" w:rsidRPr="00792D3B">
        <w:rPr>
          <w:rFonts w:ascii="Times New Roman" w:hAnsi="Times New Roman"/>
          <w:sz w:val="24"/>
          <w:szCs w:val="24"/>
        </w:rPr>
        <w:t xml:space="preserve"> </w:t>
      </w:r>
      <w:r w:rsidR="00491B79" w:rsidRPr="00792D3B">
        <w:rPr>
          <w:rFonts w:ascii="Times New Roman" w:hAnsi="Times New Roman"/>
          <w:sz w:val="24"/>
          <w:szCs w:val="24"/>
        </w:rPr>
        <w:t>до</w:t>
      </w:r>
      <w:r w:rsidR="001C0B97" w:rsidRPr="00792D3B">
        <w:rPr>
          <w:rFonts w:ascii="Times New Roman" w:hAnsi="Times New Roman"/>
          <w:sz w:val="24"/>
          <w:szCs w:val="24"/>
        </w:rPr>
        <w:t xml:space="preserve"> </w:t>
      </w:r>
      <w:r w:rsidR="00DF1706" w:rsidRPr="00792D3B">
        <w:rPr>
          <w:rFonts w:ascii="Times New Roman" w:hAnsi="Times New Roman"/>
          <w:sz w:val="24"/>
          <w:szCs w:val="24"/>
        </w:rPr>
        <w:t>79 лет за год возросла на</w:t>
      </w:r>
      <w:r w:rsidR="00DF1706" w:rsidRPr="00792D3B">
        <w:rPr>
          <w:rFonts w:ascii="Times New Roman" w:hAnsi="Times New Roman" w:cs="Times New Roman"/>
          <w:sz w:val="24"/>
          <w:szCs w:val="24"/>
        </w:rPr>
        <w:t xml:space="preserve"> 0,66 процентных пункта.  </w:t>
      </w:r>
      <w:r w:rsidR="007F0AA5" w:rsidRPr="00792D3B">
        <w:rPr>
          <w:rFonts w:ascii="Times New Roman" w:hAnsi="Times New Roman" w:cs="Times New Roman"/>
          <w:sz w:val="24"/>
          <w:szCs w:val="24"/>
        </w:rPr>
        <w:t>О</w:t>
      </w:r>
      <w:r w:rsidR="00D16D4E" w:rsidRPr="00792D3B">
        <w:rPr>
          <w:rFonts w:ascii="Times New Roman" w:hAnsi="Times New Roman" w:cs="Times New Roman"/>
          <w:sz w:val="24"/>
          <w:szCs w:val="24"/>
        </w:rPr>
        <w:t>сновны</w:t>
      </w:r>
      <w:r w:rsidR="007F0AA5" w:rsidRPr="00792D3B">
        <w:rPr>
          <w:rFonts w:ascii="Times New Roman" w:hAnsi="Times New Roman" w:cs="Times New Roman"/>
          <w:sz w:val="24"/>
          <w:szCs w:val="24"/>
        </w:rPr>
        <w:t>ми мероприятиями</w:t>
      </w:r>
      <w:r w:rsidR="00D16D4E" w:rsidRPr="00792D3B">
        <w:rPr>
          <w:rFonts w:ascii="Times New Roman" w:hAnsi="Times New Roman" w:cs="Times New Roman"/>
          <w:sz w:val="24"/>
          <w:szCs w:val="24"/>
        </w:rPr>
        <w:t>, позволивши</w:t>
      </w:r>
      <w:r w:rsidR="007F0AA5" w:rsidRPr="00792D3B">
        <w:rPr>
          <w:rFonts w:ascii="Times New Roman" w:hAnsi="Times New Roman" w:cs="Times New Roman"/>
          <w:sz w:val="24"/>
          <w:szCs w:val="24"/>
        </w:rPr>
        <w:t>ми</w:t>
      </w:r>
      <w:r w:rsidR="00D16D4E" w:rsidRPr="00792D3B">
        <w:rPr>
          <w:rFonts w:ascii="Times New Roman" w:hAnsi="Times New Roman" w:cs="Times New Roman"/>
          <w:sz w:val="24"/>
          <w:szCs w:val="24"/>
        </w:rPr>
        <w:t xml:space="preserve"> привлечь население к занятиям физкультурой и спортом, стал</w:t>
      </w:r>
      <w:r w:rsidR="007F0AA5" w:rsidRPr="00792D3B">
        <w:rPr>
          <w:rFonts w:ascii="Times New Roman" w:hAnsi="Times New Roman" w:cs="Times New Roman"/>
          <w:sz w:val="24"/>
          <w:szCs w:val="24"/>
        </w:rPr>
        <w:t>и:</w:t>
      </w:r>
    </w:p>
    <w:p w:rsidR="00802587" w:rsidRPr="00792D3B" w:rsidRDefault="00D16D4E" w:rsidP="00EA2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EA24F3" w:rsidRPr="00792D3B">
        <w:rPr>
          <w:rFonts w:ascii="Times New Roman" w:hAnsi="Times New Roman" w:cs="Times New Roman"/>
          <w:sz w:val="24"/>
          <w:szCs w:val="24"/>
        </w:rPr>
        <w:t>установка уличных тренажёрных комплексов с теневыми навесами в г. Хилок и с. Хушенга, строительство универсальной спортивной площадки с искусственным покрытием в п. Могзон в</w:t>
      </w:r>
      <w:r w:rsidR="00802587" w:rsidRPr="00792D3B">
        <w:rPr>
          <w:rFonts w:ascii="Times New Roman" w:hAnsi="Times New Roman" w:cs="Times New Roman"/>
          <w:sz w:val="24"/>
          <w:szCs w:val="24"/>
        </w:rPr>
        <w:t xml:space="preserve"> рамках Плана социального развития центров экономического роста</w:t>
      </w:r>
      <w:r w:rsidR="00EA24F3" w:rsidRPr="00792D3B">
        <w:rPr>
          <w:rFonts w:ascii="Times New Roman" w:hAnsi="Times New Roman" w:cs="Times New Roman"/>
          <w:sz w:val="24"/>
          <w:szCs w:val="24"/>
        </w:rPr>
        <w:t xml:space="preserve"> Забайкальского края,</w:t>
      </w:r>
    </w:p>
    <w:p w:rsidR="00032F27" w:rsidRPr="00792D3B" w:rsidRDefault="00EA24F3" w:rsidP="00EA2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устройство хоккейной коробки в п. Могзон,</w:t>
      </w:r>
      <w:r w:rsidRPr="00792D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>тренажёрной площадки с теневым навесом в с. Хилогосон, полосы препятствий на территории стадиона «Витязь» г. Хилок, спортивной площадки на территории школы № 15 с. Бада,</w:t>
      </w:r>
      <w:r w:rsidRPr="00792D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>обновление оборудования и инвентаря спортивного клуба «Витязь» и детско-юношеской спортивной школы в рамках программы «Мы вместе» (акция «3000 добрых дел»)</w:t>
      </w:r>
      <w:r w:rsidR="00032F27" w:rsidRPr="00792D3B">
        <w:rPr>
          <w:rFonts w:ascii="Times New Roman" w:hAnsi="Times New Roman" w:cs="Times New Roman"/>
          <w:sz w:val="24"/>
          <w:szCs w:val="24"/>
        </w:rPr>
        <w:t>,</w:t>
      </w:r>
    </w:p>
    <w:p w:rsidR="00EA24F3" w:rsidRPr="00792D3B" w:rsidRDefault="00032F27" w:rsidP="00EA2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реализация проекта по благоустройству детской игровой и спортивной площадки в с</w:t>
      </w:r>
      <w:r w:rsidR="00F527AF" w:rsidRPr="00792D3B">
        <w:rPr>
          <w:rFonts w:ascii="Times New Roman" w:hAnsi="Times New Roman" w:cs="Times New Roman"/>
          <w:sz w:val="24"/>
          <w:szCs w:val="24"/>
        </w:rPr>
        <w:t>.</w:t>
      </w:r>
      <w:r w:rsidRPr="00792D3B">
        <w:rPr>
          <w:rFonts w:ascii="Times New Roman" w:hAnsi="Times New Roman" w:cs="Times New Roman"/>
          <w:sz w:val="24"/>
          <w:szCs w:val="24"/>
        </w:rPr>
        <w:t xml:space="preserve"> Алентуйка в рамках</w:t>
      </w:r>
      <w:r w:rsidR="00CC3E5F" w:rsidRPr="00792D3B">
        <w:rPr>
          <w:rFonts w:ascii="Times New Roman" w:hAnsi="Times New Roman" w:cs="Times New Roman"/>
          <w:sz w:val="24"/>
          <w:szCs w:val="24"/>
        </w:rPr>
        <w:t xml:space="preserve"> государственной программы Забайкальского края «Комплексное развитие сельских территорий».</w:t>
      </w:r>
      <w:r w:rsidRPr="00792D3B">
        <w:rPr>
          <w:rFonts w:ascii="Times New Roman" w:hAnsi="Times New Roman" w:cs="Times New Roman"/>
          <w:sz w:val="24"/>
          <w:szCs w:val="24"/>
        </w:rPr>
        <w:t xml:space="preserve">  </w:t>
      </w:r>
      <w:r w:rsidR="00EA24F3" w:rsidRPr="00792D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654A" w:rsidRPr="00792D3B" w:rsidRDefault="00382F24" w:rsidP="007D0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 плановом периоде 202</w:t>
      </w:r>
      <w:r w:rsidR="00414A4F" w:rsidRPr="00792D3B">
        <w:rPr>
          <w:rFonts w:ascii="Times New Roman" w:hAnsi="Times New Roman" w:cs="Times New Roman"/>
          <w:sz w:val="24"/>
          <w:szCs w:val="24"/>
        </w:rPr>
        <w:t>2</w:t>
      </w:r>
      <w:r w:rsidRPr="00792D3B">
        <w:rPr>
          <w:rFonts w:ascii="Times New Roman" w:hAnsi="Times New Roman" w:cs="Times New Roman"/>
          <w:sz w:val="24"/>
          <w:szCs w:val="24"/>
        </w:rPr>
        <w:t xml:space="preserve"> – 202</w:t>
      </w:r>
      <w:r w:rsidR="00414A4F" w:rsidRPr="00792D3B">
        <w:rPr>
          <w:rFonts w:ascii="Times New Roman" w:hAnsi="Times New Roman" w:cs="Times New Roman"/>
          <w:sz w:val="24"/>
          <w:szCs w:val="24"/>
        </w:rPr>
        <w:t>4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годов работа по популяризации физкультуры и спорта продолжится. В частности, планируется</w:t>
      </w:r>
      <w:r w:rsidR="0021670E" w:rsidRPr="00792D3B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 w:rsidR="007615F4" w:rsidRPr="00792D3B"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физкультурно-оздоровительного комплекса в г. Хилок, </w:t>
      </w:r>
      <w:r w:rsidR="0021670E" w:rsidRPr="00792D3B">
        <w:rPr>
          <w:rFonts w:ascii="Times New Roman" w:hAnsi="Times New Roman" w:cs="Times New Roman"/>
          <w:sz w:val="24"/>
          <w:szCs w:val="24"/>
        </w:rPr>
        <w:t>универсальных спортивных площадок в сёлах Гыршелун, Закульта и Хушенга.</w:t>
      </w:r>
      <w:r w:rsidR="007615F4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827DF7" w:rsidRPr="00792D3B">
        <w:rPr>
          <w:rFonts w:ascii="Times New Roman" w:hAnsi="Times New Roman" w:cs="Times New Roman"/>
          <w:sz w:val="24"/>
          <w:szCs w:val="24"/>
        </w:rPr>
        <w:t xml:space="preserve">Мероприятия будут выполнены в рамках </w:t>
      </w:r>
      <w:r w:rsidR="007615F4" w:rsidRPr="00792D3B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7615F4" w:rsidRPr="00792D3B">
        <w:rPr>
          <w:rFonts w:ascii="Times New Roman" w:hAnsi="Times New Roman" w:cs="Times New Roman"/>
          <w:sz w:val="24"/>
          <w:szCs w:val="24"/>
        </w:rPr>
        <w:lastRenderedPageBreak/>
        <w:t xml:space="preserve">проекта «Спорт – норма жизни», федеральной адресной инвестиционной программы. </w:t>
      </w:r>
      <w:r w:rsidRPr="00792D3B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увеличить </w:t>
      </w:r>
      <w:r w:rsidR="008F7B97" w:rsidRPr="00792D3B">
        <w:rPr>
          <w:rFonts w:ascii="Times New Roman" w:hAnsi="Times New Roman" w:cs="Times New Roman"/>
          <w:sz w:val="24"/>
          <w:szCs w:val="24"/>
        </w:rPr>
        <w:t>показатель</w:t>
      </w:r>
      <w:r w:rsidRPr="00792D3B">
        <w:rPr>
          <w:rFonts w:ascii="Times New Roman" w:hAnsi="Times New Roman" w:cs="Times New Roman"/>
          <w:sz w:val="24"/>
          <w:szCs w:val="24"/>
        </w:rPr>
        <w:t xml:space="preserve"> до </w:t>
      </w:r>
      <w:r w:rsidR="003D415F" w:rsidRPr="00792D3B">
        <w:rPr>
          <w:rFonts w:ascii="Times New Roman" w:hAnsi="Times New Roman" w:cs="Times New Roman"/>
          <w:sz w:val="24"/>
          <w:szCs w:val="24"/>
        </w:rPr>
        <w:t>3</w:t>
      </w:r>
      <w:r w:rsidR="007615F4" w:rsidRPr="00792D3B">
        <w:rPr>
          <w:rFonts w:ascii="Times New Roman" w:hAnsi="Times New Roman" w:cs="Times New Roman"/>
          <w:sz w:val="24"/>
          <w:szCs w:val="24"/>
        </w:rPr>
        <w:t>3</w:t>
      </w:r>
      <w:r w:rsidR="003D415F" w:rsidRPr="00792D3B">
        <w:rPr>
          <w:rFonts w:ascii="Times New Roman" w:hAnsi="Times New Roman" w:cs="Times New Roman"/>
          <w:sz w:val="24"/>
          <w:szCs w:val="24"/>
        </w:rPr>
        <w:t>,</w:t>
      </w:r>
      <w:r w:rsidR="007615F4" w:rsidRPr="00792D3B">
        <w:rPr>
          <w:rFonts w:ascii="Times New Roman" w:hAnsi="Times New Roman" w:cs="Times New Roman"/>
          <w:sz w:val="24"/>
          <w:szCs w:val="24"/>
        </w:rPr>
        <w:t>65</w:t>
      </w:r>
      <w:r w:rsidR="003D415F" w:rsidRPr="00792D3B">
        <w:rPr>
          <w:rFonts w:ascii="Times New Roman" w:hAnsi="Times New Roman" w:cs="Times New Roman"/>
          <w:sz w:val="24"/>
          <w:szCs w:val="24"/>
        </w:rPr>
        <w:t>%.</w:t>
      </w:r>
      <w:r w:rsidR="007D0CE9"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70E" w:rsidRPr="00792D3B" w:rsidRDefault="0021670E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7725" w:rsidRPr="00792D3B" w:rsidRDefault="00B97725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23</w:t>
      </w:r>
      <w:r w:rsidRPr="00792D3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:rsidR="00E369CD" w:rsidRPr="00792D3B" w:rsidRDefault="00E369CD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По причине </w:t>
      </w:r>
      <w:r w:rsidR="00A70DB1" w:rsidRPr="00792D3B">
        <w:rPr>
          <w:rFonts w:ascii="Times New Roman" w:hAnsi="Times New Roman" w:cs="Times New Roman"/>
          <w:sz w:val="24"/>
          <w:szCs w:val="24"/>
        </w:rPr>
        <w:t>действ</w:t>
      </w:r>
      <w:r w:rsidR="00CC503F" w:rsidRPr="00792D3B">
        <w:rPr>
          <w:rFonts w:ascii="Times New Roman" w:hAnsi="Times New Roman" w:cs="Times New Roman"/>
          <w:sz w:val="24"/>
          <w:szCs w:val="24"/>
        </w:rPr>
        <w:t>овавших</w:t>
      </w:r>
      <w:r w:rsidR="00A70DB1" w:rsidRPr="00792D3B">
        <w:rPr>
          <w:rFonts w:ascii="Times New Roman" w:hAnsi="Times New Roman" w:cs="Times New Roman"/>
          <w:sz w:val="24"/>
          <w:szCs w:val="24"/>
        </w:rPr>
        <w:t xml:space="preserve"> в 2021 году </w:t>
      </w:r>
      <w:r w:rsidRPr="00792D3B">
        <w:rPr>
          <w:rFonts w:ascii="Times New Roman" w:hAnsi="Times New Roman" w:cs="Times New Roman"/>
          <w:sz w:val="24"/>
          <w:szCs w:val="24"/>
        </w:rPr>
        <w:t xml:space="preserve">ограничений на проведение </w:t>
      </w:r>
      <w:r w:rsidRPr="00792D3B"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физкультурно-</w:t>
      </w:r>
      <w:r w:rsidRPr="00792D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спортивных</w:t>
      </w:r>
      <w:r w:rsidRPr="00792D3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92D3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мероприятий </w:t>
      </w:r>
      <w:r w:rsidRPr="00792D3B">
        <w:rPr>
          <w:rFonts w:ascii="Times New Roman" w:hAnsi="Times New Roman" w:cs="Times New Roman"/>
          <w:sz w:val="24"/>
          <w:szCs w:val="24"/>
          <w:shd w:val="clear" w:color="auto" w:fill="FFFFFF"/>
        </w:rPr>
        <w:t>из-за угрозы распространения коронавирусной инфекции величина показателя «Доля обучающихся, систематически занимающихся физической культурой и спортом, в общей численности обучающихся»</w:t>
      </w:r>
      <w:r w:rsidRPr="00792D3B">
        <w:rPr>
          <w:rFonts w:ascii="Times New Roman" w:hAnsi="Times New Roman" w:cs="Times New Roman"/>
          <w:sz w:val="24"/>
          <w:szCs w:val="24"/>
        </w:rPr>
        <w:t xml:space="preserve"> снизилась по сравнению с предыдущим годом на 6,19 процентных пункта (2020 год – 85,91%, 2021 год – 79,72%).</w:t>
      </w:r>
    </w:p>
    <w:p w:rsidR="00E369CD" w:rsidRPr="00792D3B" w:rsidRDefault="00E369CD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 период до 2024 года величину показателя планируется довести до 87,65% за счёт активизации проведения спортивно-массовых мероприятий</w:t>
      </w:r>
      <w:r w:rsidR="00170641" w:rsidRPr="00792D3B">
        <w:rPr>
          <w:rFonts w:ascii="Times New Roman" w:hAnsi="Times New Roman" w:cs="Times New Roman"/>
          <w:sz w:val="24"/>
          <w:szCs w:val="24"/>
        </w:rPr>
        <w:t>, в том ч</w:t>
      </w:r>
      <w:r w:rsidR="00B720AD" w:rsidRPr="00792D3B">
        <w:rPr>
          <w:rFonts w:ascii="Times New Roman" w:hAnsi="Times New Roman" w:cs="Times New Roman"/>
          <w:sz w:val="24"/>
          <w:szCs w:val="24"/>
        </w:rPr>
        <w:t>исле с использованием объектов</w:t>
      </w:r>
      <w:r w:rsidR="00170641" w:rsidRPr="00792D3B">
        <w:rPr>
          <w:rFonts w:ascii="Times New Roman" w:hAnsi="Times New Roman" w:cs="Times New Roman"/>
          <w:sz w:val="24"/>
          <w:szCs w:val="24"/>
        </w:rPr>
        <w:t>, указанных в пункте 22 настоящей пояснительной записки</w:t>
      </w:r>
      <w:r w:rsidRPr="00792D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Раздел «Жилищное строительство и обеспечение граждан жильём»</w:t>
      </w: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24</w:t>
      </w:r>
    </w:p>
    <w:p w:rsidR="008C25E7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 20</w:t>
      </w:r>
      <w:r w:rsidR="00393A77" w:rsidRPr="00792D3B">
        <w:rPr>
          <w:rFonts w:ascii="Times New Roman" w:hAnsi="Times New Roman" w:cs="Times New Roman"/>
          <w:sz w:val="24"/>
          <w:szCs w:val="24"/>
        </w:rPr>
        <w:t>2</w:t>
      </w:r>
      <w:r w:rsidR="00BD126C" w:rsidRPr="00792D3B">
        <w:rPr>
          <w:rFonts w:ascii="Times New Roman" w:hAnsi="Times New Roman" w:cs="Times New Roman"/>
          <w:sz w:val="24"/>
          <w:szCs w:val="24"/>
        </w:rPr>
        <w:t>1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году общая площадь жилых помещений, приходящаяся в среднем на одного жителя</w:t>
      </w:r>
      <w:r w:rsidR="00BD126C" w:rsidRPr="00792D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92D3B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B2073D" w:rsidRPr="00792D3B">
        <w:rPr>
          <w:rFonts w:ascii="Times New Roman" w:hAnsi="Times New Roman" w:cs="Times New Roman"/>
          <w:sz w:val="24"/>
          <w:szCs w:val="24"/>
        </w:rPr>
        <w:t>22,</w:t>
      </w:r>
      <w:r w:rsidR="00BD126C" w:rsidRPr="00792D3B">
        <w:rPr>
          <w:rFonts w:ascii="Times New Roman" w:hAnsi="Times New Roman" w:cs="Times New Roman"/>
          <w:sz w:val="24"/>
          <w:szCs w:val="24"/>
        </w:rPr>
        <w:t>98</w:t>
      </w:r>
      <w:r w:rsidRPr="00792D3B">
        <w:rPr>
          <w:rFonts w:ascii="Times New Roman" w:hAnsi="Times New Roman" w:cs="Times New Roman"/>
          <w:sz w:val="24"/>
          <w:szCs w:val="24"/>
        </w:rPr>
        <w:t xml:space="preserve"> кв.</w:t>
      </w:r>
      <w:r w:rsidR="00B2073D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>м</w:t>
      </w:r>
      <w:r w:rsidR="00D41809" w:rsidRPr="00792D3B">
        <w:rPr>
          <w:rFonts w:ascii="Times New Roman" w:hAnsi="Times New Roman" w:cs="Times New Roman"/>
          <w:sz w:val="24"/>
          <w:szCs w:val="24"/>
        </w:rPr>
        <w:t>.</w:t>
      </w:r>
      <w:r w:rsidRPr="00792D3B">
        <w:rPr>
          <w:rFonts w:ascii="Times New Roman" w:hAnsi="Times New Roman" w:cs="Times New Roman"/>
          <w:sz w:val="24"/>
          <w:szCs w:val="24"/>
        </w:rPr>
        <w:t xml:space="preserve">, что больше аналогичного показателя предыдущего года на </w:t>
      </w:r>
      <w:r w:rsidR="00D43A57" w:rsidRPr="00792D3B">
        <w:rPr>
          <w:rFonts w:ascii="Times New Roman" w:hAnsi="Times New Roman" w:cs="Times New Roman"/>
          <w:sz w:val="24"/>
          <w:szCs w:val="24"/>
        </w:rPr>
        <w:t>0,</w:t>
      </w:r>
      <w:r w:rsidR="00BD126C" w:rsidRPr="00792D3B">
        <w:rPr>
          <w:rFonts w:ascii="Times New Roman" w:hAnsi="Times New Roman" w:cs="Times New Roman"/>
          <w:sz w:val="24"/>
          <w:szCs w:val="24"/>
        </w:rPr>
        <w:t>42</w:t>
      </w:r>
      <w:r w:rsidRPr="00792D3B">
        <w:rPr>
          <w:rFonts w:ascii="Times New Roman" w:hAnsi="Times New Roman" w:cs="Times New Roman"/>
          <w:sz w:val="24"/>
          <w:szCs w:val="24"/>
        </w:rPr>
        <w:t xml:space="preserve"> кв.</w:t>
      </w:r>
      <w:r w:rsidR="00B2073D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>м</w:t>
      </w:r>
      <w:r w:rsidR="00C65E00" w:rsidRPr="00792D3B">
        <w:rPr>
          <w:rFonts w:ascii="Times New Roman" w:hAnsi="Times New Roman" w:cs="Times New Roman"/>
          <w:sz w:val="24"/>
          <w:szCs w:val="24"/>
        </w:rPr>
        <w:t>.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1552F6" w:rsidRPr="00792D3B">
        <w:rPr>
          <w:rFonts w:ascii="Times New Roman" w:hAnsi="Times New Roman" w:cs="Times New Roman"/>
          <w:sz w:val="24"/>
          <w:szCs w:val="24"/>
        </w:rPr>
        <w:t>Увеличение</w:t>
      </w:r>
      <w:r w:rsidRPr="00792D3B">
        <w:rPr>
          <w:rFonts w:ascii="Times New Roman" w:hAnsi="Times New Roman" w:cs="Times New Roman"/>
          <w:sz w:val="24"/>
          <w:szCs w:val="24"/>
        </w:rPr>
        <w:t xml:space="preserve"> показателя </w:t>
      </w:r>
      <w:r w:rsidR="008C25E7" w:rsidRPr="00792D3B">
        <w:rPr>
          <w:rFonts w:ascii="Times New Roman" w:hAnsi="Times New Roman" w:cs="Times New Roman"/>
          <w:sz w:val="24"/>
          <w:szCs w:val="24"/>
        </w:rPr>
        <w:t>обусловлено:</w:t>
      </w:r>
    </w:p>
    <w:p w:rsidR="008C25E7" w:rsidRPr="00792D3B" w:rsidRDefault="008C25E7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на 0,</w:t>
      </w:r>
      <w:r w:rsidR="00CB0F87" w:rsidRPr="00792D3B">
        <w:rPr>
          <w:rFonts w:ascii="Times New Roman" w:hAnsi="Times New Roman" w:cs="Times New Roman"/>
          <w:sz w:val="24"/>
          <w:szCs w:val="24"/>
        </w:rPr>
        <w:t>10</w:t>
      </w:r>
      <w:r w:rsidRPr="00792D3B">
        <w:rPr>
          <w:rFonts w:ascii="Times New Roman" w:hAnsi="Times New Roman" w:cs="Times New Roman"/>
          <w:sz w:val="24"/>
          <w:szCs w:val="24"/>
        </w:rPr>
        <w:t xml:space="preserve"> кв. м – сокращением</w:t>
      </w:r>
      <w:r w:rsidR="00D43A57" w:rsidRPr="00792D3B">
        <w:rPr>
          <w:rFonts w:ascii="Times New Roman" w:hAnsi="Times New Roman" w:cs="Times New Roman"/>
          <w:sz w:val="24"/>
          <w:szCs w:val="24"/>
        </w:rPr>
        <w:t xml:space="preserve"> численности постоянного населения района</w:t>
      </w:r>
      <w:r w:rsidRPr="00792D3B">
        <w:rPr>
          <w:rFonts w:ascii="Times New Roman" w:hAnsi="Times New Roman" w:cs="Times New Roman"/>
          <w:sz w:val="24"/>
          <w:szCs w:val="24"/>
        </w:rPr>
        <w:t xml:space="preserve"> на </w:t>
      </w:r>
      <w:r w:rsidR="003F06EF" w:rsidRPr="00792D3B">
        <w:rPr>
          <w:rFonts w:ascii="Times New Roman" w:hAnsi="Times New Roman" w:cs="Times New Roman"/>
          <w:sz w:val="24"/>
          <w:szCs w:val="24"/>
        </w:rPr>
        <w:t>379</w:t>
      </w:r>
      <w:r w:rsidRPr="00792D3B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B966C6" w:rsidRPr="00792D3B" w:rsidRDefault="008C25E7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на 0,</w:t>
      </w:r>
      <w:r w:rsidR="00CB0F87" w:rsidRPr="00792D3B">
        <w:rPr>
          <w:rFonts w:ascii="Times New Roman" w:hAnsi="Times New Roman" w:cs="Times New Roman"/>
          <w:sz w:val="24"/>
          <w:szCs w:val="24"/>
        </w:rPr>
        <w:t>32</w:t>
      </w:r>
      <w:r w:rsidRPr="00792D3B">
        <w:rPr>
          <w:rFonts w:ascii="Times New Roman" w:hAnsi="Times New Roman" w:cs="Times New Roman"/>
          <w:sz w:val="24"/>
          <w:szCs w:val="24"/>
        </w:rPr>
        <w:t xml:space="preserve"> кв. м – увеличением общей площади жилых помещений на </w:t>
      </w:r>
      <w:r w:rsidR="003F06EF" w:rsidRPr="00792D3B">
        <w:rPr>
          <w:rFonts w:ascii="Times New Roman" w:hAnsi="Times New Roman" w:cs="Times New Roman"/>
          <w:sz w:val="24"/>
          <w:szCs w:val="24"/>
        </w:rPr>
        <w:t>2755</w:t>
      </w:r>
      <w:r w:rsidRPr="00792D3B">
        <w:rPr>
          <w:rFonts w:ascii="Times New Roman" w:hAnsi="Times New Roman" w:cs="Times New Roman"/>
          <w:sz w:val="24"/>
          <w:szCs w:val="24"/>
        </w:rPr>
        <w:t xml:space="preserve"> кв. м. </w:t>
      </w:r>
      <w:r w:rsidR="00B966C6" w:rsidRPr="00792D3B">
        <w:rPr>
          <w:rFonts w:ascii="Times New Roman" w:hAnsi="Times New Roman"/>
          <w:sz w:val="24"/>
          <w:szCs w:val="24"/>
        </w:rPr>
        <w:t xml:space="preserve"> </w:t>
      </w: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Общая площадь жилых помещений, приходящаяся в среднем на одного жителя, введённая в действие </w:t>
      </w:r>
      <w:r w:rsidR="00602D80" w:rsidRPr="00792D3B">
        <w:rPr>
          <w:rFonts w:ascii="Times New Roman" w:hAnsi="Times New Roman" w:cs="Times New Roman"/>
          <w:sz w:val="24"/>
          <w:szCs w:val="24"/>
        </w:rPr>
        <w:t>за</w:t>
      </w:r>
      <w:r w:rsidRPr="00792D3B">
        <w:rPr>
          <w:rFonts w:ascii="Times New Roman" w:hAnsi="Times New Roman" w:cs="Times New Roman"/>
          <w:sz w:val="24"/>
          <w:szCs w:val="24"/>
        </w:rPr>
        <w:t xml:space="preserve"> 20</w:t>
      </w:r>
      <w:r w:rsidR="00BF051E" w:rsidRPr="00792D3B">
        <w:rPr>
          <w:rFonts w:ascii="Times New Roman" w:hAnsi="Times New Roman" w:cs="Times New Roman"/>
          <w:sz w:val="24"/>
          <w:szCs w:val="24"/>
        </w:rPr>
        <w:t>2</w:t>
      </w:r>
      <w:r w:rsidR="0020069E" w:rsidRPr="00792D3B">
        <w:rPr>
          <w:rFonts w:ascii="Times New Roman" w:hAnsi="Times New Roman" w:cs="Times New Roman"/>
          <w:sz w:val="24"/>
          <w:szCs w:val="24"/>
        </w:rPr>
        <w:t>1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</w:t>
      </w:r>
      <w:r w:rsidR="00EE791F" w:rsidRPr="00792D3B">
        <w:rPr>
          <w:rFonts w:ascii="Times New Roman" w:hAnsi="Times New Roman" w:cs="Times New Roman"/>
          <w:sz w:val="24"/>
          <w:szCs w:val="24"/>
        </w:rPr>
        <w:t>од</w:t>
      </w:r>
      <w:r w:rsidR="0020069E" w:rsidRPr="00792D3B">
        <w:rPr>
          <w:rFonts w:ascii="Times New Roman" w:hAnsi="Times New Roman" w:cs="Times New Roman"/>
          <w:sz w:val="24"/>
          <w:szCs w:val="24"/>
        </w:rPr>
        <w:t>,</w:t>
      </w:r>
      <w:r w:rsidR="00EE791F" w:rsidRPr="00792D3B">
        <w:rPr>
          <w:rFonts w:ascii="Times New Roman" w:hAnsi="Times New Roman" w:cs="Times New Roman"/>
          <w:sz w:val="24"/>
          <w:szCs w:val="24"/>
        </w:rPr>
        <w:t xml:space="preserve"> составила 0,</w:t>
      </w:r>
      <w:r w:rsidR="00D44B78" w:rsidRPr="00792D3B">
        <w:rPr>
          <w:rFonts w:ascii="Times New Roman" w:hAnsi="Times New Roman" w:cs="Times New Roman"/>
          <w:sz w:val="24"/>
          <w:szCs w:val="24"/>
        </w:rPr>
        <w:t>1</w:t>
      </w:r>
      <w:r w:rsidR="0020069E" w:rsidRPr="00792D3B">
        <w:rPr>
          <w:rFonts w:ascii="Times New Roman" w:hAnsi="Times New Roman" w:cs="Times New Roman"/>
          <w:sz w:val="24"/>
          <w:szCs w:val="24"/>
        </w:rPr>
        <w:t>0</w:t>
      </w:r>
      <w:r w:rsidR="00EE791F" w:rsidRPr="00792D3B">
        <w:rPr>
          <w:rFonts w:ascii="Times New Roman" w:hAnsi="Times New Roman" w:cs="Times New Roman"/>
          <w:sz w:val="24"/>
          <w:szCs w:val="24"/>
        </w:rPr>
        <w:t xml:space="preserve"> кв.</w:t>
      </w:r>
      <w:r w:rsidR="0028100A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EE791F" w:rsidRPr="00792D3B">
        <w:rPr>
          <w:rFonts w:ascii="Times New Roman" w:hAnsi="Times New Roman" w:cs="Times New Roman"/>
          <w:sz w:val="24"/>
          <w:szCs w:val="24"/>
        </w:rPr>
        <w:t>м, что на 0,</w:t>
      </w:r>
      <w:r w:rsidR="00BF051E" w:rsidRPr="00792D3B">
        <w:rPr>
          <w:rFonts w:ascii="Times New Roman" w:hAnsi="Times New Roman" w:cs="Times New Roman"/>
          <w:sz w:val="24"/>
          <w:szCs w:val="24"/>
        </w:rPr>
        <w:t>0</w:t>
      </w:r>
      <w:r w:rsidR="0020069E" w:rsidRPr="00792D3B">
        <w:rPr>
          <w:rFonts w:ascii="Times New Roman" w:hAnsi="Times New Roman" w:cs="Times New Roman"/>
          <w:sz w:val="24"/>
          <w:szCs w:val="24"/>
        </w:rPr>
        <w:t>6</w:t>
      </w:r>
      <w:r w:rsidRPr="00792D3B">
        <w:rPr>
          <w:rFonts w:ascii="Times New Roman" w:hAnsi="Times New Roman" w:cs="Times New Roman"/>
          <w:sz w:val="24"/>
          <w:szCs w:val="24"/>
        </w:rPr>
        <w:t xml:space="preserve"> кв.</w:t>
      </w:r>
      <w:r w:rsidR="0028100A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 xml:space="preserve">м </w:t>
      </w:r>
      <w:r w:rsidR="00BF051E" w:rsidRPr="00792D3B">
        <w:rPr>
          <w:rFonts w:ascii="Times New Roman" w:hAnsi="Times New Roman" w:cs="Times New Roman"/>
          <w:sz w:val="24"/>
          <w:szCs w:val="24"/>
        </w:rPr>
        <w:t>меньше</w:t>
      </w:r>
      <w:r w:rsidR="00E7790A" w:rsidRPr="00792D3B">
        <w:rPr>
          <w:rFonts w:ascii="Times New Roman" w:hAnsi="Times New Roman" w:cs="Times New Roman"/>
          <w:sz w:val="24"/>
          <w:szCs w:val="24"/>
        </w:rPr>
        <w:t xml:space="preserve"> показателя </w:t>
      </w:r>
      <w:r w:rsidRPr="00792D3B">
        <w:rPr>
          <w:rFonts w:ascii="Times New Roman" w:hAnsi="Times New Roman" w:cs="Times New Roman"/>
          <w:sz w:val="24"/>
          <w:szCs w:val="24"/>
        </w:rPr>
        <w:t>20</w:t>
      </w:r>
      <w:r w:rsidR="0020069E" w:rsidRPr="00792D3B">
        <w:rPr>
          <w:rFonts w:ascii="Times New Roman" w:hAnsi="Times New Roman" w:cs="Times New Roman"/>
          <w:sz w:val="24"/>
          <w:szCs w:val="24"/>
        </w:rPr>
        <w:t>20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</w:t>
      </w:r>
      <w:r w:rsidR="00E7790A" w:rsidRPr="00792D3B">
        <w:rPr>
          <w:rFonts w:ascii="Times New Roman" w:hAnsi="Times New Roman" w:cs="Times New Roman"/>
          <w:sz w:val="24"/>
          <w:szCs w:val="24"/>
        </w:rPr>
        <w:t>а</w:t>
      </w:r>
      <w:r w:rsidRPr="00792D3B">
        <w:rPr>
          <w:rFonts w:ascii="Times New Roman" w:hAnsi="Times New Roman" w:cs="Times New Roman"/>
          <w:sz w:val="24"/>
          <w:szCs w:val="24"/>
        </w:rPr>
        <w:t>.</w:t>
      </w:r>
      <w:r w:rsidR="006A320E" w:rsidRPr="00792D3B">
        <w:rPr>
          <w:rFonts w:ascii="Times New Roman" w:hAnsi="Times New Roman" w:cs="Times New Roman"/>
          <w:sz w:val="24"/>
          <w:szCs w:val="24"/>
        </w:rPr>
        <w:t xml:space="preserve"> Все введенные в эксплуатацию жилые помещения </w:t>
      </w:r>
      <w:r w:rsidR="0020069E" w:rsidRPr="00792D3B">
        <w:rPr>
          <w:rFonts w:ascii="Times New Roman" w:hAnsi="Times New Roman" w:cs="Times New Roman"/>
          <w:sz w:val="24"/>
          <w:szCs w:val="24"/>
        </w:rPr>
        <w:t>в отчё</w:t>
      </w:r>
      <w:r w:rsidR="00983E22" w:rsidRPr="00792D3B">
        <w:rPr>
          <w:rFonts w:ascii="Times New Roman" w:hAnsi="Times New Roman" w:cs="Times New Roman"/>
          <w:sz w:val="24"/>
          <w:szCs w:val="24"/>
        </w:rPr>
        <w:t xml:space="preserve">тном </w:t>
      </w:r>
      <w:r w:rsidR="00C503AA" w:rsidRPr="00792D3B">
        <w:rPr>
          <w:rFonts w:ascii="Times New Roman" w:hAnsi="Times New Roman" w:cs="Times New Roman"/>
          <w:sz w:val="24"/>
          <w:szCs w:val="24"/>
        </w:rPr>
        <w:t>периоде</w:t>
      </w:r>
      <w:r w:rsidR="00983E22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6A320E" w:rsidRPr="00792D3B">
        <w:rPr>
          <w:rFonts w:ascii="Times New Roman" w:hAnsi="Times New Roman" w:cs="Times New Roman"/>
          <w:sz w:val="24"/>
          <w:szCs w:val="24"/>
        </w:rPr>
        <w:t>построены населением.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792D3B" w:rsidRDefault="00EE791F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К 20</w:t>
      </w:r>
      <w:r w:rsidR="007D084E" w:rsidRPr="00792D3B">
        <w:rPr>
          <w:rFonts w:ascii="Times New Roman" w:hAnsi="Times New Roman" w:cs="Times New Roman"/>
          <w:sz w:val="24"/>
          <w:szCs w:val="24"/>
        </w:rPr>
        <w:t>2</w:t>
      </w:r>
      <w:r w:rsidR="0020069E" w:rsidRPr="00792D3B">
        <w:rPr>
          <w:rFonts w:ascii="Times New Roman" w:hAnsi="Times New Roman" w:cs="Times New Roman"/>
          <w:sz w:val="24"/>
          <w:szCs w:val="24"/>
        </w:rPr>
        <w:t>4</w:t>
      </w:r>
      <w:r w:rsidR="00B966C6" w:rsidRPr="00792D3B">
        <w:rPr>
          <w:rFonts w:ascii="Times New Roman" w:hAnsi="Times New Roman" w:cs="Times New Roman"/>
          <w:sz w:val="24"/>
          <w:szCs w:val="24"/>
        </w:rPr>
        <w:t xml:space="preserve"> году предполагаются следующие изменения показателей, отраженных в данном пункте: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общая площадь жилых помещений, приходящаяся в среднем на одного жителя, увеличится до </w:t>
      </w:r>
      <w:r w:rsidR="0028100A" w:rsidRPr="00792D3B">
        <w:rPr>
          <w:rFonts w:ascii="Times New Roman" w:hAnsi="Times New Roman" w:cs="Times New Roman"/>
          <w:sz w:val="24"/>
          <w:szCs w:val="24"/>
        </w:rPr>
        <w:t>2</w:t>
      </w:r>
      <w:r w:rsidR="0020069E" w:rsidRPr="00792D3B">
        <w:rPr>
          <w:rFonts w:ascii="Times New Roman" w:hAnsi="Times New Roman" w:cs="Times New Roman"/>
          <w:sz w:val="24"/>
          <w:szCs w:val="24"/>
        </w:rPr>
        <w:t>4</w:t>
      </w:r>
      <w:r w:rsidR="0028100A" w:rsidRPr="00792D3B">
        <w:rPr>
          <w:rFonts w:ascii="Times New Roman" w:hAnsi="Times New Roman" w:cs="Times New Roman"/>
          <w:sz w:val="24"/>
          <w:szCs w:val="24"/>
        </w:rPr>
        <w:t>,</w:t>
      </w:r>
      <w:r w:rsidR="0020069E" w:rsidRPr="00792D3B">
        <w:rPr>
          <w:rFonts w:ascii="Times New Roman" w:hAnsi="Times New Roman" w:cs="Times New Roman"/>
          <w:sz w:val="24"/>
          <w:szCs w:val="24"/>
        </w:rPr>
        <w:t>15</w:t>
      </w:r>
      <w:r w:rsidRPr="00792D3B">
        <w:rPr>
          <w:rFonts w:ascii="Times New Roman" w:hAnsi="Times New Roman" w:cs="Times New Roman"/>
          <w:sz w:val="24"/>
          <w:szCs w:val="24"/>
        </w:rPr>
        <w:t xml:space="preserve"> кв.</w:t>
      </w:r>
      <w:r w:rsidR="0028100A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>м</w:t>
      </w:r>
      <w:r w:rsidR="006A320E" w:rsidRPr="00792D3B">
        <w:rPr>
          <w:rFonts w:ascii="Times New Roman" w:hAnsi="Times New Roman" w:cs="Times New Roman"/>
          <w:sz w:val="24"/>
          <w:szCs w:val="24"/>
        </w:rPr>
        <w:t>,</w:t>
      </w: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</w:t>
      </w:r>
      <w:r w:rsidR="007D084E" w:rsidRPr="00792D3B">
        <w:rPr>
          <w:rFonts w:ascii="Times New Roman" w:hAnsi="Times New Roman" w:cs="Times New Roman"/>
          <w:sz w:val="24"/>
          <w:szCs w:val="24"/>
        </w:rPr>
        <w:t>ля, введённая в действие за год</w:t>
      </w:r>
      <w:r w:rsidR="0020069E" w:rsidRPr="00792D3B">
        <w:rPr>
          <w:rFonts w:ascii="Times New Roman" w:hAnsi="Times New Roman" w:cs="Times New Roman"/>
          <w:sz w:val="24"/>
          <w:szCs w:val="24"/>
        </w:rPr>
        <w:t>,</w:t>
      </w:r>
      <w:r w:rsidR="008E2E5E" w:rsidRPr="00792D3B">
        <w:rPr>
          <w:rFonts w:ascii="Times New Roman" w:hAnsi="Times New Roman" w:cs="Times New Roman"/>
          <w:sz w:val="24"/>
          <w:szCs w:val="24"/>
        </w:rPr>
        <w:t xml:space="preserve"> увеличится до </w:t>
      </w:r>
      <w:r w:rsidR="006A320E" w:rsidRPr="00792D3B">
        <w:rPr>
          <w:rFonts w:ascii="Times New Roman" w:hAnsi="Times New Roman" w:cs="Times New Roman"/>
          <w:sz w:val="24"/>
          <w:szCs w:val="24"/>
        </w:rPr>
        <w:t>0,</w:t>
      </w:r>
      <w:r w:rsidR="0020069E" w:rsidRPr="00792D3B">
        <w:rPr>
          <w:rFonts w:ascii="Times New Roman" w:hAnsi="Times New Roman" w:cs="Times New Roman"/>
          <w:sz w:val="24"/>
          <w:szCs w:val="24"/>
        </w:rPr>
        <w:t>12</w:t>
      </w:r>
      <w:r w:rsidR="006A320E" w:rsidRPr="00792D3B">
        <w:rPr>
          <w:rFonts w:ascii="Times New Roman" w:hAnsi="Times New Roman" w:cs="Times New Roman"/>
          <w:sz w:val="24"/>
          <w:szCs w:val="24"/>
        </w:rPr>
        <w:t xml:space="preserve"> кв.</w:t>
      </w:r>
      <w:r w:rsidR="0028100A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6A320E" w:rsidRPr="00792D3B">
        <w:rPr>
          <w:rFonts w:ascii="Times New Roman" w:hAnsi="Times New Roman" w:cs="Times New Roman"/>
          <w:sz w:val="24"/>
          <w:szCs w:val="24"/>
        </w:rPr>
        <w:t>м</w:t>
      </w:r>
      <w:r w:rsidRPr="00792D3B">
        <w:rPr>
          <w:rFonts w:ascii="Times New Roman" w:hAnsi="Times New Roman"/>
          <w:sz w:val="24"/>
          <w:szCs w:val="24"/>
        </w:rPr>
        <w:t>.</w:t>
      </w:r>
    </w:p>
    <w:p w:rsidR="00E23521" w:rsidRPr="00792D3B" w:rsidRDefault="00E23521" w:rsidP="00E3654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 xml:space="preserve">Пункт 25 </w:t>
      </w:r>
    </w:p>
    <w:p w:rsidR="00E97CE4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Площадь земельных участков, предоставл</w:t>
      </w:r>
      <w:r w:rsidR="00D25C0B" w:rsidRPr="00792D3B">
        <w:rPr>
          <w:rFonts w:ascii="Times New Roman" w:hAnsi="Times New Roman" w:cs="Times New Roman"/>
          <w:sz w:val="24"/>
          <w:szCs w:val="24"/>
        </w:rPr>
        <w:t>енных для строительства, в расчё</w:t>
      </w:r>
      <w:r w:rsidRPr="00792D3B">
        <w:rPr>
          <w:rFonts w:ascii="Times New Roman" w:hAnsi="Times New Roman" w:cs="Times New Roman"/>
          <w:sz w:val="24"/>
          <w:szCs w:val="24"/>
        </w:rPr>
        <w:t>те на 10 тыс. человек</w:t>
      </w:r>
      <w:r w:rsidR="007D084E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>населения в 20</w:t>
      </w:r>
      <w:r w:rsidR="008E2E5E" w:rsidRPr="00792D3B">
        <w:rPr>
          <w:rFonts w:ascii="Times New Roman" w:hAnsi="Times New Roman" w:cs="Times New Roman"/>
          <w:sz w:val="24"/>
          <w:szCs w:val="24"/>
        </w:rPr>
        <w:t>2</w:t>
      </w:r>
      <w:r w:rsidR="00E97CE4" w:rsidRPr="00792D3B">
        <w:rPr>
          <w:rFonts w:ascii="Times New Roman" w:hAnsi="Times New Roman" w:cs="Times New Roman"/>
          <w:sz w:val="24"/>
          <w:szCs w:val="24"/>
        </w:rPr>
        <w:t>1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E97CE4" w:rsidRPr="00792D3B">
        <w:rPr>
          <w:rFonts w:ascii="Times New Roman" w:hAnsi="Times New Roman" w:cs="Times New Roman"/>
          <w:sz w:val="24"/>
          <w:szCs w:val="24"/>
        </w:rPr>
        <w:t>5,03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га</w:t>
      </w:r>
      <w:r w:rsidR="00E97CE4" w:rsidRPr="00792D3B">
        <w:rPr>
          <w:rFonts w:ascii="Times New Roman" w:hAnsi="Times New Roman" w:cs="Times New Roman"/>
          <w:sz w:val="24"/>
          <w:szCs w:val="24"/>
        </w:rPr>
        <w:t xml:space="preserve">, что в 9,1 раза больше, чем в 2020 году. </w:t>
      </w:r>
      <w:r w:rsidR="004018AA" w:rsidRPr="00792D3B">
        <w:rPr>
          <w:rFonts w:ascii="Times New Roman" w:hAnsi="Times New Roman" w:cs="Times New Roman"/>
          <w:sz w:val="24"/>
          <w:szCs w:val="24"/>
        </w:rPr>
        <w:t xml:space="preserve">Рост </w:t>
      </w:r>
      <w:r w:rsidR="00C87BC4" w:rsidRPr="00792D3B">
        <w:rPr>
          <w:rFonts w:ascii="Times New Roman" w:hAnsi="Times New Roman" w:cs="Times New Roman"/>
          <w:sz w:val="24"/>
          <w:szCs w:val="24"/>
        </w:rPr>
        <w:t>показателя</w:t>
      </w:r>
      <w:r w:rsidR="004018AA" w:rsidRPr="00792D3B">
        <w:rPr>
          <w:rFonts w:ascii="Times New Roman" w:hAnsi="Times New Roman" w:cs="Times New Roman"/>
          <w:sz w:val="24"/>
          <w:szCs w:val="24"/>
        </w:rPr>
        <w:t xml:space="preserve"> обусловлен</w:t>
      </w:r>
      <w:r w:rsidR="00C87BC4" w:rsidRPr="00792D3B">
        <w:rPr>
          <w:rFonts w:ascii="Times New Roman" w:hAnsi="Times New Roman" w:cs="Times New Roman"/>
          <w:sz w:val="24"/>
          <w:szCs w:val="24"/>
        </w:rPr>
        <w:t>:</w:t>
      </w:r>
    </w:p>
    <w:p w:rsidR="00E97CE4" w:rsidRPr="00792D3B" w:rsidRDefault="00E97CE4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во-первых,</w:t>
      </w:r>
      <w:r w:rsidR="00C87BC4" w:rsidRPr="00792D3B">
        <w:rPr>
          <w:rFonts w:ascii="Times New Roman" w:hAnsi="Times New Roman" w:cs="Times New Roman"/>
          <w:sz w:val="24"/>
          <w:szCs w:val="24"/>
        </w:rPr>
        <w:t xml:space="preserve"> увеличение</w:t>
      </w:r>
      <w:r w:rsidR="004018AA" w:rsidRPr="00792D3B">
        <w:rPr>
          <w:rFonts w:ascii="Times New Roman" w:hAnsi="Times New Roman" w:cs="Times New Roman"/>
          <w:sz w:val="24"/>
          <w:szCs w:val="24"/>
        </w:rPr>
        <w:t>м</w:t>
      </w:r>
      <w:r w:rsidRPr="00792D3B">
        <w:rPr>
          <w:rFonts w:ascii="Times New Roman" w:hAnsi="Times New Roman" w:cs="Times New Roman"/>
          <w:sz w:val="24"/>
          <w:szCs w:val="24"/>
        </w:rPr>
        <w:t xml:space="preserve"> площади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с 1,0 га в 2020 году до 4,5 га в 2021 году</w:t>
      </w:r>
      <w:r w:rsidR="00276F66" w:rsidRPr="00792D3B">
        <w:rPr>
          <w:rFonts w:ascii="Times New Roman" w:hAnsi="Times New Roman" w:cs="Times New Roman"/>
          <w:sz w:val="24"/>
          <w:szCs w:val="24"/>
        </w:rPr>
        <w:t xml:space="preserve"> (в расчёте на 10,0 тыс. человек населения данный показатель возрос с 0,37 до 1,66 га)</w:t>
      </w:r>
      <w:r w:rsidRPr="00792D3B">
        <w:rPr>
          <w:rFonts w:ascii="Times New Roman" w:hAnsi="Times New Roman" w:cs="Times New Roman"/>
          <w:sz w:val="24"/>
          <w:szCs w:val="24"/>
        </w:rPr>
        <w:t>,</w:t>
      </w:r>
    </w:p>
    <w:p w:rsidR="00E97CE4" w:rsidRPr="00792D3B" w:rsidRDefault="00E97CE4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во-вторых, выделение</w:t>
      </w:r>
      <w:r w:rsidR="004018AA" w:rsidRPr="00792D3B">
        <w:rPr>
          <w:rFonts w:ascii="Times New Roman" w:hAnsi="Times New Roman" w:cs="Times New Roman"/>
          <w:sz w:val="24"/>
          <w:szCs w:val="24"/>
        </w:rPr>
        <w:t>м</w:t>
      </w:r>
      <w:r w:rsidRPr="00792D3B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8,5 га для строительства полигона ТКО.</w:t>
      </w:r>
    </w:p>
    <w:p w:rsidR="00504A02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К 20</w:t>
      </w:r>
      <w:r w:rsidR="00095FEA" w:rsidRPr="00792D3B">
        <w:rPr>
          <w:rFonts w:ascii="Times New Roman" w:hAnsi="Times New Roman" w:cs="Times New Roman"/>
          <w:sz w:val="24"/>
          <w:szCs w:val="24"/>
        </w:rPr>
        <w:t>2</w:t>
      </w:r>
      <w:r w:rsidR="00052E1A" w:rsidRPr="00792D3B">
        <w:rPr>
          <w:rFonts w:ascii="Times New Roman" w:hAnsi="Times New Roman" w:cs="Times New Roman"/>
          <w:sz w:val="24"/>
          <w:szCs w:val="24"/>
        </w:rPr>
        <w:t>4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году величина п</w:t>
      </w:r>
      <w:r w:rsidR="007D4232" w:rsidRPr="00792D3B">
        <w:rPr>
          <w:rFonts w:ascii="Times New Roman" w:hAnsi="Times New Roman" w:cs="Times New Roman"/>
          <w:sz w:val="24"/>
          <w:szCs w:val="24"/>
        </w:rPr>
        <w:t>оказателей планируется в размерах</w:t>
      </w:r>
      <w:r w:rsidR="00504A02" w:rsidRPr="00792D3B">
        <w:rPr>
          <w:rFonts w:ascii="Times New Roman" w:hAnsi="Times New Roman" w:cs="Times New Roman"/>
          <w:sz w:val="24"/>
          <w:szCs w:val="24"/>
        </w:rPr>
        <w:t>: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A02" w:rsidRPr="00792D3B" w:rsidRDefault="00052E1A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1,96</w:t>
      </w:r>
      <w:r w:rsidR="00B966C6" w:rsidRPr="00792D3B">
        <w:rPr>
          <w:rFonts w:ascii="Times New Roman" w:hAnsi="Times New Roman" w:cs="Times New Roman"/>
          <w:sz w:val="24"/>
          <w:szCs w:val="24"/>
        </w:rPr>
        <w:t xml:space="preserve"> га на 10 тыс. человек населения</w:t>
      </w:r>
      <w:r w:rsidR="00504A02" w:rsidRPr="00792D3B">
        <w:rPr>
          <w:rFonts w:ascii="Times New Roman" w:hAnsi="Times New Roman" w:cs="Times New Roman"/>
          <w:sz w:val="24"/>
          <w:szCs w:val="24"/>
        </w:rPr>
        <w:t xml:space="preserve"> – для общего объёма строительства, </w:t>
      </w:r>
      <w:r w:rsidR="00B966C6"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5C8" w:rsidRPr="00792D3B" w:rsidRDefault="00052E1A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1,72</w:t>
      </w:r>
      <w:r w:rsidR="00B966C6" w:rsidRPr="00792D3B">
        <w:rPr>
          <w:rFonts w:ascii="Times New Roman" w:hAnsi="Times New Roman" w:cs="Times New Roman"/>
          <w:sz w:val="24"/>
          <w:szCs w:val="24"/>
        </w:rPr>
        <w:t xml:space="preserve"> га на 10 тыс. человек населения </w:t>
      </w:r>
      <w:r w:rsidR="00504A02" w:rsidRPr="00792D3B">
        <w:rPr>
          <w:rFonts w:ascii="Times New Roman" w:hAnsi="Times New Roman" w:cs="Times New Roman"/>
          <w:sz w:val="24"/>
          <w:szCs w:val="24"/>
        </w:rPr>
        <w:t>– для жилищного строительства</w:t>
      </w:r>
      <w:r w:rsidR="000875C8" w:rsidRPr="00792D3B">
        <w:rPr>
          <w:rFonts w:ascii="Times New Roman" w:hAnsi="Times New Roman" w:cs="Times New Roman"/>
          <w:sz w:val="24"/>
          <w:szCs w:val="24"/>
        </w:rPr>
        <w:t>.</w:t>
      </w:r>
    </w:p>
    <w:p w:rsidR="00924BA9" w:rsidRPr="00792D3B" w:rsidRDefault="00924BA9" w:rsidP="00E3654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26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эксплуатацию, в отчетном периоде составила: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по объектам жилищного строительства в течение 3 лет – </w:t>
      </w:r>
      <w:r w:rsidR="00884469" w:rsidRPr="00792D3B">
        <w:rPr>
          <w:rFonts w:ascii="Times New Roman" w:hAnsi="Times New Roman" w:cs="Times New Roman"/>
          <w:sz w:val="24"/>
          <w:szCs w:val="24"/>
        </w:rPr>
        <w:t>0</w:t>
      </w:r>
      <w:r w:rsidRPr="00792D3B">
        <w:rPr>
          <w:rFonts w:ascii="Times New Roman" w:hAnsi="Times New Roman" w:cs="Times New Roman"/>
          <w:sz w:val="24"/>
          <w:szCs w:val="24"/>
        </w:rPr>
        <w:t xml:space="preserve"> кв.м</w:t>
      </w:r>
      <w:r w:rsidR="00802E71" w:rsidRPr="00792D3B">
        <w:rPr>
          <w:rFonts w:ascii="Times New Roman" w:hAnsi="Times New Roman" w:cs="Times New Roman"/>
          <w:sz w:val="24"/>
          <w:szCs w:val="24"/>
        </w:rPr>
        <w:t>,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по иным объектам капитального строительства в течение 5 лет – </w:t>
      </w:r>
      <w:r w:rsidR="00FE2DEB" w:rsidRPr="00792D3B">
        <w:rPr>
          <w:rFonts w:ascii="Times New Roman" w:hAnsi="Times New Roman" w:cs="Times New Roman"/>
          <w:sz w:val="24"/>
          <w:szCs w:val="24"/>
        </w:rPr>
        <w:t>7243</w:t>
      </w:r>
      <w:r w:rsidR="00802E71" w:rsidRPr="00792D3B">
        <w:rPr>
          <w:rFonts w:ascii="Times New Roman" w:hAnsi="Times New Roman" w:cs="Times New Roman"/>
          <w:sz w:val="24"/>
          <w:szCs w:val="24"/>
        </w:rPr>
        <w:t xml:space="preserve"> кв.</w:t>
      </w:r>
      <w:r w:rsidR="00FE2DEB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802E71" w:rsidRPr="00792D3B">
        <w:rPr>
          <w:rFonts w:ascii="Times New Roman" w:hAnsi="Times New Roman" w:cs="Times New Roman"/>
          <w:sz w:val="24"/>
          <w:szCs w:val="24"/>
        </w:rPr>
        <w:t>м</w:t>
      </w:r>
      <w:r w:rsidRPr="00792D3B">
        <w:rPr>
          <w:rFonts w:ascii="Times New Roman" w:hAnsi="Times New Roman" w:cs="Times New Roman"/>
          <w:sz w:val="24"/>
          <w:szCs w:val="24"/>
        </w:rPr>
        <w:t>.</w:t>
      </w:r>
    </w:p>
    <w:p w:rsidR="00B966C6" w:rsidRPr="00792D3B" w:rsidRDefault="00802E71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B966C6" w:rsidRPr="00792D3B">
        <w:rPr>
          <w:rFonts w:ascii="Times New Roman" w:hAnsi="Times New Roman" w:cs="Times New Roman"/>
          <w:sz w:val="24"/>
          <w:szCs w:val="24"/>
        </w:rPr>
        <w:t xml:space="preserve"> 20</w:t>
      </w:r>
      <w:r w:rsidR="00993054" w:rsidRPr="00792D3B">
        <w:rPr>
          <w:rFonts w:ascii="Times New Roman" w:hAnsi="Times New Roman" w:cs="Times New Roman"/>
          <w:sz w:val="24"/>
          <w:szCs w:val="24"/>
        </w:rPr>
        <w:t>2</w:t>
      </w:r>
      <w:r w:rsidR="00FE2DEB" w:rsidRPr="00792D3B">
        <w:rPr>
          <w:rFonts w:ascii="Times New Roman" w:hAnsi="Times New Roman" w:cs="Times New Roman"/>
          <w:sz w:val="24"/>
          <w:szCs w:val="24"/>
        </w:rPr>
        <w:t>4</w:t>
      </w:r>
      <w:r w:rsidR="00B966C6" w:rsidRPr="00792D3B">
        <w:rPr>
          <w:rFonts w:ascii="Times New Roman" w:hAnsi="Times New Roman" w:cs="Times New Roman"/>
          <w:sz w:val="24"/>
          <w:szCs w:val="24"/>
        </w:rPr>
        <w:t xml:space="preserve"> год</w:t>
      </w:r>
      <w:r w:rsidRPr="00792D3B">
        <w:rPr>
          <w:rFonts w:ascii="Times New Roman" w:hAnsi="Times New Roman" w:cs="Times New Roman"/>
          <w:sz w:val="24"/>
          <w:szCs w:val="24"/>
        </w:rPr>
        <w:t>у величина</w:t>
      </w:r>
      <w:r w:rsidR="00B966C6" w:rsidRPr="00792D3B">
        <w:rPr>
          <w:rFonts w:ascii="Times New Roman" w:hAnsi="Times New Roman" w:cs="Times New Roman"/>
          <w:sz w:val="24"/>
          <w:szCs w:val="24"/>
        </w:rPr>
        <w:t xml:space="preserve"> указанны</w:t>
      </w:r>
      <w:r w:rsidRPr="00792D3B">
        <w:rPr>
          <w:rFonts w:ascii="Times New Roman" w:hAnsi="Times New Roman" w:cs="Times New Roman"/>
          <w:sz w:val="24"/>
          <w:szCs w:val="24"/>
        </w:rPr>
        <w:t>х</w:t>
      </w:r>
      <w:r w:rsidR="00B966C6" w:rsidRPr="00792D3B">
        <w:rPr>
          <w:rFonts w:ascii="Times New Roman" w:hAnsi="Times New Roman" w:cs="Times New Roman"/>
          <w:sz w:val="24"/>
          <w:szCs w:val="24"/>
        </w:rPr>
        <w:t xml:space="preserve"> в данном пункте показател</w:t>
      </w:r>
      <w:r w:rsidRPr="00792D3B">
        <w:rPr>
          <w:rFonts w:ascii="Times New Roman" w:hAnsi="Times New Roman" w:cs="Times New Roman"/>
          <w:sz w:val="24"/>
          <w:szCs w:val="24"/>
        </w:rPr>
        <w:t xml:space="preserve">ей составит </w:t>
      </w:r>
      <w:r w:rsidR="00B966C6" w:rsidRPr="00792D3B">
        <w:rPr>
          <w:rFonts w:ascii="Times New Roman" w:hAnsi="Times New Roman" w:cs="Times New Roman"/>
          <w:sz w:val="24"/>
          <w:szCs w:val="24"/>
        </w:rPr>
        <w:t>соответственно 0 кв.</w:t>
      </w:r>
      <w:r w:rsidR="00FE2DEB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B966C6" w:rsidRPr="00792D3B">
        <w:rPr>
          <w:rFonts w:ascii="Times New Roman" w:hAnsi="Times New Roman" w:cs="Times New Roman"/>
          <w:sz w:val="24"/>
          <w:szCs w:val="24"/>
        </w:rPr>
        <w:t xml:space="preserve">м и </w:t>
      </w:r>
      <w:r w:rsidR="00FE2DEB" w:rsidRPr="00792D3B">
        <w:rPr>
          <w:rFonts w:ascii="Times New Roman" w:hAnsi="Times New Roman" w:cs="Times New Roman"/>
          <w:sz w:val="24"/>
          <w:szCs w:val="24"/>
        </w:rPr>
        <w:t>6500</w:t>
      </w:r>
      <w:r w:rsidR="00B966C6" w:rsidRPr="00792D3B">
        <w:rPr>
          <w:rFonts w:ascii="Times New Roman" w:hAnsi="Times New Roman" w:cs="Times New Roman"/>
          <w:sz w:val="24"/>
          <w:szCs w:val="24"/>
        </w:rPr>
        <w:t xml:space="preserve"> кв.</w:t>
      </w:r>
      <w:r w:rsidR="00FE2DEB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B966C6" w:rsidRPr="00792D3B">
        <w:rPr>
          <w:rFonts w:ascii="Times New Roman" w:hAnsi="Times New Roman" w:cs="Times New Roman"/>
          <w:sz w:val="24"/>
          <w:szCs w:val="24"/>
        </w:rPr>
        <w:t>м.</w:t>
      </w:r>
    </w:p>
    <w:p w:rsidR="00B966C6" w:rsidRPr="00792D3B" w:rsidRDefault="00B966C6" w:rsidP="00E365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Раздел «Жилищно – коммунальное хозяйство»</w:t>
      </w:r>
    </w:p>
    <w:p w:rsidR="00B966C6" w:rsidRPr="00792D3B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27</w:t>
      </w:r>
    </w:p>
    <w:p w:rsidR="00B966C6" w:rsidRPr="00792D3B" w:rsidRDefault="004C00C8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Д</w:t>
      </w:r>
      <w:r w:rsidR="00B966C6" w:rsidRPr="00792D3B">
        <w:rPr>
          <w:rFonts w:ascii="Times New Roman" w:hAnsi="Times New Roman" w:cs="Times New Roman"/>
          <w:sz w:val="24"/>
          <w:szCs w:val="24"/>
        </w:rPr>
        <w:t xml:space="preserve">оля многоквартирных домов, в которых собственники </w:t>
      </w:r>
      <w:r w:rsidR="00F01D23" w:rsidRPr="00792D3B"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="00B966C6" w:rsidRPr="00792D3B">
        <w:rPr>
          <w:rFonts w:ascii="Times New Roman" w:hAnsi="Times New Roman" w:cs="Times New Roman"/>
          <w:sz w:val="24"/>
          <w:szCs w:val="24"/>
        </w:rPr>
        <w:t xml:space="preserve">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составляет </w:t>
      </w:r>
      <w:r w:rsidR="00A41B20" w:rsidRPr="00792D3B">
        <w:rPr>
          <w:rFonts w:ascii="Times New Roman" w:hAnsi="Times New Roman" w:cs="Times New Roman"/>
          <w:sz w:val="24"/>
          <w:szCs w:val="24"/>
        </w:rPr>
        <w:t>91,9</w:t>
      </w:r>
      <w:r w:rsidR="00B966C6" w:rsidRPr="00792D3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966C6" w:rsidRPr="00792D3B" w:rsidRDefault="00A41B20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 период д</w:t>
      </w:r>
      <w:r w:rsidR="00B966C6" w:rsidRPr="00792D3B">
        <w:rPr>
          <w:rFonts w:ascii="Times New Roman" w:hAnsi="Times New Roman" w:cs="Times New Roman"/>
          <w:sz w:val="24"/>
          <w:szCs w:val="24"/>
        </w:rPr>
        <w:t>о 20</w:t>
      </w:r>
      <w:r w:rsidR="00B75131" w:rsidRPr="00792D3B">
        <w:rPr>
          <w:rFonts w:ascii="Times New Roman" w:hAnsi="Times New Roman" w:cs="Times New Roman"/>
          <w:sz w:val="24"/>
          <w:szCs w:val="24"/>
        </w:rPr>
        <w:t>2</w:t>
      </w:r>
      <w:r w:rsidR="008C46CD" w:rsidRPr="00792D3B">
        <w:rPr>
          <w:rFonts w:ascii="Times New Roman" w:hAnsi="Times New Roman" w:cs="Times New Roman"/>
          <w:sz w:val="24"/>
          <w:szCs w:val="24"/>
        </w:rPr>
        <w:t>4</w:t>
      </w:r>
      <w:r w:rsidR="00B966C6" w:rsidRPr="00792D3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92D3B">
        <w:rPr>
          <w:rFonts w:ascii="Times New Roman" w:hAnsi="Times New Roman"/>
          <w:sz w:val="24"/>
          <w:szCs w:val="24"/>
        </w:rPr>
        <w:t>изменения величины показателя не ожидается.</w:t>
      </w:r>
    </w:p>
    <w:p w:rsidR="00F30E20" w:rsidRPr="00792D3B" w:rsidRDefault="00F30E20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28</w:t>
      </w:r>
    </w:p>
    <w:p w:rsidR="00517514" w:rsidRPr="00792D3B" w:rsidRDefault="000F100C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eastAsia="Calibri" w:hAnsi="Times New Roman" w:cs="Times New Roman"/>
          <w:sz w:val="24"/>
          <w:szCs w:val="24"/>
        </w:rPr>
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района в уставном капитале которых составляет не более 25%, в общем числе организаций коммунального комплекса, осуществляющих свою деятельность на территории </w:t>
      </w:r>
      <w:r w:rsidR="00DF1F4F" w:rsidRPr="00792D3B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="006D66ED" w:rsidRPr="00792D3B">
        <w:rPr>
          <w:rFonts w:ascii="Times New Roman" w:eastAsia="Calibri" w:hAnsi="Times New Roman" w:cs="Times New Roman"/>
          <w:sz w:val="24"/>
          <w:szCs w:val="24"/>
        </w:rPr>
        <w:t xml:space="preserve"> «Хилокский район»</w:t>
      </w:r>
      <w:r w:rsidR="00B53EF1" w:rsidRPr="00792D3B">
        <w:rPr>
          <w:rFonts w:ascii="Times New Roman" w:eastAsia="Calibri" w:hAnsi="Times New Roman" w:cs="Times New Roman"/>
          <w:sz w:val="24"/>
          <w:szCs w:val="24"/>
        </w:rPr>
        <w:t>,</w:t>
      </w:r>
      <w:r w:rsidRPr="00792D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4C9" w:rsidRPr="00792D3B">
        <w:rPr>
          <w:rFonts w:ascii="Times New Roman" w:eastAsia="Calibri" w:hAnsi="Times New Roman" w:cs="Times New Roman"/>
          <w:sz w:val="24"/>
          <w:szCs w:val="24"/>
        </w:rPr>
        <w:t xml:space="preserve">в 2021 году по сравнению с 2020 годом не изменилась и составила </w:t>
      </w:r>
      <w:r w:rsidR="00A41B20" w:rsidRPr="00792D3B">
        <w:rPr>
          <w:rFonts w:ascii="Times New Roman" w:eastAsia="Calibri" w:hAnsi="Times New Roman" w:cs="Times New Roman"/>
          <w:sz w:val="24"/>
          <w:szCs w:val="24"/>
        </w:rPr>
        <w:t>66,</w:t>
      </w:r>
      <w:r w:rsidR="009A64C9" w:rsidRPr="00792D3B">
        <w:rPr>
          <w:rFonts w:ascii="Times New Roman" w:eastAsia="Calibri" w:hAnsi="Times New Roman" w:cs="Times New Roman"/>
          <w:sz w:val="24"/>
          <w:szCs w:val="24"/>
        </w:rPr>
        <w:t>6</w:t>
      </w:r>
      <w:r w:rsidR="00A41B20" w:rsidRPr="00792D3B">
        <w:rPr>
          <w:rFonts w:ascii="Times New Roman" w:eastAsia="Calibri" w:hAnsi="Times New Roman" w:cs="Times New Roman"/>
          <w:sz w:val="24"/>
          <w:szCs w:val="24"/>
        </w:rPr>
        <w:t>7</w:t>
      </w:r>
      <w:r w:rsidRPr="00792D3B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B966C6" w:rsidRPr="00792D3B" w:rsidRDefault="009A64C9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В период до 2024 года </w:t>
      </w:r>
      <w:r w:rsidRPr="00792D3B">
        <w:rPr>
          <w:rFonts w:ascii="Times New Roman" w:hAnsi="Times New Roman"/>
          <w:sz w:val="24"/>
          <w:szCs w:val="24"/>
        </w:rPr>
        <w:t>изменение величины показателя не запланировано.</w:t>
      </w:r>
    </w:p>
    <w:p w:rsidR="00B966C6" w:rsidRPr="00792D3B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29</w:t>
      </w:r>
    </w:p>
    <w:p w:rsidR="002D303D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Доля многоквартирных домов, расположенных на земельных участках, в отношении которых осуществлен государственный кадастровый учёт, </w:t>
      </w:r>
      <w:r w:rsidR="002D303D" w:rsidRPr="00792D3B">
        <w:rPr>
          <w:rFonts w:ascii="Times New Roman" w:hAnsi="Times New Roman" w:cs="Times New Roman"/>
          <w:sz w:val="24"/>
          <w:szCs w:val="24"/>
        </w:rPr>
        <w:t>в отчётном году не изменилась и составила 11,19%.</w:t>
      </w: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 период д</w:t>
      </w:r>
      <w:r w:rsidRPr="00792D3B">
        <w:rPr>
          <w:rFonts w:ascii="Times New Roman" w:hAnsi="Times New Roman"/>
          <w:sz w:val="24"/>
          <w:szCs w:val="24"/>
        </w:rPr>
        <w:t>о 20</w:t>
      </w:r>
      <w:r w:rsidR="0088536B" w:rsidRPr="00792D3B">
        <w:rPr>
          <w:rFonts w:ascii="Times New Roman" w:hAnsi="Times New Roman"/>
          <w:sz w:val="24"/>
          <w:szCs w:val="24"/>
        </w:rPr>
        <w:t>2</w:t>
      </w:r>
      <w:r w:rsidR="00A21945" w:rsidRPr="00792D3B">
        <w:rPr>
          <w:rFonts w:ascii="Times New Roman" w:hAnsi="Times New Roman"/>
          <w:sz w:val="24"/>
          <w:szCs w:val="24"/>
        </w:rPr>
        <w:t>4</w:t>
      </w:r>
      <w:r w:rsidRPr="00792D3B">
        <w:rPr>
          <w:rFonts w:ascii="Times New Roman" w:hAnsi="Times New Roman"/>
          <w:sz w:val="24"/>
          <w:szCs w:val="24"/>
        </w:rPr>
        <w:t xml:space="preserve"> года значение показателя </w:t>
      </w:r>
      <w:r w:rsidR="00A21945" w:rsidRPr="00792D3B">
        <w:rPr>
          <w:rFonts w:ascii="Times New Roman" w:hAnsi="Times New Roman"/>
          <w:sz w:val="24"/>
          <w:szCs w:val="24"/>
        </w:rPr>
        <w:t>за</w:t>
      </w:r>
      <w:r w:rsidRPr="00792D3B">
        <w:rPr>
          <w:rFonts w:ascii="Times New Roman" w:hAnsi="Times New Roman"/>
          <w:sz w:val="24"/>
          <w:szCs w:val="24"/>
        </w:rPr>
        <w:t>планир</w:t>
      </w:r>
      <w:r w:rsidR="00A21945" w:rsidRPr="00792D3B">
        <w:rPr>
          <w:rFonts w:ascii="Times New Roman" w:hAnsi="Times New Roman"/>
          <w:sz w:val="24"/>
          <w:szCs w:val="24"/>
        </w:rPr>
        <w:t>овано на достигнутом уро</w:t>
      </w:r>
      <w:r w:rsidR="00AC2301" w:rsidRPr="00792D3B">
        <w:rPr>
          <w:rFonts w:ascii="Times New Roman" w:hAnsi="Times New Roman"/>
          <w:sz w:val="24"/>
          <w:szCs w:val="24"/>
        </w:rPr>
        <w:t>в</w:t>
      </w:r>
      <w:r w:rsidR="00A21945" w:rsidRPr="00792D3B">
        <w:rPr>
          <w:rFonts w:ascii="Times New Roman" w:hAnsi="Times New Roman"/>
          <w:sz w:val="24"/>
          <w:szCs w:val="24"/>
        </w:rPr>
        <w:t>не</w:t>
      </w:r>
      <w:r w:rsidRPr="00792D3B">
        <w:rPr>
          <w:rFonts w:ascii="Times New Roman" w:hAnsi="Times New Roman"/>
          <w:sz w:val="24"/>
          <w:szCs w:val="24"/>
        </w:rPr>
        <w:t>.</w:t>
      </w:r>
    </w:p>
    <w:p w:rsidR="00B966C6" w:rsidRPr="00792D3B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30</w:t>
      </w:r>
    </w:p>
    <w:p w:rsidR="00B17016" w:rsidRPr="00792D3B" w:rsidRDefault="00B966C6" w:rsidP="00B170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учёте в качестве нуждающегося в жилых помещениях, составила </w:t>
      </w:r>
      <w:r w:rsidR="003459C6" w:rsidRPr="00792D3B">
        <w:rPr>
          <w:rFonts w:ascii="Times New Roman" w:hAnsi="Times New Roman" w:cs="Times New Roman"/>
          <w:sz w:val="24"/>
          <w:szCs w:val="24"/>
        </w:rPr>
        <w:t>47,32</w:t>
      </w:r>
      <w:r w:rsidRPr="00792D3B">
        <w:rPr>
          <w:rFonts w:ascii="Times New Roman" w:hAnsi="Times New Roman" w:cs="Times New Roman"/>
          <w:sz w:val="24"/>
          <w:szCs w:val="24"/>
        </w:rPr>
        <w:t xml:space="preserve">% </w:t>
      </w:r>
      <w:r w:rsidRPr="00792D3B">
        <w:rPr>
          <w:rFonts w:ascii="Times New Roman" w:hAnsi="Times New Roman"/>
          <w:sz w:val="24"/>
          <w:szCs w:val="24"/>
        </w:rPr>
        <w:t xml:space="preserve">(это </w:t>
      </w:r>
      <w:r w:rsidR="003459C6" w:rsidRPr="00792D3B">
        <w:rPr>
          <w:rFonts w:ascii="Times New Roman" w:hAnsi="Times New Roman"/>
          <w:sz w:val="24"/>
          <w:szCs w:val="24"/>
        </w:rPr>
        <w:t>выше</w:t>
      </w:r>
      <w:r w:rsidRPr="00792D3B">
        <w:rPr>
          <w:rFonts w:ascii="Times New Roman" w:hAnsi="Times New Roman"/>
          <w:sz w:val="24"/>
          <w:szCs w:val="24"/>
        </w:rPr>
        <w:t xml:space="preserve"> показателя 20</w:t>
      </w:r>
      <w:r w:rsidR="003459C6" w:rsidRPr="00792D3B">
        <w:rPr>
          <w:rFonts w:ascii="Times New Roman" w:hAnsi="Times New Roman"/>
          <w:sz w:val="24"/>
          <w:szCs w:val="24"/>
        </w:rPr>
        <w:t>20</w:t>
      </w:r>
      <w:r w:rsidRPr="00792D3B">
        <w:rPr>
          <w:rFonts w:ascii="Times New Roman" w:hAnsi="Times New Roman"/>
          <w:sz w:val="24"/>
          <w:szCs w:val="24"/>
        </w:rPr>
        <w:t xml:space="preserve"> года </w:t>
      </w:r>
      <w:r w:rsidR="0085231C" w:rsidRPr="00792D3B">
        <w:rPr>
          <w:rFonts w:ascii="Times New Roman" w:hAnsi="Times New Roman"/>
          <w:sz w:val="24"/>
          <w:szCs w:val="24"/>
        </w:rPr>
        <w:t>на</w:t>
      </w:r>
      <w:r w:rsidRPr="00792D3B">
        <w:rPr>
          <w:rFonts w:ascii="Times New Roman" w:hAnsi="Times New Roman"/>
          <w:sz w:val="24"/>
          <w:szCs w:val="24"/>
        </w:rPr>
        <w:t xml:space="preserve"> </w:t>
      </w:r>
      <w:r w:rsidR="003459C6" w:rsidRPr="00792D3B">
        <w:rPr>
          <w:rFonts w:ascii="Times New Roman" w:hAnsi="Times New Roman"/>
          <w:sz w:val="24"/>
          <w:szCs w:val="24"/>
        </w:rPr>
        <w:t>31,02</w:t>
      </w:r>
      <w:r w:rsidR="0085231C" w:rsidRPr="00792D3B">
        <w:rPr>
          <w:rFonts w:ascii="Times New Roman" w:hAnsi="Times New Roman"/>
          <w:sz w:val="24"/>
          <w:szCs w:val="24"/>
        </w:rPr>
        <w:t xml:space="preserve"> процентных пункт</w:t>
      </w:r>
      <w:r w:rsidR="003459C6" w:rsidRPr="00792D3B">
        <w:rPr>
          <w:rFonts w:ascii="Times New Roman" w:hAnsi="Times New Roman"/>
          <w:sz w:val="24"/>
          <w:szCs w:val="24"/>
        </w:rPr>
        <w:t>а</w:t>
      </w:r>
      <w:r w:rsidRPr="00792D3B">
        <w:rPr>
          <w:rFonts w:ascii="Times New Roman" w:hAnsi="Times New Roman"/>
          <w:sz w:val="24"/>
          <w:szCs w:val="24"/>
        </w:rPr>
        <w:t>).</w:t>
      </w:r>
      <w:r w:rsidR="00B17016" w:rsidRPr="00792D3B">
        <w:rPr>
          <w:rFonts w:ascii="Times New Roman" w:hAnsi="Times New Roman"/>
          <w:sz w:val="24"/>
          <w:szCs w:val="24"/>
        </w:rPr>
        <w:t xml:space="preserve"> Факторами, оказавшими влияние на изменение показателя, стали:</w:t>
      </w:r>
    </w:p>
    <w:p w:rsidR="00B17016" w:rsidRPr="00792D3B" w:rsidRDefault="00B17016" w:rsidP="00B170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D3B">
        <w:rPr>
          <w:rFonts w:ascii="Times New Roman" w:hAnsi="Times New Roman"/>
          <w:sz w:val="24"/>
          <w:szCs w:val="24"/>
        </w:rPr>
        <w:t>увеличение числа граждан, получивших жилые помещения и улучшивших жилищные условия (2020 год – 45 человек, 2021 год – 53 человека),</w:t>
      </w:r>
    </w:p>
    <w:p w:rsidR="00B17016" w:rsidRPr="00792D3B" w:rsidRDefault="00B17016" w:rsidP="00B170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D3B">
        <w:rPr>
          <w:rFonts w:ascii="Times New Roman" w:hAnsi="Times New Roman"/>
          <w:sz w:val="24"/>
          <w:szCs w:val="24"/>
        </w:rPr>
        <w:t>снижение общей численности населения, состоящего на учёте в качестве нуждающегося в жилых помещениях (на начало 2020 года – 276 человек, на начало 2021 года – 112 человек).</w:t>
      </w:r>
    </w:p>
    <w:p w:rsidR="00533540" w:rsidRPr="00792D3B" w:rsidRDefault="00B17016" w:rsidP="00B170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На 2022 – </w:t>
      </w:r>
      <w:r w:rsidRPr="00792D3B">
        <w:rPr>
          <w:rFonts w:ascii="Times New Roman" w:hAnsi="Times New Roman"/>
          <w:sz w:val="24"/>
          <w:szCs w:val="24"/>
        </w:rPr>
        <w:t>2024 годы значение показателя запланировано на достигнутом уровне.</w:t>
      </w:r>
    </w:p>
    <w:p w:rsidR="00B966C6" w:rsidRPr="00792D3B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Раздел «Организация муниципального управления»</w:t>
      </w:r>
    </w:p>
    <w:p w:rsidR="00B966C6" w:rsidRPr="00792D3B" w:rsidRDefault="00B966C6" w:rsidP="00E365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2D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Пункт 31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D3B">
        <w:rPr>
          <w:rFonts w:ascii="Times New Roman" w:hAnsi="Times New Roman" w:cs="Times New Roman"/>
          <w:color w:val="000000" w:themeColor="text1"/>
          <w:sz w:val="24"/>
          <w:szCs w:val="24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 в 20</w:t>
      </w:r>
      <w:r w:rsidR="000654AE" w:rsidRPr="00792D3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527D4" w:rsidRPr="00792D3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9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423CC1" w:rsidRPr="0079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1527D4" w:rsidRPr="00792D3B">
        <w:rPr>
          <w:rFonts w:ascii="Times New Roman" w:hAnsi="Times New Roman" w:cs="Times New Roman"/>
          <w:color w:val="000000" w:themeColor="text1"/>
          <w:sz w:val="24"/>
          <w:szCs w:val="24"/>
        </w:rPr>
        <w:t>19,6</w:t>
      </w:r>
      <w:r w:rsidR="00B56BF4" w:rsidRPr="00792D3B">
        <w:rPr>
          <w:rFonts w:ascii="Times New Roman" w:hAnsi="Times New Roman" w:cs="Times New Roman"/>
          <w:color w:val="000000" w:themeColor="text1"/>
          <w:sz w:val="24"/>
          <w:szCs w:val="24"/>
        </w:rPr>
        <w:t>%, что на 1,1 процентный пункт ниже, чем в 2020 году.</w:t>
      </w:r>
      <w:r w:rsidR="00E53252" w:rsidRPr="0079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7907" w:rsidRPr="0079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color w:val="000000" w:themeColor="text1"/>
          <w:sz w:val="24"/>
          <w:szCs w:val="24"/>
        </w:rPr>
        <w:t>До 20</w:t>
      </w:r>
      <w:r w:rsidR="006041E0" w:rsidRPr="00792D3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56BF4" w:rsidRPr="00792D3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9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D05EE8" w:rsidRPr="00792D3B">
        <w:rPr>
          <w:rFonts w:ascii="Times New Roman" w:hAnsi="Times New Roman" w:cs="Times New Roman"/>
          <w:color w:val="000000" w:themeColor="text1"/>
          <w:sz w:val="24"/>
          <w:szCs w:val="24"/>
        </w:rPr>
        <w:t>значение</w:t>
      </w:r>
      <w:r w:rsidRPr="0079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величины</w:t>
      </w:r>
      <w:r w:rsidRPr="00792D3B">
        <w:rPr>
          <w:rFonts w:ascii="Times New Roman" w:hAnsi="Times New Roman" w:cs="Times New Roman"/>
          <w:sz w:val="24"/>
          <w:szCs w:val="24"/>
        </w:rPr>
        <w:t xml:space="preserve"> показателя </w:t>
      </w:r>
      <w:r w:rsidR="00D05EE8" w:rsidRPr="00792D3B">
        <w:rPr>
          <w:rFonts w:ascii="Times New Roman" w:hAnsi="Times New Roman" w:cs="Times New Roman"/>
          <w:sz w:val="24"/>
          <w:szCs w:val="24"/>
        </w:rPr>
        <w:t xml:space="preserve">прогнозируется на уровне </w:t>
      </w:r>
      <w:r w:rsidR="00B56BF4" w:rsidRPr="00792D3B">
        <w:rPr>
          <w:rFonts w:ascii="Times New Roman" w:hAnsi="Times New Roman" w:cs="Times New Roman"/>
          <w:sz w:val="24"/>
          <w:szCs w:val="24"/>
        </w:rPr>
        <w:t>17,0</w:t>
      </w:r>
      <w:r w:rsidR="00D05EE8" w:rsidRPr="00792D3B">
        <w:rPr>
          <w:rFonts w:ascii="Times New Roman" w:hAnsi="Times New Roman" w:cs="Times New Roman"/>
          <w:sz w:val="24"/>
          <w:szCs w:val="24"/>
        </w:rPr>
        <w:t>%</w:t>
      </w:r>
      <w:r w:rsidRPr="00792D3B">
        <w:rPr>
          <w:rFonts w:ascii="Times New Roman" w:hAnsi="Times New Roman" w:cs="Times New Roman"/>
          <w:sz w:val="24"/>
          <w:szCs w:val="24"/>
        </w:rPr>
        <w:t>.</w:t>
      </w:r>
    </w:p>
    <w:p w:rsidR="00B966C6" w:rsidRPr="00792D3B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ACA" w:rsidRPr="00792D3B" w:rsidRDefault="00D22ACA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lastRenderedPageBreak/>
        <w:t>Пункт 32</w:t>
      </w: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Доля основных фондов организаций муниципальной формы собственности, находящихся в стадии банкротства, в  основных фондах организаций муниципальной формы собственности (на конец года, по полной учётной стоимости) – 0.</w:t>
      </w:r>
    </w:p>
    <w:p w:rsidR="009B7F8F" w:rsidRPr="00792D3B" w:rsidRDefault="009B7F8F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33</w:t>
      </w:r>
    </w:p>
    <w:p w:rsidR="009635AF" w:rsidRPr="00792D3B" w:rsidRDefault="009635AF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По состоянию на 31.12.20</w:t>
      </w:r>
      <w:r w:rsidR="00575729" w:rsidRPr="00792D3B">
        <w:rPr>
          <w:rFonts w:ascii="Times New Roman" w:hAnsi="Times New Roman" w:cs="Times New Roman"/>
          <w:sz w:val="24"/>
          <w:szCs w:val="24"/>
        </w:rPr>
        <w:t>2</w:t>
      </w:r>
      <w:r w:rsidR="004D5A10" w:rsidRPr="00792D3B">
        <w:rPr>
          <w:rFonts w:ascii="Times New Roman" w:hAnsi="Times New Roman" w:cs="Times New Roman"/>
          <w:sz w:val="24"/>
          <w:szCs w:val="24"/>
        </w:rPr>
        <w:t>1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66C6" w:rsidRPr="00792D3B">
        <w:rPr>
          <w:rFonts w:ascii="Times New Roman" w:hAnsi="Times New Roman" w:cs="Times New Roman"/>
          <w:sz w:val="24"/>
          <w:szCs w:val="24"/>
        </w:rPr>
        <w:t>незаверш</w:t>
      </w:r>
      <w:r w:rsidRPr="00792D3B">
        <w:rPr>
          <w:rFonts w:ascii="Times New Roman" w:hAnsi="Times New Roman" w:cs="Times New Roman"/>
          <w:sz w:val="24"/>
          <w:szCs w:val="24"/>
        </w:rPr>
        <w:t>е</w:t>
      </w:r>
      <w:r w:rsidR="00B966C6" w:rsidRPr="00792D3B">
        <w:rPr>
          <w:rFonts w:ascii="Times New Roman" w:hAnsi="Times New Roman" w:cs="Times New Roman"/>
          <w:sz w:val="24"/>
          <w:szCs w:val="24"/>
        </w:rPr>
        <w:t>нного в установленные сроки строи</w:t>
      </w:r>
      <w:r w:rsidR="004D5A10" w:rsidRPr="00792D3B">
        <w:rPr>
          <w:rFonts w:ascii="Times New Roman" w:hAnsi="Times New Roman" w:cs="Times New Roman"/>
          <w:sz w:val="24"/>
          <w:szCs w:val="24"/>
        </w:rPr>
        <w:t>тельства, осуществляемого за счё</w:t>
      </w:r>
      <w:r w:rsidR="00B966C6" w:rsidRPr="00792D3B">
        <w:rPr>
          <w:rFonts w:ascii="Times New Roman" w:hAnsi="Times New Roman" w:cs="Times New Roman"/>
          <w:sz w:val="24"/>
          <w:szCs w:val="24"/>
        </w:rPr>
        <w:t>т средств бюджета муниципального района,</w:t>
      </w:r>
      <w:r w:rsidRPr="00792D3B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CC088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34</w:t>
      </w:r>
    </w:p>
    <w:p w:rsidR="00E16C0E" w:rsidRPr="00792D3B" w:rsidRDefault="00E16C0E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  <w:shd w:val="clear" w:color="auto" w:fill="FFFFFF"/>
        </w:rPr>
        <w:t>Просроченн</w:t>
      </w:r>
      <w:r w:rsidR="00BF3F6B" w:rsidRPr="00792D3B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792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кредиторск</w:t>
      </w:r>
      <w:r w:rsidR="00BF3F6B" w:rsidRPr="00792D3B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792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задолженност</w:t>
      </w:r>
      <w:r w:rsidR="00BF3F6B" w:rsidRPr="00792D3B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792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оплате труда (включая начисления на оплату труда) муниципальных учреждений </w:t>
      </w:r>
      <w:r w:rsidR="0042704F" w:rsidRPr="00792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состоянию </w:t>
      </w:r>
      <w:r w:rsidRPr="00792D3B">
        <w:rPr>
          <w:rFonts w:ascii="Times New Roman" w:hAnsi="Times New Roman" w:cs="Times New Roman"/>
          <w:sz w:val="24"/>
          <w:szCs w:val="24"/>
          <w:shd w:val="clear" w:color="auto" w:fill="FFFFFF"/>
        </w:rPr>
        <w:t>на конец 20</w:t>
      </w:r>
      <w:r w:rsidR="00575729" w:rsidRPr="00792D3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F3F6B" w:rsidRPr="00792D3B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792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 w:rsidR="00BF3F6B" w:rsidRPr="00792D3B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отсутствует</w:t>
      </w:r>
      <w:r w:rsidRPr="00792D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35</w:t>
      </w: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В расчёте на одного жителя муниципального района расходы </w:t>
      </w:r>
      <w:r w:rsidRPr="00792D3B">
        <w:rPr>
          <w:rFonts w:ascii="Times New Roman" w:hAnsi="Times New Roman"/>
          <w:sz w:val="24"/>
          <w:szCs w:val="24"/>
        </w:rPr>
        <w:t xml:space="preserve">бюджета муниципального района «Хилокский район» </w:t>
      </w:r>
      <w:r w:rsidRPr="00792D3B">
        <w:rPr>
          <w:rFonts w:ascii="Times New Roman" w:hAnsi="Times New Roman" w:cs="Times New Roman"/>
          <w:sz w:val="24"/>
          <w:szCs w:val="24"/>
        </w:rPr>
        <w:t>на содержание работников органов местного самоуправления в 20</w:t>
      </w:r>
      <w:r w:rsidR="00575729" w:rsidRPr="00792D3B">
        <w:rPr>
          <w:rFonts w:ascii="Times New Roman" w:hAnsi="Times New Roman" w:cs="Times New Roman"/>
          <w:sz w:val="24"/>
          <w:szCs w:val="24"/>
        </w:rPr>
        <w:t>2</w:t>
      </w:r>
      <w:r w:rsidR="00115F9A" w:rsidRPr="00792D3B">
        <w:rPr>
          <w:rFonts w:ascii="Times New Roman" w:hAnsi="Times New Roman" w:cs="Times New Roman"/>
          <w:sz w:val="24"/>
          <w:szCs w:val="24"/>
        </w:rPr>
        <w:t>1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115F9A" w:rsidRPr="00792D3B">
        <w:rPr>
          <w:rFonts w:ascii="Times New Roman" w:hAnsi="Times New Roman" w:cs="Times New Roman"/>
          <w:sz w:val="24"/>
          <w:szCs w:val="24"/>
        </w:rPr>
        <w:t>2669,49</w:t>
      </w:r>
      <w:r w:rsidRPr="00792D3B">
        <w:rPr>
          <w:rFonts w:ascii="Times New Roman" w:hAnsi="Times New Roman" w:cs="Times New Roman"/>
          <w:sz w:val="24"/>
          <w:szCs w:val="24"/>
        </w:rPr>
        <w:t xml:space="preserve"> руб. (</w:t>
      </w:r>
      <w:r w:rsidRPr="00792D3B">
        <w:rPr>
          <w:rFonts w:ascii="Times New Roman" w:hAnsi="Times New Roman"/>
          <w:sz w:val="24"/>
          <w:szCs w:val="24"/>
        </w:rPr>
        <w:t>в 20</w:t>
      </w:r>
      <w:r w:rsidR="00115F9A" w:rsidRPr="00792D3B">
        <w:rPr>
          <w:rFonts w:ascii="Times New Roman" w:hAnsi="Times New Roman"/>
          <w:sz w:val="24"/>
          <w:szCs w:val="24"/>
        </w:rPr>
        <w:t>20</w:t>
      </w:r>
      <w:r w:rsidRPr="00792D3B">
        <w:rPr>
          <w:rFonts w:ascii="Times New Roman" w:hAnsi="Times New Roman"/>
          <w:sz w:val="24"/>
          <w:szCs w:val="24"/>
        </w:rPr>
        <w:t xml:space="preserve"> году – </w:t>
      </w:r>
      <w:r w:rsidR="00115F9A" w:rsidRPr="00792D3B">
        <w:rPr>
          <w:rFonts w:ascii="Times New Roman" w:hAnsi="Times New Roman"/>
          <w:sz w:val="24"/>
          <w:szCs w:val="24"/>
        </w:rPr>
        <w:t>2428,45</w:t>
      </w:r>
      <w:r w:rsidR="00363898" w:rsidRPr="00792D3B">
        <w:rPr>
          <w:rFonts w:ascii="Times New Roman" w:hAnsi="Times New Roman"/>
          <w:sz w:val="24"/>
          <w:szCs w:val="24"/>
        </w:rPr>
        <w:t xml:space="preserve"> </w:t>
      </w:r>
      <w:r w:rsidRPr="00792D3B">
        <w:rPr>
          <w:rFonts w:ascii="Times New Roman" w:hAnsi="Times New Roman"/>
          <w:sz w:val="24"/>
          <w:szCs w:val="24"/>
        </w:rPr>
        <w:t>руб</w:t>
      </w:r>
      <w:r w:rsidRPr="00792D3B">
        <w:rPr>
          <w:rFonts w:ascii="Times New Roman" w:hAnsi="Times New Roman"/>
          <w:color w:val="000000" w:themeColor="text1"/>
          <w:sz w:val="24"/>
          <w:szCs w:val="24"/>
        </w:rPr>
        <w:t>.).</w:t>
      </w:r>
      <w:r w:rsidRPr="0079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59F" w:rsidRPr="00792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92D3B">
        <w:rPr>
          <w:rFonts w:ascii="Times New Roman" w:hAnsi="Times New Roman"/>
          <w:sz w:val="24"/>
          <w:szCs w:val="24"/>
        </w:rPr>
        <w:t>В период до 20</w:t>
      </w:r>
      <w:r w:rsidR="00115F9A" w:rsidRPr="00792D3B">
        <w:rPr>
          <w:rFonts w:ascii="Times New Roman" w:hAnsi="Times New Roman"/>
          <w:sz w:val="24"/>
          <w:szCs w:val="24"/>
        </w:rPr>
        <w:t>24</w:t>
      </w:r>
      <w:r w:rsidR="00CE3D24" w:rsidRPr="00792D3B">
        <w:rPr>
          <w:rFonts w:ascii="Times New Roman" w:hAnsi="Times New Roman"/>
          <w:sz w:val="24"/>
          <w:szCs w:val="24"/>
        </w:rPr>
        <w:t xml:space="preserve"> года величина</w:t>
      </w:r>
      <w:r w:rsidRPr="00792D3B">
        <w:rPr>
          <w:rFonts w:ascii="Times New Roman" w:hAnsi="Times New Roman"/>
          <w:sz w:val="24"/>
          <w:szCs w:val="24"/>
        </w:rPr>
        <w:t xml:space="preserve"> показателя планируется </w:t>
      </w:r>
      <w:r w:rsidR="005C459F" w:rsidRPr="00792D3B">
        <w:rPr>
          <w:rFonts w:ascii="Times New Roman" w:hAnsi="Times New Roman"/>
          <w:sz w:val="24"/>
          <w:szCs w:val="24"/>
        </w:rPr>
        <w:t xml:space="preserve">в размере </w:t>
      </w:r>
      <w:r w:rsidR="00115F9A" w:rsidRPr="00792D3B">
        <w:rPr>
          <w:rFonts w:ascii="Times New Roman" w:hAnsi="Times New Roman"/>
          <w:sz w:val="24"/>
          <w:szCs w:val="24"/>
        </w:rPr>
        <w:t>3301,11</w:t>
      </w:r>
      <w:r w:rsidRPr="00792D3B">
        <w:rPr>
          <w:rFonts w:ascii="Times New Roman" w:hAnsi="Times New Roman"/>
          <w:sz w:val="24"/>
          <w:szCs w:val="24"/>
        </w:rPr>
        <w:t xml:space="preserve"> руб. в</w:t>
      </w:r>
      <w:r w:rsidRPr="00792D3B">
        <w:rPr>
          <w:rFonts w:ascii="Times New Roman" w:hAnsi="Times New Roman" w:cs="Times New Roman"/>
          <w:sz w:val="24"/>
          <w:szCs w:val="24"/>
        </w:rPr>
        <w:t xml:space="preserve"> расчёте на одного жителя.</w:t>
      </w: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37</w:t>
      </w: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Удовлетворенность населения деятельностью органов местного самоуправления</w:t>
      </w:r>
      <w:r w:rsidR="005C5525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>муниципального района «Хилокский район» по результатам опроса населения в 20</w:t>
      </w:r>
      <w:r w:rsidR="00575729" w:rsidRPr="00792D3B">
        <w:rPr>
          <w:rFonts w:ascii="Times New Roman" w:hAnsi="Times New Roman" w:cs="Times New Roman"/>
          <w:sz w:val="24"/>
          <w:szCs w:val="24"/>
        </w:rPr>
        <w:t>2</w:t>
      </w:r>
      <w:r w:rsidR="005C5525" w:rsidRPr="00792D3B">
        <w:rPr>
          <w:rFonts w:ascii="Times New Roman" w:hAnsi="Times New Roman" w:cs="Times New Roman"/>
          <w:sz w:val="24"/>
          <w:szCs w:val="24"/>
        </w:rPr>
        <w:t>1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5C5525" w:rsidRPr="00792D3B">
        <w:rPr>
          <w:rFonts w:ascii="Times New Roman" w:hAnsi="Times New Roman" w:cs="Times New Roman"/>
          <w:sz w:val="24"/>
          <w:szCs w:val="24"/>
        </w:rPr>
        <w:t>42,0</w:t>
      </w:r>
      <w:r w:rsidRPr="00792D3B">
        <w:rPr>
          <w:rFonts w:ascii="Times New Roman" w:hAnsi="Times New Roman" w:cs="Times New Roman"/>
          <w:sz w:val="24"/>
          <w:szCs w:val="24"/>
        </w:rPr>
        <w:t>%. В 20</w:t>
      </w:r>
      <w:r w:rsidR="005C5525" w:rsidRPr="00792D3B">
        <w:rPr>
          <w:rFonts w:ascii="Times New Roman" w:hAnsi="Times New Roman" w:cs="Times New Roman"/>
          <w:sz w:val="24"/>
          <w:szCs w:val="24"/>
        </w:rPr>
        <w:t>20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</w:t>
      </w:r>
      <w:r w:rsidR="008672ED" w:rsidRPr="00792D3B">
        <w:rPr>
          <w:rFonts w:ascii="Times New Roman" w:hAnsi="Times New Roman" w:cs="Times New Roman"/>
          <w:sz w:val="24"/>
          <w:szCs w:val="24"/>
        </w:rPr>
        <w:t>у</w:t>
      </w:r>
      <w:r w:rsidRPr="00792D3B">
        <w:rPr>
          <w:rFonts w:ascii="Times New Roman" w:hAnsi="Times New Roman" w:cs="Times New Roman"/>
          <w:sz w:val="24"/>
          <w:szCs w:val="24"/>
        </w:rPr>
        <w:t xml:space="preserve"> величина показателя составляла </w:t>
      </w:r>
      <w:r w:rsidR="00475A06" w:rsidRPr="00792D3B">
        <w:rPr>
          <w:rFonts w:ascii="Times New Roman" w:hAnsi="Times New Roman" w:cs="Times New Roman"/>
          <w:sz w:val="24"/>
          <w:szCs w:val="24"/>
        </w:rPr>
        <w:t>0</w:t>
      </w:r>
      <w:r w:rsidR="00DC1ED4" w:rsidRPr="00792D3B">
        <w:rPr>
          <w:rFonts w:ascii="Times New Roman" w:hAnsi="Times New Roman" w:cs="Times New Roman"/>
          <w:sz w:val="24"/>
          <w:szCs w:val="24"/>
        </w:rPr>
        <w:t>%</w:t>
      </w:r>
      <w:r w:rsidRPr="00792D3B">
        <w:rPr>
          <w:rFonts w:ascii="Times New Roman" w:hAnsi="Times New Roman" w:cs="Times New Roman"/>
          <w:sz w:val="24"/>
          <w:szCs w:val="24"/>
        </w:rPr>
        <w:t>.</w:t>
      </w: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 период до 20</w:t>
      </w:r>
      <w:r w:rsidR="00DC1ED4" w:rsidRPr="00792D3B">
        <w:rPr>
          <w:rFonts w:ascii="Times New Roman" w:hAnsi="Times New Roman" w:cs="Times New Roman"/>
          <w:sz w:val="24"/>
          <w:szCs w:val="24"/>
        </w:rPr>
        <w:t>2</w:t>
      </w:r>
      <w:r w:rsidR="005C5525" w:rsidRPr="00792D3B">
        <w:rPr>
          <w:rFonts w:ascii="Times New Roman" w:hAnsi="Times New Roman" w:cs="Times New Roman"/>
          <w:sz w:val="24"/>
          <w:szCs w:val="24"/>
        </w:rPr>
        <w:t>4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года величину показателя предполагается увеличить до </w:t>
      </w:r>
      <w:r w:rsidR="005C5525" w:rsidRPr="00792D3B">
        <w:rPr>
          <w:rFonts w:ascii="Times New Roman" w:hAnsi="Times New Roman" w:cs="Times New Roman"/>
          <w:sz w:val="24"/>
          <w:szCs w:val="24"/>
        </w:rPr>
        <w:t>55</w:t>
      </w:r>
      <w:r w:rsidR="00FA5DBC" w:rsidRPr="00792D3B">
        <w:rPr>
          <w:rFonts w:ascii="Times New Roman" w:hAnsi="Times New Roman" w:cs="Times New Roman"/>
          <w:sz w:val="24"/>
          <w:szCs w:val="24"/>
        </w:rPr>
        <w:t>,0</w:t>
      </w:r>
      <w:r w:rsidRPr="00792D3B">
        <w:rPr>
          <w:rFonts w:ascii="Times New Roman" w:hAnsi="Times New Roman" w:cs="Times New Roman"/>
          <w:sz w:val="24"/>
          <w:szCs w:val="24"/>
        </w:rPr>
        <w:t>%.</w:t>
      </w:r>
    </w:p>
    <w:p w:rsidR="00B966C6" w:rsidRPr="00792D3B" w:rsidRDefault="00B966C6" w:rsidP="00E3654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38</w:t>
      </w:r>
    </w:p>
    <w:p w:rsidR="007F299F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Среднегодовая численность постоянного населения района в 20</w:t>
      </w:r>
      <w:r w:rsidR="00575729" w:rsidRPr="00792D3B">
        <w:rPr>
          <w:rFonts w:ascii="Times New Roman" w:hAnsi="Times New Roman" w:cs="Times New Roman"/>
          <w:sz w:val="24"/>
          <w:szCs w:val="24"/>
        </w:rPr>
        <w:t>2</w:t>
      </w:r>
      <w:r w:rsidR="001642D4" w:rsidRPr="00792D3B">
        <w:rPr>
          <w:rFonts w:ascii="Times New Roman" w:hAnsi="Times New Roman" w:cs="Times New Roman"/>
          <w:sz w:val="24"/>
          <w:szCs w:val="24"/>
        </w:rPr>
        <w:t>1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году составила 2</w:t>
      </w:r>
      <w:r w:rsidR="007B668E" w:rsidRPr="00792D3B">
        <w:rPr>
          <w:rFonts w:ascii="Times New Roman" w:hAnsi="Times New Roman" w:cs="Times New Roman"/>
          <w:sz w:val="24"/>
          <w:szCs w:val="24"/>
        </w:rPr>
        <w:t>7</w:t>
      </w:r>
      <w:r w:rsidR="001642D4" w:rsidRPr="00792D3B">
        <w:rPr>
          <w:rFonts w:ascii="Times New Roman" w:hAnsi="Times New Roman" w:cs="Times New Roman"/>
          <w:sz w:val="24"/>
          <w:szCs w:val="24"/>
        </w:rPr>
        <w:t>070</w:t>
      </w:r>
      <w:r w:rsidR="001A264B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 xml:space="preserve">человек, что на </w:t>
      </w:r>
      <w:r w:rsidR="00575729" w:rsidRPr="00792D3B">
        <w:rPr>
          <w:rFonts w:ascii="Times New Roman" w:hAnsi="Times New Roman" w:cs="Times New Roman"/>
          <w:sz w:val="24"/>
          <w:szCs w:val="24"/>
        </w:rPr>
        <w:t>3</w:t>
      </w:r>
      <w:r w:rsidR="001642D4" w:rsidRPr="00792D3B">
        <w:rPr>
          <w:rFonts w:ascii="Times New Roman" w:hAnsi="Times New Roman" w:cs="Times New Roman"/>
          <w:sz w:val="24"/>
          <w:szCs w:val="24"/>
        </w:rPr>
        <w:t>01</w:t>
      </w:r>
      <w:r w:rsidRPr="00792D3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75729" w:rsidRPr="00792D3B">
        <w:rPr>
          <w:rFonts w:ascii="Times New Roman" w:hAnsi="Times New Roman" w:cs="Times New Roman"/>
          <w:sz w:val="24"/>
          <w:szCs w:val="24"/>
        </w:rPr>
        <w:t>а</w:t>
      </w:r>
      <w:r w:rsidRPr="00792D3B">
        <w:rPr>
          <w:rFonts w:ascii="Times New Roman" w:hAnsi="Times New Roman" w:cs="Times New Roman"/>
          <w:sz w:val="24"/>
          <w:szCs w:val="24"/>
        </w:rPr>
        <w:t xml:space="preserve"> меньше, чем в 20</w:t>
      </w:r>
      <w:r w:rsidR="001642D4" w:rsidRPr="00792D3B">
        <w:rPr>
          <w:rFonts w:ascii="Times New Roman" w:hAnsi="Times New Roman" w:cs="Times New Roman"/>
          <w:sz w:val="24"/>
          <w:szCs w:val="24"/>
        </w:rPr>
        <w:t>20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году. С</w:t>
      </w:r>
      <w:r w:rsidRPr="00792D3B">
        <w:rPr>
          <w:rFonts w:ascii="Times New Roman" w:eastAsia="Calibri" w:hAnsi="Times New Roman" w:cs="Times New Roman"/>
          <w:sz w:val="24"/>
          <w:szCs w:val="24"/>
        </w:rPr>
        <w:t xml:space="preserve">нижение </w:t>
      </w:r>
      <w:r w:rsidRPr="00792D3B">
        <w:rPr>
          <w:rFonts w:ascii="Times New Roman" w:eastAsia="Calibri" w:hAnsi="Times New Roman" w:cs="Times New Roman"/>
          <w:bCs/>
          <w:sz w:val="24"/>
          <w:szCs w:val="24"/>
        </w:rPr>
        <w:t>численности населения обусловлено</w:t>
      </w:r>
      <w:r w:rsidR="007F299F" w:rsidRPr="00792D3B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792D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F299F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bCs/>
          <w:sz w:val="24"/>
          <w:szCs w:val="24"/>
        </w:rPr>
        <w:t>естественной убылью</w:t>
      </w:r>
      <w:r w:rsidR="007F299F" w:rsidRPr="00792D3B">
        <w:rPr>
          <w:rFonts w:ascii="Times New Roman" w:hAnsi="Times New Roman" w:cs="Times New Roman"/>
          <w:bCs/>
          <w:sz w:val="24"/>
          <w:szCs w:val="24"/>
        </w:rPr>
        <w:t>:</w:t>
      </w:r>
      <w:r w:rsidRPr="00792D3B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6D5009" w:rsidRPr="00792D3B">
        <w:rPr>
          <w:rFonts w:ascii="Times New Roman" w:hAnsi="Times New Roman" w:cs="Times New Roman"/>
          <w:bCs/>
          <w:sz w:val="24"/>
          <w:szCs w:val="24"/>
        </w:rPr>
        <w:t>2</w:t>
      </w:r>
      <w:r w:rsidR="001642D4" w:rsidRPr="00792D3B">
        <w:rPr>
          <w:rFonts w:ascii="Times New Roman" w:hAnsi="Times New Roman" w:cs="Times New Roman"/>
          <w:bCs/>
          <w:sz w:val="24"/>
          <w:szCs w:val="24"/>
        </w:rPr>
        <w:t>1</w:t>
      </w:r>
      <w:r w:rsidRPr="00792D3B">
        <w:rPr>
          <w:rFonts w:ascii="Times New Roman" w:hAnsi="Times New Roman" w:cs="Times New Roman"/>
          <w:bCs/>
          <w:sz w:val="24"/>
          <w:szCs w:val="24"/>
        </w:rPr>
        <w:t xml:space="preserve"> году в районе </w:t>
      </w:r>
      <w:r w:rsidRPr="00792D3B">
        <w:rPr>
          <w:rFonts w:ascii="Times New Roman" w:hAnsi="Times New Roman" w:cs="Times New Roman"/>
          <w:sz w:val="24"/>
          <w:szCs w:val="24"/>
        </w:rPr>
        <w:t>родил</w:t>
      </w:r>
      <w:r w:rsidR="007B668E" w:rsidRPr="00792D3B">
        <w:rPr>
          <w:rFonts w:ascii="Times New Roman" w:hAnsi="Times New Roman" w:cs="Times New Roman"/>
          <w:sz w:val="24"/>
          <w:szCs w:val="24"/>
        </w:rPr>
        <w:t>ось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6D5009" w:rsidRPr="00792D3B">
        <w:rPr>
          <w:rFonts w:ascii="Times New Roman" w:hAnsi="Times New Roman" w:cs="Times New Roman"/>
          <w:sz w:val="24"/>
          <w:szCs w:val="24"/>
        </w:rPr>
        <w:t>3</w:t>
      </w:r>
      <w:r w:rsidR="001642D4" w:rsidRPr="00792D3B">
        <w:rPr>
          <w:rFonts w:ascii="Times New Roman" w:hAnsi="Times New Roman" w:cs="Times New Roman"/>
          <w:sz w:val="24"/>
          <w:szCs w:val="24"/>
        </w:rPr>
        <w:t>30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1642D4" w:rsidRPr="00792D3B">
        <w:rPr>
          <w:rFonts w:ascii="Times New Roman" w:hAnsi="Times New Roman" w:cs="Times New Roman"/>
          <w:sz w:val="24"/>
          <w:szCs w:val="24"/>
        </w:rPr>
        <w:t>детей</w:t>
      </w:r>
      <w:r w:rsidRPr="00792D3B">
        <w:rPr>
          <w:rFonts w:ascii="Times New Roman" w:hAnsi="Times New Roman" w:cs="Times New Roman"/>
          <w:sz w:val="24"/>
          <w:szCs w:val="24"/>
        </w:rPr>
        <w:t xml:space="preserve">, умерло </w:t>
      </w:r>
      <w:r w:rsidR="001642D4" w:rsidRPr="00792D3B">
        <w:rPr>
          <w:rFonts w:ascii="Times New Roman" w:hAnsi="Times New Roman" w:cs="Times New Roman"/>
          <w:sz w:val="24"/>
          <w:szCs w:val="24"/>
        </w:rPr>
        <w:t>457</w:t>
      </w:r>
      <w:r w:rsidRPr="00792D3B">
        <w:rPr>
          <w:rFonts w:ascii="Times New Roman" w:hAnsi="Times New Roman" w:cs="Times New Roman"/>
          <w:sz w:val="24"/>
          <w:szCs w:val="24"/>
        </w:rPr>
        <w:t xml:space="preserve"> человек, естественная убыль населения составила </w:t>
      </w:r>
      <w:r w:rsidR="007B668E" w:rsidRPr="00792D3B">
        <w:rPr>
          <w:rFonts w:ascii="Times New Roman" w:hAnsi="Times New Roman" w:cs="Times New Roman"/>
          <w:sz w:val="24"/>
          <w:szCs w:val="24"/>
        </w:rPr>
        <w:t>1</w:t>
      </w:r>
      <w:r w:rsidR="001642D4" w:rsidRPr="00792D3B">
        <w:rPr>
          <w:rFonts w:ascii="Times New Roman" w:hAnsi="Times New Roman" w:cs="Times New Roman"/>
          <w:sz w:val="24"/>
          <w:szCs w:val="24"/>
        </w:rPr>
        <w:t>27</w:t>
      </w:r>
      <w:r w:rsidRPr="00792D3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F299F" w:rsidRPr="00792D3B">
        <w:rPr>
          <w:rFonts w:ascii="Times New Roman" w:hAnsi="Times New Roman" w:cs="Times New Roman"/>
          <w:sz w:val="24"/>
          <w:szCs w:val="24"/>
        </w:rPr>
        <w:t>,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eastAsia="Calibri" w:hAnsi="Times New Roman" w:cs="Times New Roman"/>
          <w:bCs/>
          <w:sz w:val="24"/>
          <w:szCs w:val="24"/>
        </w:rPr>
        <w:t>миграционным оттоком</w:t>
      </w:r>
      <w:r w:rsidR="007F299F" w:rsidRPr="00792D3B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792D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bCs/>
          <w:sz w:val="24"/>
          <w:szCs w:val="24"/>
        </w:rPr>
        <w:t>в 20</w:t>
      </w:r>
      <w:r w:rsidR="006D5009" w:rsidRPr="00792D3B">
        <w:rPr>
          <w:rFonts w:ascii="Times New Roman" w:hAnsi="Times New Roman" w:cs="Times New Roman"/>
          <w:bCs/>
          <w:sz w:val="24"/>
          <w:szCs w:val="24"/>
        </w:rPr>
        <w:t>2</w:t>
      </w:r>
      <w:r w:rsidR="001642D4" w:rsidRPr="00792D3B">
        <w:rPr>
          <w:rFonts w:ascii="Times New Roman" w:hAnsi="Times New Roman" w:cs="Times New Roman"/>
          <w:bCs/>
          <w:sz w:val="24"/>
          <w:szCs w:val="24"/>
        </w:rPr>
        <w:t>1</w:t>
      </w:r>
      <w:r w:rsidRPr="00792D3B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Pr="00792D3B">
        <w:rPr>
          <w:rFonts w:ascii="Times New Roman" w:hAnsi="Times New Roman" w:cs="Times New Roman"/>
          <w:sz w:val="24"/>
          <w:szCs w:val="24"/>
        </w:rPr>
        <w:t xml:space="preserve">в район </w:t>
      </w:r>
      <w:r w:rsidRPr="00792D3B">
        <w:rPr>
          <w:rFonts w:ascii="Times New Roman" w:hAnsi="Times New Roman" w:cs="Times New Roman"/>
          <w:bCs/>
          <w:sz w:val="24"/>
          <w:szCs w:val="24"/>
        </w:rPr>
        <w:t xml:space="preserve">прибыл </w:t>
      </w:r>
      <w:r w:rsidR="001642D4" w:rsidRPr="00792D3B">
        <w:rPr>
          <w:rFonts w:ascii="Times New Roman" w:hAnsi="Times New Roman" w:cs="Times New Roman"/>
          <w:bCs/>
          <w:sz w:val="24"/>
          <w:szCs w:val="24"/>
        </w:rPr>
        <w:t>281</w:t>
      </w:r>
      <w:r w:rsidRPr="00792D3B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Pr="00792D3B">
        <w:rPr>
          <w:rFonts w:ascii="Times New Roman" w:hAnsi="Times New Roman" w:cs="Times New Roman"/>
          <w:sz w:val="24"/>
          <w:szCs w:val="24"/>
        </w:rPr>
        <w:t>, выбыл</w:t>
      </w:r>
      <w:r w:rsidR="007B668E" w:rsidRPr="00792D3B">
        <w:rPr>
          <w:rFonts w:ascii="Times New Roman" w:hAnsi="Times New Roman" w:cs="Times New Roman"/>
          <w:sz w:val="24"/>
          <w:szCs w:val="24"/>
        </w:rPr>
        <w:t>о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1642D4" w:rsidRPr="00792D3B">
        <w:rPr>
          <w:rFonts w:ascii="Times New Roman" w:hAnsi="Times New Roman" w:cs="Times New Roman"/>
          <w:sz w:val="24"/>
          <w:szCs w:val="24"/>
        </w:rPr>
        <w:t>533</w:t>
      </w:r>
      <w:r w:rsidRPr="00792D3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642D4" w:rsidRPr="00792D3B">
        <w:rPr>
          <w:rFonts w:ascii="Times New Roman" w:hAnsi="Times New Roman" w:cs="Times New Roman"/>
          <w:sz w:val="24"/>
          <w:szCs w:val="24"/>
        </w:rPr>
        <w:t>а</w:t>
      </w:r>
      <w:r w:rsidRPr="00792D3B">
        <w:rPr>
          <w:rFonts w:ascii="Times New Roman" w:hAnsi="Times New Roman" w:cs="Times New Roman"/>
          <w:sz w:val="24"/>
          <w:szCs w:val="24"/>
        </w:rPr>
        <w:t xml:space="preserve">, </w:t>
      </w:r>
      <w:r w:rsidR="001642D4" w:rsidRPr="00792D3B">
        <w:rPr>
          <w:rFonts w:ascii="Times New Roman" w:hAnsi="Times New Roman" w:cs="Times New Roman"/>
          <w:sz w:val="24"/>
          <w:szCs w:val="24"/>
        </w:rPr>
        <w:t>за</w:t>
      </w:r>
      <w:r w:rsidRPr="00792D3B">
        <w:rPr>
          <w:rFonts w:ascii="Times New Roman" w:hAnsi="Times New Roman" w:cs="Times New Roman"/>
          <w:sz w:val="24"/>
          <w:szCs w:val="24"/>
        </w:rPr>
        <w:t xml:space="preserve"> счёт миграции численность района уменьшилась на </w:t>
      </w:r>
      <w:r w:rsidR="001642D4" w:rsidRPr="00792D3B">
        <w:rPr>
          <w:rFonts w:ascii="Times New Roman" w:hAnsi="Times New Roman" w:cs="Times New Roman"/>
          <w:sz w:val="24"/>
          <w:szCs w:val="24"/>
        </w:rPr>
        <w:t>252</w:t>
      </w:r>
      <w:r w:rsidR="001A264B" w:rsidRPr="00792D3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508E6" w:rsidRPr="00792D3B">
        <w:rPr>
          <w:rFonts w:ascii="Times New Roman" w:hAnsi="Times New Roman" w:cs="Times New Roman"/>
          <w:sz w:val="24"/>
          <w:szCs w:val="24"/>
        </w:rPr>
        <w:t>а</w:t>
      </w:r>
      <w:r w:rsidRPr="00792D3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До 20</w:t>
      </w:r>
      <w:r w:rsidR="000A4919" w:rsidRPr="00792D3B">
        <w:rPr>
          <w:rFonts w:ascii="Times New Roman" w:hAnsi="Times New Roman" w:cs="Times New Roman"/>
          <w:sz w:val="24"/>
          <w:szCs w:val="24"/>
        </w:rPr>
        <w:t>2</w:t>
      </w:r>
      <w:r w:rsidR="001642D4" w:rsidRPr="00792D3B">
        <w:rPr>
          <w:rFonts w:ascii="Times New Roman" w:hAnsi="Times New Roman" w:cs="Times New Roman"/>
          <w:sz w:val="24"/>
          <w:szCs w:val="24"/>
        </w:rPr>
        <w:t>4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года ожидается снижение среднегодовой чи</w:t>
      </w:r>
      <w:r w:rsidR="001A264B" w:rsidRPr="00792D3B">
        <w:rPr>
          <w:rFonts w:ascii="Times New Roman" w:hAnsi="Times New Roman" w:cs="Times New Roman"/>
          <w:sz w:val="24"/>
          <w:szCs w:val="24"/>
        </w:rPr>
        <w:t xml:space="preserve">сленности населения до </w:t>
      </w:r>
      <w:r w:rsidR="007B668E" w:rsidRPr="00792D3B">
        <w:rPr>
          <w:rFonts w:ascii="Times New Roman" w:hAnsi="Times New Roman" w:cs="Times New Roman"/>
          <w:sz w:val="24"/>
          <w:szCs w:val="24"/>
        </w:rPr>
        <w:t>26</w:t>
      </w:r>
      <w:r w:rsidR="001642D4" w:rsidRPr="00792D3B">
        <w:rPr>
          <w:rFonts w:ascii="Times New Roman" w:hAnsi="Times New Roman" w:cs="Times New Roman"/>
          <w:sz w:val="24"/>
          <w:szCs w:val="24"/>
        </w:rPr>
        <w:t>072</w:t>
      </w:r>
      <w:r w:rsidR="000A4919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>человек.</w:t>
      </w:r>
    </w:p>
    <w:p w:rsidR="003C509D" w:rsidRPr="00792D3B" w:rsidRDefault="003C509D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 xml:space="preserve">Раздел «Энергосбережение и повышение </w:t>
      </w:r>
    </w:p>
    <w:p w:rsidR="00B966C6" w:rsidRPr="00792D3B" w:rsidRDefault="00B966C6" w:rsidP="00E365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энергетической эффективности»</w:t>
      </w:r>
    </w:p>
    <w:p w:rsidR="00B966C6" w:rsidRPr="00792D3B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E3D" w:rsidRPr="00792D3B" w:rsidRDefault="00900E3D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Пункты 39, 40</w:t>
      </w:r>
    </w:p>
    <w:p w:rsidR="00B966C6" w:rsidRPr="00792D3B" w:rsidRDefault="00B966C6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Размеры показателей «Удельная величина потребления энергетических ресурсов в многоквартирных домах» (по видам ресурсов) и «Удельная величина потребления энергетических ресурсов муниципальными бюджетными учреждениями» (по видам ресурсов) приведены в пунктах 39 и 40 Доклада.</w:t>
      </w:r>
    </w:p>
    <w:p w:rsidR="003C509D" w:rsidRPr="00792D3B" w:rsidRDefault="003C509D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0E3D" w:rsidRPr="00792D3B" w:rsidRDefault="00900E3D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b/>
          <w:sz w:val="24"/>
          <w:szCs w:val="24"/>
        </w:rPr>
        <w:t>Пункт 41</w:t>
      </w:r>
    </w:p>
    <w:p w:rsidR="00857A90" w:rsidRPr="00792D3B" w:rsidRDefault="00857A90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Средний балл по итогам независимой оценки качества условий оказания услуг </w:t>
      </w:r>
      <w:r w:rsidR="009212E1" w:rsidRPr="00792D3B">
        <w:rPr>
          <w:rFonts w:ascii="Times New Roman" w:hAnsi="Times New Roman" w:cs="Times New Roman"/>
          <w:sz w:val="24"/>
          <w:szCs w:val="24"/>
        </w:rPr>
        <w:t xml:space="preserve">муниципальными организациями </w:t>
      </w:r>
      <w:r w:rsidRPr="00792D3B">
        <w:rPr>
          <w:rFonts w:ascii="Times New Roman" w:hAnsi="Times New Roman" w:cs="Times New Roman"/>
          <w:sz w:val="24"/>
          <w:szCs w:val="24"/>
        </w:rPr>
        <w:t>в 2021 году составил:</w:t>
      </w:r>
    </w:p>
    <w:p w:rsidR="00423D98" w:rsidRPr="00792D3B" w:rsidRDefault="00423D98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по </w:t>
      </w:r>
      <w:r w:rsidR="00857A90" w:rsidRPr="00792D3B">
        <w:rPr>
          <w:rFonts w:ascii="Times New Roman" w:hAnsi="Times New Roman" w:cs="Times New Roman"/>
          <w:sz w:val="24"/>
          <w:szCs w:val="24"/>
        </w:rPr>
        <w:t xml:space="preserve">организациям в сфере </w:t>
      </w:r>
      <w:r w:rsidRPr="00792D3B">
        <w:rPr>
          <w:rFonts w:ascii="Times New Roman" w:hAnsi="Times New Roman" w:cs="Times New Roman"/>
          <w:sz w:val="24"/>
          <w:szCs w:val="24"/>
        </w:rPr>
        <w:t xml:space="preserve">культуры – </w:t>
      </w:r>
      <w:r w:rsidR="0085151C" w:rsidRPr="00792D3B">
        <w:rPr>
          <w:rFonts w:ascii="Times New Roman" w:hAnsi="Times New Roman" w:cs="Times New Roman"/>
          <w:sz w:val="24"/>
          <w:szCs w:val="24"/>
        </w:rPr>
        <w:t>80,</w:t>
      </w:r>
      <w:r w:rsidR="00DF2FE4" w:rsidRPr="00792D3B">
        <w:rPr>
          <w:rFonts w:ascii="Times New Roman" w:hAnsi="Times New Roman" w:cs="Times New Roman"/>
          <w:sz w:val="24"/>
          <w:szCs w:val="24"/>
        </w:rPr>
        <w:t>30</w:t>
      </w:r>
      <w:r w:rsidRPr="00792D3B">
        <w:rPr>
          <w:rFonts w:ascii="Times New Roman" w:hAnsi="Times New Roman" w:cs="Times New Roman"/>
          <w:sz w:val="24"/>
          <w:szCs w:val="24"/>
        </w:rPr>
        <w:t>,</w:t>
      </w:r>
    </w:p>
    <w:p w:rsidR="0034228E" w:rsidRPr="00792D3B" w:rsidRDefault="00423D98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 xml:space="preserve">по </w:t>
      </w:r>
      <w:r w:rsidR="00857A90" w:rsidRPr="00792D3B">
        <w:rPr>
          <w:rFonts w:ascii="Times New Roman" w:hAnsi="Times New Roman" w:cs="Times New Roman"/>
          <w:sz w:val="24"/>
          <w:szCs w:val="24"/>
        </w:rPr>
        <w:t>организациям в сфере</w:t>
      </w:r>
      <w:r w:rsidRPr="00792D3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34228E" w:rsidRPr="00792D3B">
        <w:rPr>
          <w:rFonts w:ascii="Times New Roman" w:hAnsi="Times New Roman" w:cs="Times New Roman"/>
          <w:sz w:val="24"/>
          <w:szCs w:val="24"/>
        </w:rPr>
        <w:t>–</w:t>
      </w:r>
      <w:r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="009049D7" w:rsidRPr="00792D3B">
        <w:rPr>
          <w:rFonts w:ascii="Times New Roman" w:hAnsi="Times New Roman" w:cs="Times New Roman"/>
          <w:sz w:val="24"/>
          <w:szCs w:val="24"/>
        </w:rPr>
        <w:t>85,64</w:t>
      </w:r>
      <w:r w:rsidR="0034228E" w:rsidRPr="00792D3B">
        <w:rPr>
          <w:rFonts w:ascii="Times New Roman" w:hAnsi="Times New Roman" w:cs="Times New Roman"/>
          <w:sz w:val="24"/>
          <w:szCs w:val="24"/>
        </w:rPr>
        <w:t>.</w:t>
      </w:r>
    </w:p>
    <w:p w:rsidR="00AB1105" w:rsidRPr="00792D3B" w:rsidRDefault="0034228E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t>В период до 202</w:t>
      </w:r>
      <w:r w:rsidR="009049D7" w:rsidRPr="00792D3B">
        <w:rPr>
          <w:rFonts w:ascii="Times New Roman" w:hAnsi="Times New Roman" w:cs="Times New Roman"/>
          <w:sz w:val="24"/>
          <w:szCs w:val="24"/>
        </w:rPr>
        <w:t>4</w:t>
      </w:r>
      <w:r w:rsidRPr="00792D3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A2106" w:rsidRPr="00792D3B">
        <w:rPr>
          <w:rFonts w:ascii="Times New Roman" w:hAnsi="Times New Roman" w:cs="Times New Roman"/>
          <w:sz w:val="24"/>
          <w:szCs w:val="24"/>
        </w:rPr>
        <w:t>величин</w:t>
      </w:r>
      <w:r w:rsidR="00407272" w:rsidRPr="00792D3B">
        <w:rPr>
          <w:rFonts w:ascii="Times New Roman" w:hAnsi="Times New Roman" w:cs="Times New Roman"/>
          <w:sz w:val="24"/>
          <w:szCs w:val="24"/>
        </w:rPr>
        <w:t>у</w:t>
      </w:r>
      <w:r w:rsidR="00CA2106" w:rsidRPr="00792D3B">
        <w:rPr>
          <w:rFonts w:ascii="Times New Roman" w:hAnsi="Times New Roman" w:cs="Times New Roman"/>
          <w:sz w:val="24"/>
          <w:szCs w:val="24"/>
        </w:rPr>
        <w:t xml:space="preserve"> </w:t>
      </w:r>
      <w:r w:rsidRPr="00792D3B">
        <w:rPr>
          <w:rFonts w:ascii="Times New Roman" w:hAnsi="Times New Roman" w:cs="Times New Roman"/>
          <w:sz w:val="24"/>
          <w:szCs w:val="24"/>
        </w:rPr>
        <w:t>показател</w:t>
      </w:r>
      <w:r w:rsidR="00CA2106" w:rsidRPr="00792D3B">
        <w:rPr>
          <w:rFonts w:ascii="Times New Roman" w:hAnsi="Times New Roman" w:cs="Times New Roman"/>
          <w:sz w:val="24"/>
          <w:szCs w:val="24"/>
        </w:rPr>
        <w:t>я</w:t>
      </w:r>
      <w:r w:rsidRPr="00792D3B">
        <w:rPr>
          <w:rFonts w:ascii="Times New Roman" w:hAnsi="Times New Roman" w:cs="Times New Roman"/>
          <w:sz w:val="24"/>
          <w:szCs w:val="24"/>
        </w:rPr>
        <w:t xml:space="preserve"> планируется</w:t>
      </w:r>
      <w:r w:rsidR="00407272" w:rsidRPr="00792D3B">
        <w:rPr>
          <w:rFonts w:ascii="Times New Roman" w:hAnsi="Times New Roman" w:cs="Times New Roman"/>
          <w:sz w:val="24"/>
          <w:szCs w:val="24"/>
        </w:rPr>
        <w:t xml:space="preserve"> довести до </w:t>
      </w:r>
      <w:r w:rsidR="009049D7" w:rsidRPr="00792D3B">
        <w:rPr>
          <w:rFonts w:ascii="Times New Roman" w:hAnsi="Times New Roman" w:cs="Times New Roman"/>
          <w:sz w:val="24"/>
          <w:szCs w:val="24"/>
        </w:rPr>
        <w:t>89,50</w:t>
      </w:r>
      <w:r w:rsidRPr="00792D3B">
        <w:rPr>
          <w:rFonts w:ascii="Times New Roman" w:hAnsi="Times New Roman" w:cs="Times New Roman"/>
          <w:sz w:val="24"/>
          <w:szCs w:val="24"/>
        </w:rPr>
        <w:t xml:space="preserve"> и </w:t>
      </w:r>
      <w:r w:rsidR="00601FDB" w:rsidRPr="00792D3B">
        <w:rPr>
          <w:rFonts w:ascii="Times New Roman" w:hAnsi="Times New Roman" w:cs="Times New Roman"/>
          <w:sz w:val="24"/>
          <w:szCs w:val="24"/>
        </w:rPr>
        <w:t xml:space="preserve">до </w:t>
      </w:r>
      <w:r w:rsidR="00407272" w:rsidRPr="00792D3B">
        <w:rPr>
          <w:rFonts w:ascii="Times New Roman" w:hAnsi="Times New Roman" w:cs="Times New Roman"/>
          <w:sz w:val="24"/>
          <w:szCs w:val="24"/>
        </w:rPr>
        <w:t>95,80</w:t>
      </w:r>
      <w:r w:rsidRPr="00792D3B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601FDB" w:rsidRPr="00792D3B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792D3B">
        <w:rPr>
          <w:rFonts w:ascii="Times New Roman" w:hAnsi="Times New Roman" w:cs="Times New Roman"/>
          <w:sz w:val="24"/>
          <w:szCs w:val="24"/>
        </w:rPr>
        <w:t>.</w:t>
      </w:r>
      <w:r w:rsidR="00183132"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132" w:rsidRPr="00792D3B" w:rsidRDefault="0034228E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D3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Муниципальные учреждения в сферах </w:t>
      </w:r>
      <w:r w:rsidR="00183132" w:rsidRPr="00792D3B">
        <w:rPr>
          <w:rFonts w:ascii="Times New Roman" w:hAnsi="Times New Roman" w:cs="Times New Roman"/>
          <w:sz w:val="24"/>
          <w:szCs w:val="24"/>
        </w:rPr>
        <w:t>охраны здоровья</w:t>
      </w:r>
      <w:r w:rsidRPr="00792D3B">
        <w:rPr>
          <w:rFonts w:ascii="Times New Roman" w:hAnsi="Times New Roman" w:cs="Times New Roman"/>
          <w:sz w:val="24"/>
          <w:szCs w:val="24"/>
        </w:rPr>
        <w:t xml:space="preserve"> и</w:t>
      </w:r>
      <w:r w:rsidR="00183132" w:rsidRPr="00792D3B"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  <w:r w:rsidRPr="00792D3B">
        <w:rPr>
          <w:rFonts w:ascii="Times New Roman" w:hAnsi="Times New Roman" w:cs="Times New Roman"/>
          <w:sz w:val="24"/>
          <w:szCs w:val="24"/>
        </w:rPr>
        <w:t xml:space="preserve"> на территории района отсутствуют. </w:t>
      </w:r>
      <w:r w:rsidR="001614A9" w:rsidRPr="0079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947" w:rsidRPr="00792D3B" w:rsidRDefault="00C42947" w:rsidP="00E3654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D3B">
        <w:rPr>
          <w:rFonts w:ascii="Times New Roman" w:eastAsia="Calibri" w:hAnsi="Times New Roman" w:cs="Times New Roman"/>
          <w:b/>
          <w:bCs/>
          <w:sz w:val="24"/>
          <w:szCs w:val="24"/>
        </w:rPr>
        <w:t>Раздел «Перечень мероприятий по повышению результативности деятельности органов местного самоуправления муниципального района»</w:t>
      </w:r>
    </w:p>
    <w:p w:rsidR="00B966C6" w:rsidRPr="00792D3B" w:rsidRDefault="00B966C6" w:rsidP="00E365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340"/>
        <w:gridCol w:w="3432"/>
      </w:tblGrid>
      <w:tr w:rsidR="00B966C6" w:rsidRPr="00792D3B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792D3B" w:rsidRDefault="00B966C6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792D3B" w:rsidRDefault="00B966C6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Сроки исполнения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792D3B" w:rsidRDefault="00B966C6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Ответственные исполнители</w:t>
            </w:r>
          </w:p>
        </w:tc>
      </w:tr>
      <w:tr w:rsidR="002C45C5" w:rsidRPr="00792D3B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C5" w:rsidRPr="00792D3B" w:rsidRDefault="002C45C5" w:rsidP="002C45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 xml:space="preserve">Завершить разработку и приступить к реализации </w:t>
            </w:r>
            <w:r w:rsidRPr="00792D3B">
              <w:rPr>
                <w:rFonts w:ascii="Times New Roman" w:hAnsi="Times New Roman" w:cs="Times New Roman"/>
              </w:rPr>
              <w:t>план</w:t>
            </w:r>
            <w:r w:rsidRPr="00792D3B">
              <w:rPr>
                <w:rFonts w:ascii="Times New Roman" w:hAnsi="Times New Roman" w:cs="Times New Roman"/>
              </w:rPr>
              <w:t>а</w:t>
            </w:r>
            <w:r w:rsidRPr="00792D3B">
              <w:rPr>
                <w:rFonts w:ascii="Times New Roman" w:hAnsi="Times New Roman" w:cs="Times New Roman"/>
              </w:rPr>
              <w:t xml:space="preserve"> комплексного развития муниципального района «Хилокский район» на период 2022</w:t>
            </w:r>
            <w:r w:rsidRPr="00792D3B">
              <w:rPr>
                <w:rFonts w:ascii="Times New Roman" w:hAnsi="Times New Roman" w:cs="Times New Roman"/>
              </w:rPr>
              <w:t xml:space="preserve"> – </w:t>
            </w:r>
            <w:r w:rsidRPr="00792D3B">
              <w:rPr>
                <w:rFonts w:ascii="Times New Roman" w:hAnsi="Times New Roman" w:cs="Times New Roman"/>
              </w:rPr>
              <w:t>2</w:t>
            </w:r>
            <w:r w:rsidRPr="00792D3B">
              <w:rPr>
                <w:rFonts w:ascii="Times New Roman" w:hAnsi="Times New Roman" w:cs="Times New Roman"/>
              </w:rPr>
              <w:t>027 годов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C5" w:rsidRPr="00792D3B" w:rsidRDefault="002C45C5" w:rsidP="004D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C5" w:rsidRPr="00792D3B" w:rsidRDefault="002C45C5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</w:t>
            </w:r>
            <w:r w:rsidRPr="00792D3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D3944" w:rsidRPr="00792D3B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44" w:rsidRPr="00792D3B" w:rsidRDefault="005D3944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 xml:space="preserve">Содействовать реализации инвестиционных и инфраструктурных проектов, имеющих </w:t>
            </w:r>
            <w:proofErr w:type="gramStart"/>
            <w:r w:rsidRPr="00792D3B">
              <w:rPr>
                <w:rFonts w:ascii="Times New Roman" w:eastAsia="Calibri" w:hAnsi="Times New Roman" w:cs="Times New Roman"/>
              </w:rPr>
              <w:t>важное значение</w:t>
            </w:r>
            <w:proofErr w:type="gramEnd"/>
            <w:r w:rsidRPr="00792D3B">
              <w:rPr>
                <w:rFonts w:ascii="Times New Roman" w:eastAsia="Calibri" w:hAnsi="Times New Roman" w:cs="Times New Roman"/>
              </w:rPr>
              <w:t xml:space="preserve">  для социально-экономического развития муниципального района «Хилокский район»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44" w:rsidRPr="00792D3B" w:rsidRDefault="005D3944" w:rsidP="004D4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202</w:t>
            </w:r>
            <w:r w:rsidR="004D4E38" w:rsidRPr="00792D3B">
              <w:rPr>
                <w:rFonts w:ascii="Times New Roman" w:eastAsia="Calibri" w:hAnsi="Times New Roman" w:cs="Times New Roman"/>
              </w:rPr>
              <w:t>2</w:t>
            </w:r>
            <w:r w:rsidRPr="00792D3B">
              <w:rPr>
                <w:rFonts w:ascii="Times New Roman" w:eastAsia="Calibri" w:hAnsi="Times New Roman" w:cs="Times New Roman"/>
              </w:rPr>
              <w:t xml:space="preserve"> – 202</w:t>
            </w:r>
            <w:r w:rsidR="004D4E38" w:rsidRPr="00792D3B">
              <w:rPr>
                <w:rFonts w:ascii="Times New Roman" w:eastAsia="Calibri" w:hAnsi="Times New Roman" w:cs="Times New Roman"/>
              </w:rPr>
              <w:t>4</w:t>
            </w:r>
            <w:r w:rsidRPr="00792D3B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44" w:rsidRPr="00792D3B" w:rsidRDefault="005D3944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хозяйства, отдел территориального развития муниципального района)</w:t>
            </w:r>
          </w:p>
        </w:tc>
      </w:tr>
      <w:tr w:rsidR="002C45C5" w:rsidRPr="00792D3B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C5" w:rsidRPr="00792D3B" w:rsidRDefault="002C45C5" w:rsidP="002C45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hAnsi="Times New Roman" w:cs="Times New Roman"/>
              </w:rPr>
              <w:t xml:space="preserve">Осуществлять </w:t>
            </w:r>
            <w:r w:rsidRPr="00792D3B">
              <w:rPr>
                <w:rFonts w:ascii="Times New Roman" w:hAnsi="Times New Roman" w:cs="Times New Roman"/>
              </w:rPr>
              <w:t>системно</w:t>
            </w:r>
            <w:r w:rsidRPr="00792D3B">
              <w:rPr>
                <w:rFonts w:ascii="Times New Roman" w:hAnsi="Times New Roman" w:cs="Times New Roman"/>
              </w:rPr>
              <w:t>е</w:t>
            </w:r>
            <w:r w:rsidRPr="00792D3B">
              <w:rPr>
                <w:rFonts w:ascii="Times New Roman" w:hAnsi="Times New Roman" w:cs="Times New Roman"/>
              </w:rPr>
              <w:t xml:space="preserve"> взаимодействи</w:t>
            </w:r>
            <w:r w:rsidRPr="00792D3B">
              <w:rPr>
                <w:rFonts w:ascii="Times New Roman" w:hAnsi="Times New Roman" w:cs="Times New Roman"/>
              </w:rPr>
              <w:t>е</w:t>
            </w:r>
            <w:r w:rsidRPr="00792D3B">
              <w:rPr>
                <w:rFonts w:ascii="Times New Roman" w:hAnsi="Times New Roman" w:cs="Times New Roman"/>
              </w:rPr>
              <w:t xml:space="preserve"> с Центром поддержки предпринимательства «Мой бизнес» по вопросам организации и поддержки малого и среднего бизнеса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C5" w:rsidRPr="00792D3B" w:rsidRDefault="002C45C5" w:rsidP="00AE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2022 – 2024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C5" w:rsidRPr="00792D3B" w:rsidRDefault="002C45C5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хозяйства)</w:t>
            </w:r>
          </w:p>
        </w:tc>
      </w:tr>
      <w:tr w:rsidR="002C45C5" w:rsidRPr="00792D3B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C5" w:rsidRPr="00792D3B" w:rsidRDefault="002C45C5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 xml:space="preserve">Содействовать продвижению продукции организаций (индивидуальных </w:t>
            </w:r>
            <w:proofErr w:type="spellStart"/>
            <w:proofErr w:type="gramStart"/>
            <w:r w:rsidRPr="00792D3B">
              <w:rPr>
                <w:rFonts w:ascii="Times New Roman" w:eastAsia="Calibri" w:hAnsi="Times New Roman" w:cs="Times New Roman"/>
              </w:rPr>
              <w:t>предпринимате</w:t>
            </w:r>
            <w:proofErr w:type="spellEnd"/>
            <w:r w:rsidRPr="00792D3B">
              <w:rPr>
                <w:rFonts w:ascii="Times New Roman" w:eastAsia="Calibri" w:hAnsi="Times New Roman" w:cs="Times New Roman"/>
              </w:rPr>
              <w:t>-лей</w:t>
            </w:r>
            <w:proofErr w:type="gramEnd"/>
            <w:r w:rsidRPr="00792D3B">
              <w:rPr>
                <w:rFonts w:ascii="Times New Roman" w:eastAsia="Calibri" w:hAnsi="Times New Roman" w:cs="Times New Roman"/>
              </w:rPr>
              <w:t>) района путём расширения ярмарочной торговли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C5" w:rsidRPr="00792D3B" w:rsidRDefault="002C45C5" w:rsidP="00AE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2022 – 2024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C5" w:rsidRPr="00792D3B" w:rsidRDefault="002C45C5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 сельского хозяйства)</w:t>
            </w:r>
          </w:p>
        </w:tc>
      </w:tr>
      <w:tr w:rsidR="003B5143" w:rsidRPr="00792D3B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92D3B" w:rsidRDefault="003B5143" w:rsidP="00227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Продолжить подготовку, переподготовку и повышение квалификации руководящих и педагогических кадров образовательных учреждений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92D3B" w:rsidRDefault="003B5143" w:rsidP="00227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согласно плану –графику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92D3B" w:rsidRDefault="003B5143" w:rsidP="00E36B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Комитет образования МР «Хилокский район»</w:t>
            </w:r>
          </w:p>
        </w:tc>
      </w:tr>
      <w:tr w:rsidR="00AA6C4E" w:rsidRPr="00792D3B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4E" w:rsidRPr="00792D3B" w:rsidRDefault="00AA6C4E" w:rsidP="0022794E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 xml:space="preserve">Продолжить </w:t>
            </w:r>
            <w:r w:rsidRPr="00792D3B">
              <w:rPr>
                <w:rFonts w:ascii="Times New Roman" w:hAnsi="Times New Roman"/>
              </w:rPr>
              <w:t>проведение консультационных дней для учителей и учеников с выездом в образовательные учреждения района, единых консультационных дней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4E" w:rsidRPr="00792D3B" w:rsidRDefault="00AA6C4E" w:rsidP="00227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4E" w:rsidRPr="00792D3B" w:rsidRDefault="00AA6C4E" w:rsidP="00AE2E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Комитет образования МР «Хилокский район»</w:t>
            </w:r>
          </w:p>
        </w:tc>
      </w:tr>
      <w:tr w:rsidR="003B5143" w:rsidRPr="00792D3B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92D3B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Обеспечить</w:t>
            </w:r>
            <w:r w:rsidRPr="00792D3B">
              <w:rPr>
                <w:rFonts w:ascii="Times New Roman" w:hAnsi="Times New Roman" w:cs="Times New Roman"/>
              </w:rPr>
              <w:t xml:space="preserve"> необходимые условия для строительства физкультурно-оздоровительного комплекса в г. Хилок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92D3B" w:rsidRDefault="003B5143" w:rsidP="008A30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20</w:t>
            </w:r>
            <w:r w:rsidR="006C25B3" w:rsidRPr="00792D3B">
              <w:rPr>
                <w:rFonts w:ascii="Times New Roman" w:eastAsia="Calibri" w:hAnsi="Times New Roman" w:cs="Times New Roman"/>
              </w:rPr>
              <w:t>2</w:t>
            </w:r>
            <w:r w:rsidR="008A300D" w:rsidRPr="00792D3B">
              <w:rPr>
                <w:rFonts w:ascii="Times New Roman" w:eastAsia="Calibri" w:hAnsi="Times New Roman" w:cs="Times New Roman"/>
              </w:rPr>
              <w:t>3</w:t>
            </w:r>
            <w:r w:rsidRPr="00792D3B">
              <w:rPr>
                <w:rFonts w:ascii="Times New Roman" w:eastAsia="Calibri" w:hAnsi="Times New Roman" w:cs="Times New Roman"/>
              </w:rPr>
              <w:t xml:space="preserve"> – 202</w:t>
            </w:r>
            <w:r w:rsidR="008A300D" w:rsidRPr="00792D3B">
              <w:rPr>
                <w:rFonts w:ascii="Times New Roman" w:eastAsia="Calibri" w:hAnsi="Times New Roman" w:cs="Times New Roman"/>
              </w:rPr>
              <w:t>4</w:t>
            </w:r>
            <w:r w:rsidRPr="00792D3B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92D3B" w:rsidRDefault="003B5143" w:rsidP="008A3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Администрация МР «Хилокский район» (отдел территориального развития муниципального района)</w:t>
            </w:r>
          </w:p>
        </w:tc>
      </w:tr>
      <w:tr w:rsidR="00976F82" w:rsidRPr="00792D3B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41" w:rsidRPr="00792D3B" w:rsidRDefault="00976F82" w:rsidP="001E78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Обеспечить исполнение мероприятий</w:t>
            </w:r>
            <w:r w:rsidRPr="00792D3B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792D3B">
              <w:rPr>
                <w:rFonts w:ascii="Times New Roman" w:eastAsia="Calibri" w:hAnsi="Times New Roman" w:cs="Times New Roman"/>
              </w:rPr>
              <w:t>по</w:t>
            </w:r>
            <w:r w:rsidR="001E7841" w:rsidRPr="00792D3B">
              <w:rPr>
                <w:rFonts w:ascii="Times New Roman" w:eastAsia="Calibri" w:hAnsi="Times New Roman" w:cs="Times New Roman"/>
              </w:rPr>
              <w:t xml:space="preserve"> строительству </w:t>
            </w:r>
            <w:r w:rsidR="001E7841" w:rsidRPr="00792D3B">
              <w:rPr>
                <w:rFonts w:ascii="Times New Roman" w:hAnsi="Times New Roman" w:cs="Times New Roman"/>
              </w:rPr>
              <w:t>универсальных спортивных площадок в сёлах Гыршелун, Закульта и Хушенга</w:t>
            </w:r>
            <w:r w:rsidR="001E7841" w:rsidRPr="00792D3B">
              <w:rPr>
                <w:rFonts w:ascii="Times New Roman" w:hAnsi="Times New Roman" w:cs="Times New Roman"/>
              </w:rPr>
              <w:t xml:space="preserve"> </w:t>
            </w:r>
            <w:r w:rsidR="001E7841" w:rsidRPr="00792D3B">
              <w:rPr>
                <w:rFonts w:ascii="Times New Roman" w:hAnsi="Times New Roman" w:cs="Times New Roman"/>
              </w:rPr>
              <w:t>в рамках федеральной ад</w:t>
            </w:r>
            <w:r w:rsidR="001E7841" w:rsidRPr="00792D3B">
              <w:rPr>
                <w:rFonts w:ascii="Times New Roman" w:hAnsi="Times New Roman" w:cs="Times New Roman"/>
              </w:rPr>
              <w:t>ресной инвестиционной программы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792D3B" w:rsidRDefault="001E7841" w:rsidP="006C25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82" w:rsidRPr="00792D3B" w:rsidRDefault="00976F82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Администрация МР «Хилокский район» (консультант по физической культуре и спорту, отдел территориального развития муниципального района)</w:t>
            </w:r>
          </w:p>
        </w:tc>
      </w:tr>
      <w:tr w:rsidR="00AE0328" w:rsidRPr="00792D3B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14" w:rsidRPr="00792D3B" w:rsidRDefault="00AE0328" w:rsidP="00176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 xml:space="preserve">Обеспечить </w:t>
            </w:r>
            <w:r w:rsidR="00176014" w:rsidRPr="00792D3B">
              <w:rPr>
                <w:rFonts w:ascii="Times New Roman" w:eastAsia="Calibri" w:hAnsi="Times New Roman" w:cs="Times New Roman"/>
              </w:rPr>
              <w:t>с</w:t>
            </w:r>
            <w:r w:rsidR="00176014" w:rsidRPr="00792D3B">
              <w:rPr>
                <w:rFonts w:ascii="Times New Roman" w:hAnsi="Times New Roman" w:cs="Times New Roman"/>
              </w:rPr>
              <w:t>троительство многоквартирных жилых домов в г. Хилок в рамках государственной программы Забайкальского края по переселению граждан из жилищного фонда, признанного аварийным или непригодным для проживания, и (или) с высоким уровнем износа, и государственной программы Забайкальского края «Социальная поддержка граждан»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28" w:rsidRPr="00792D3B" w:rsidRDefault="00AE0328" w:rsidP="00176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202</w:t>
            </w:r>
            <w:r w:rsidR="00176014" w:rsidRPr="00792D3B">
              <w:rPr>
                <w:rFonts w:ascii="Times New Roman" w:eastAsia="Calibri" w:hAnsi="Times New Roman" w:cs="Times New Roman"/>
              </w:rPr>
              <w:t>3</w:t>
            </w:r>
            <w:r w:rsidRPr="00792D3B">
              <w:rPr>
                <w:rFonts w:ascii="Times New Roman" w:eastAsia="Calibri" w:hAnsi="Times New Roman" w:cs="Times New Roman"/>
              </w:rPr>
              <w:t xml:space="preserve"> – 2024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28" w:rsidRPr="00792D3B" w:rsidRDefault="00AE0328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Администрация МР «Хилокский район» (отдел территориального развития муниципального района)</w:t>
            </w:r>
          </w:p>
          <w:p w:rsidR="00AE0328" w:rsidRPr="00792D3B" w:rsidRDefault="00AE0328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044FC" w:rsidRPr="00792D3B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FC" w:rsidRPr="00792D3B" w:rsidRDefault="004044FC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Продолжить постановку на государственный кадастровый учёт земельных участков под многоквартирными домами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FC" w:rsidRPr="00792D3B" w:rsidRDefault="004044FC" w:rsidP="00AE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2022 – 2024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FC" w:rsidRPr="00792D3B" w:rsidRDefault="004044FC" w:rsidP="004044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Администрация МР «Хилокский район» (отдел по управлению муниципальным имуществом и земельным отношениям)</w:t>
            </w:r>
          </w:p>
        </w:tc>
      </w:tr>
      <w:tr w:rsidR="003B5143" w:rsidRPr="00792D3B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92D3B" w:rsidRDefault="003B514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 xml:space="preserve">Обеспечить сбалансированность  доходов и расходов бюджета муниципального района в соответствии с Соглашением о мерах по повышению эффективности использования </w:t>
            </w:r>
            <w:r w:rsidRPr="00792D3B">
              <w:rPr>
                <w:rFonts w:ascii="Times New Roman" w:eastAsia="Calibri" w:hAnsi="Times New Roman" w:cs="Times New Roman"/>
              </w:rPr>
              <w:lastRenderedPageBreak/>
              <w:t>бюджетных средств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92D3B" w:rsidRDefault="003B5143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lastRenderedPageBreak/>
              <w:t>в течение</w:t>
            </w:r>
          </w:p>
          <w:p w:rsidR="003B5143" w:rsidRPr="00792D3B" w:rsidRDefault="003B5143" w:rsidP="00E36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финансового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3" w:rsidRPr="00792D3B" w:rsidRDefault="003B5143" w:rsidP="00461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Комитет по финансам МР «Хилокский район»</w:t>
            </w:r>
          </w:p>
        </w:tc>
      </w:tr>
      <w:tr w:rsidR="00D010D3" w:rsidRPr="00792D3B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3" w:rsidRPr="00792D3B" w:rsidRDefault="00461E04" w:rsidP="00E631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lastRenderedPageBreak/>
              <w:t>Продолжить</w:t>
            </w:r>
            <w:r w:rsidR="00D010D3" w:rsidRPr="00792D3B">
              <w:rPr>
                <w:rFonts w:ascii="Times New Roman" w:eastAsia="Calibri" w:hAnsi="Times New Roman" w:cs="Times New Roman"/>
              </w:rPr>
              <w:t xml:space="preserve"> работу межведомственной комиссии по мобилизации налоговых доходов в консолидированный бюджет муниципального района «Хилокский район», </w:t>
            </w:r>
            <w:proofErr w:type="gramStart"/>
            <w:r w:rsidR="00D010D3" w:rsidRPr="00792D3B">
              <w:rPr>
                <w:rFonts w:ascii="Times New Roman" w:eastAsia="Calibri" w:hAnsi="Times New Roman" w:cs="Times New Roman"/>
              </w:rPr>
              <w:t>контролю за</w:t>
            </w:r>
            <w:proofErr w:type="gramEnd"/>
            <w:r w:rsidR="00D010D3" w:rsidRPr="00792D3B">
              <w:rPr>
                <w:rFonts w:ascii="Times New Roman" w:eastAsia="Calibri" w:hAnsi="Times New Roman" w:cs="Times New Roman"/>
              </w:rPr>
              <w:t xml:space="preserve"> соблюдением налоговой дисциплины и проблемам оплаты труда </w:t>
            </w:r>
            <w:r w:rsidR="00D010D3" w:rsidRPr="00792D3B">
              <w:rPr>
                <w:rFonts w:ascii="Times New Roman" w:hAnsi="Times New Roman" w:cs="Times New Roman"/>
              </w:rPr>
              <w:t>(организация исполнения мероприятий, направленных на сокращение недоимки по уплате налогов в местный бюджет, мобилизаци</w:t>
            </w:r>
            <w:r w:rsidR="00E63186" w:rsidRPr="00792D3B">
              <w:rPr>
                <w:rFonts w:ascii="Times New Roman" w:hAnsi="Times New Roman" w:cs="Times New Roman"/>
              </w:rPr>
              <w:t>ю</w:t>
            </w:r>
            <w:r w:rsidR="00D010D3" w:rsidRPr="00792D3B">
              <w:rPr>
                <w:rFonts w:ascii="Times New Roman" w:hAnsi="Times New Roman" w:cs="Times New Roman"/>
              </w:rPr>
              <w:t xml:space="preserve"> дополнительных налоговых поступлений и легализаци</w:t>
            </w:r>
            <w:r w:rsidR="00E63186" w:rsidRPr="00792D3B">
              <w:rPr>
                <w:rFonts w:ascii="Times New Roman" w:hAnsi="Times New Roman" w:cs="Times New Roman"/>
              </w:rPr>
              <w:t>ю</w:t>
            </w:r>
            <w:r w:rsidR="00D010D3" w:rsidRPr="00792D3B">
              <w:rPr>
                <w:rFonts w:ascii="Times New Roman" w:hAnsi="Times New Roman" w:cs="Times New Roman"/>
              </w:rPr>
              <w:t xml:space="preserve"> объектов налогообложения)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3" w:rsidRPr="00792D3B" w:rsidRDefault="00D010D3" w:rsidP="00461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202</w:t>
            </w:r>
            <w:r w:rsidR="00461E04" w:rsidRPr="00792D3B">
              <w:rPr>
                <w:rFonts w:ascii="Times New Roman" w:eastAsia="Calibri" w:hAnsi="Times New Roman" w:cs="Times New Roman"/>
              </w:rPr>
              <w:t>2</w:t>
            </w:r>
            <w:r w:rsidRPr="00792D3B">
              <w:rPr>
                <w:rFonts w:ascii="Times New Roman" w:eastAsia="Calibri" w:hAnsi="Times New Roman" w:cs="Times New Roman"/>
              </w:rPr>
              <w:t xml:space="preserve"> – 202</w:t>
            </w:r>
            <w:r w:rsidR="00461E04" w:rsidRPr="00792D3B">
              <w:rPr>
                <w:rFonts w:ascii="Times New Roman" w:eastAsia="Calibri" w:hAnsi="Times New Roman" w:cs="Times New Roman"/>
              </w:rPr>
              <w:t>4</w:t>
            </w:r>
            <w:r w:rsidRPr="00792D3B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D3" w:rsidRPr="00792D3B" w:rsidRDefault="00D010D3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хозяйства)</w:t>
            </w:r>
          </w:p>
        </w:tc>
      </w:tr>
      <w:tr w:rsidR="00461E04" w:rsidRPr="00DC723B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04" w:rsidRPr="00792D3B" w:rsidRDefault="00461E04" w:rsidP="00E3654A">
            <w:pPr>
              <w:pStyle w:val="a5"/>
              <w:jc w:val="both"/>
              <w:rPr>
                <w:rFonts w:eastAsia="Calibri"/>
                <w:sz w:val="22"/>
                <w:szCs w:val="22"/>
              </w:rPr>
            </w:pPr>
            <w:r w:rsidRPr="00792D3B">
              <w:rPr>
                <w:rFonts w:eastAsia="Calibri"/>
                <w:sz w:val="22"/>
                <w:szCs w:val="22"/>
              </w:rPr>
              <w:t xml:space="preserve">Продолжить проведение межведомственной рабочей группой </w:t>
            </w:r>
            <w:r w:rsidRPr="00792D3B">
              <w:rPr>
                <w:sz w:val="22"/>
                <w:szCs w:val="22"/>
              </w:rPr>
              <w:t xml:space="preserve">проверок (рейдов) хозяйствующих субъектов по вопросам нелегального осуществления </w:t>
            </w:r>
            <w:proofErr w:type="gramStart"/>
            <w:r w:rsidRPr="00792D3B">
              <w:rPr>
                <w:sz w:val="22"/>
                <w:szCs w:val="22"/>
              </w:rPr>
              <w:t>предприниматель-</w:t>
            </w:r>
            <w:proofErr w:type="spellStart"/>
            <w:r w:rsidRPr="00792D3B">
              <w:rPr>
                <w:sz w:val="22"/>
                <w:szCs w:val="22"/>
              </w:rPr>
              <w:t>ской</w:t>
            </w:r>
            <w:proofErr w:type="spellEnd"/>
            <w:proofErr w:type="gramEnd"/>
            <w:r w:rsidRPr="00792D3B">
              <w:rPr>
                <w:sz w:val="22"/>
                <w:szCs w:val="22"/>
              </w:rPr>
              <w:t xml:space="preserve"> деятельности на территории муниципального района «Хилокский район» (без постановки на налоговый учёт по месту осуществления деятельности) и неформальной занятости населения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04" w:rsidRPr="00792D3B" w:rsidRDefault="00461E04" w:rsidP="00AE2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2022 – 2024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04" w:rsidRPr="00E63186" w:rsidRDefault="00461E04" w:rsidP="00E3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92D3B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хозяйства)</w:t>
            </w:r>
          </w:p>
        </w:tc>
      </w:tr>
    </w:tbl>
    <w:p w:rsidR="00B966C6" w:rsidRPr="005253EC" w:rsidRDefault="00B966C6" w:rsidP="00E365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C5" w:rsidRDefault="00FC0EC5" w:rsidP="00E3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0EC5" w:rsidSect="00D227E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295"/>
    <w:multiLevelType w:val="hybridMultilevel"/>
    <w:tmpl w:val="5BD42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C2EB1"/>
    <w:multiLevelType w:val="hybridMultilevel"/>
    <w:tmpl w:val="BF8CE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16B62"/>
    <w:multiLevelType w:val="hybridMultilevel"/>
    <w:tmpl w:val="B144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A0AD7"/>
    <w:multiLevelType w:val="hybridMultilevel"/>
    <w:tmpl w:val="225A5EAE"/>
    <w:lvl w:ilvl="0" w:tplc="E27A23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22581"/>
    <w:multiLevelType w:val="hybridMultilevel"/>
    <w:tmpl w:val="2462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8538A"/>
    <w:multiLevelType w:val="hybridMultilevel"/>
    <w:tmpl w:val="38FE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62798"/>
    <w:multiLevelType w:val="hybridMultilevel"/>
    <w:tmpl w:val="B4B2836A"/>
    <w:lvl w:ilvl="0" w:tplc="EAFC7B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B69E5"/>
    <w:multiLevelType w:val="hybridMultilevel"/>
    <w:tmpl w:val="8C866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9C012A"/>
    <w:multiLevelType w:val="hybridMultilevel"/>
    <w:tmpl w:val="E432E5B0"/>
    <w:lvl w:ilvl="0" w:tplc="EADA6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E1385"/>
    <w:multiLevelType w:val="hybridMultilevel"/>
    <w:tmpl w:val="08E6D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DB4042"/>
    <w:multiLevelType w:val="hybridMultilevel"/>
    <w:tmpl w:val="9D22A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4175C96"/>
    <w:multiLevelType w:val="hybridMultilevel"/>
    <w:tmpl w:val="4BC8B6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6C6"/>
    <w:rsid w:val="000004C0"/>
    <w:rsid w:val="00004553"/>
    <w:rsid w:val="00006FE8"/>
    <w:rsid w:val="00010F56"/>
    <w:rsid w:val="00013ECA"/>
    <w:rsid w:val="00015970"/>
    <w:rsid w:val="00016FDF"/>
    <w:rsid w:val="00021C32"/>
    <w:rsid w:val="00022460"/>
    <w:rsid w:val="000233EF"/>
    <w:rsid w:val="00023F07"/>
    <w:rsid w:val="000241E0"/>
    <w:rsid w:val="00027B82"/>
    <w:rsid w:val="00032F27"/>
    <w:rsid w:val="00033528"/>
    <w:rsid w:val="00035775"/>
    <w:rsid w:val="00043614"/>
    <w:rsid w:val="00044EA4"/>
    <w:rsid w:val="00050B3F"/>
    <w:rsid w:val="00050FB0"/>
    <w:rsid w:val="00052E1A"/>
    <w:rsid w:val="0005347A"/>
    <w:rsid w:val="0006017A"/>
    <w:rsid w:val="00060F4E"/>
    <w:rsid w:val="000630F3"/>
    <w:rsid w:val="00064061"/>
    <w:rsid w:val="000654AE"/>
    <w:rsid w:val="00066379"/>
    <w:rsid w:val="000729CA"/>
    <w:rsid w:val="00072CA8"/>
    <w:rsid w:val="000738F2"/>
    <w:rsid w:val="00073FD1"/>
    <w:rsid w:val="00074687"/>
    <w:rsid w:val="00075059"/>
    <w:rsid w:val="00076725"/>
    <w:rsid w:val="00076CEB"/>
    <w:rsid w:val="000815EE"/>
    <w:rsid w:val="000875C8"/>
    <w:rsid w:val="00087979"/>
    <w:rsid w:val="00091B1F"/>
    <w:rsid w:val="00093F5B"/>
    <w:rsid w:val="00094DCF"/>
    <w:rsid w:val="00095FEA"/>
    <w:rsid w:val="00096A3C"/>
    <w:rsid w:val="00096BB5"/>
    <w:rsid w:val="000A4919"/>
    <w:rsid w:val="000A6C44"/>
    <w:rsid w:val="000A6E38"/>
    <w:rsid w:val="000B74E5"/>
    <w:rsid w:val="000C04E5"/>
    <w:rsid w:val="000C29CD"/>
    <w:rsid w:val="000C5376"/>
    <w:rsid w:val="000C6BBA"/>
    <w:rsid w:val="000C76EA"/>
    <w:rsid w:val="000D0108"/>
    <w:rsid w:val="000D406A"/>
    <w:rsid w:val="000D4487"/>
    <w:rsid w:val="000D475B"/>
    <w:rsid w:val="000D63E7"/>
    <w:rsid w:val="000D7977"/>
    <w:rsid w:val="000D7AB2"/>
    <w:rsid w:val="000D7B22"/>
    <w:rsid w:val="000E3668"/>
    <w:rsid w:val="000E3CC1"/>
    <w:rsid w:val="000E691F"/>
    <w:rsid w:val="000F100C"/>
    <w:rsid w:val="000F2808"/>
    <w:rsid w:val="000F3959"/>
    <w:rsid w:val="000F5C62"/>
    <w:rsid w:val="0010003B"/>
    <w:rsid w:val="001008E4"/>
    <w:rsid w:val="00102D8F"/>
    <w:rsid w:val="001040E4"/>
    <w:rsid w:val="001042E0"/>
    <w:rsid w:val="00104A7A"/>
    <w:rsid w:val="00106ECB"/>
    <w:rsid w:val="001104B1"/>
    <w:rsid w:val="00115F9A"/>
    <w:rsid w:val="00115FE5"/>
    <w:rsid w:val="00116465"/>
    <w:rsid w:val="0011798B"/>
    <w:rsid w:val="00120631"/>
    <w:rsid w:val="001212AF"/>
    <w:rsid w:val="00122319"/>
    <w:rsid w:val="0012249D"/>
    <w:rsid w:val="00122702"/>
    <w:rsid w:val="00122D01"/>
    <w:rsid w:val="0012744D"/>
    <w:rsid w:val="00133F5C"/>
    <w:rsid w:val="001340F3"/>
    <w:rsid w:val="001348F5"/>
    <w:rsid w:val="001371EA"/>
    <w:rsid w:val="00144A71"/>
    <w:rsid w:val="00145F8D"/>
    <w:rsid w:val="001527D4"/>
    <w:rsid w:val="00154648"/>
    <w:rsid w:val="0015519D"/>
    <w:rsid w:val="001552F6"/>
    <w:rsid w:val="00156CF0"/>
    <w:rsid w:val="00156F29"/>
    <w:rsid w:val="0016002B"/>
    <w:rsid w:val="0016081D"/>
    <w:rsid w:val="001614A9"/>
    <w:rsid w:val="001642D4"/>
    <w:rsid w:val="0016478F"/>
    <w:rsid w:val="00170641"/>
    <w:rsid w:val="0017323F"/>
    <w:rsid w:val="0017356F"/>
    <w:rsid w:val="00176014"/>
    <w:rsid w:val="001811F9"/>
    <w:rsid w:val="00183132"/>
    <w:rsid w:val="00183955"/>
    <w:rsid w:val="0018421D"/>
    <w:rsid w:val="001852FA"/>
    <w:rsid w:val="00190803"/>
    <w:rsid w:val="001944CC"/>
    <w:rsid w:val="001947D9"/>
    <w:rsid w:val="00195141"/>
    <w:rsid w:val="00195F93"/>
    <w:rsid w:val="001A264B"/>
    <w:rsid w:val="001A2D83"/>
    <w:rsid w:val="001B074A"/>
    <w:rsid w:val="001B1B1D"/>
    <w:rsid w:val="001B40EA"/>
    <w:rsid w:val="001C002A"/>
    <w:rsid w:val="001C03CF"/>
    <w:rsid w:val="001C0B97"/>
    <w:rsid w:val="001C1C20"/>
    <w:rsid w:val="001C1CB3"/>
    <w:rsid w:val="001C6F2E"/>
    <w:rsid w:val="001D07F6"/>
    <w:rsid w:val="001D3200"/>
    <w:rsid w:val="001D525B"/>
    <w:rsid w:val="001D542B"/>
    <w:rsid w:val="001E0843"/>
    <w:rsid w:val="001E3ACA"/>
    <w:rsid w:val="001E425A"/>
    <w:rsid w:val="001E63BC"/>
    <w:rsid w:val="001E7841"/>
    <w:rsid w:val="001E7CD6"/>
    <w:rsid w:val="001F0CAC"/>
    <w:rsid w:val="001F21A9"/>
    <w:rsid w:val="001F38CF"/>
    <w:rsid w:val="001F3A3A"/>
    <w:rsid w:val="001F7E7D"/>
    <w:rsid w:val="001F7FA7"/>
    <w:rsid w:val="0020069E"/>
    <w:rsid w:val="00200C10"/>
    <w:rsid w:val="00202B61"/>
    <w:rsid w:val="00203E28"/>
    <w:rsid w:val="00204443"/>
    <w:rsid w:val="002051BE"/>
    <w:rsid w:val="002072D5"/>
    <w:rsid w:val="00207337"/>
    <w:rsid w:val="002109B9"/>
    <w:rsid w:val="002111D8"/>
    <w:rsid w:val="0021367D"/>
    <w:rsid w:val="0021624A"/>
    <w:rsid w:val="0021670E"/>
    <w:rsid w:val="0021691B"/>
    <w:rsid w:val="00220DE6"/>
    <w:rsid w:val="00221749"/>
    <w:rsid w:val="00223A97"/>
    <w:rsid w:val="00223E3F"/>
    <w:rsid w:val="0022576E"/>
    <w:rsid w:val="00225EBE"/>
    <w:rsid w:val="0022794E"/>
    <w:rsid w:val="00230050"/>
    <w:rsid w:val="0023029E"/>
    <w:rsid w:val="002303FE"/>
    <w:rsid w:val="00230943"/>
    <w:rsid w:val="002317EC"/>
    <w:rsid w:val="00232638"/>
    <w:rsid w:val="002332F0"/>
    <w:rsid w:val="00233451"/>
    <w:rsid w:val="0024251E"/>
    <w:rsid w:val="0024489B"/>
    <w:rsid w:val="00244CE2"/>
    <w:rsid w:val="00250AD7"/>
    <w:rsid w:val="00254554"/>
    <w:rsid w:val="002554AF"/>
    <w:rsid w:val="00255E91"/>
    <w:rsid w:val="00257880"/>
    <w:rsid w:val="00262600"/>
    <w:rsid w:val="00262B78"/>
    <w:rsid w:val="00264211"/>
    <w:rsid w:val="0026567F"/>
    <w:rsid w:val="00265E94"/>
    <w:rsid w:val="0026634F"/>
    <w:rsid w:val="00267F6B"/>
    <w:rsid w:val="002700C2"/>
    <w:rsid w:val="0027214E"/>
    <w:rsid w:val="00275C91"/>
    <w:rsid w:val="00275F79"/>
    <w:rsid w:val="0027643A"/>
    <w:rsid w:val="00276F66"/>
    <w:rsid w:val="002775B9"/>
    <w:rsid w:val="0028100A"/>
    <w:rsid w:val="00283FC0"/>
    <w:rsid w:val="00285600"/>
    <w:rsid w:val="0029093E"/>
    <w:rsid w:val="00290AE4"/>
    <w:rsid w:val="00292A05"/>
    <w:rsid w:val="00293E8C"/>
    <w:rsid w:val="002943CF"/>
    <w:rsid w:val="002A0094"/>
    <w:rsid w:val="002A4868"/>
    <w:rsid w:val="002A4CBB"/>
    <w:rsid w:val="002A4E13"/>
    <w:rsid w:val="002B0810"/>
    <w:rsid w:val="002B5093"/>
    <w:rsid w:val="002B6C0E"/>
    <w:rsid w:val="002B7CF6"/>
    <w:rsid w:val="002C1F31"/>
    <w:rsid w:val="002C26DC"/>
    <w:rsid w:val="002C2E9E"/>
    <w:rsid w:val="002C3DDE"/>
    <w:rsid w:val="002C45C5"/>
    <w:rsid w:val="002C4BB1"/>
    <w:rsid w:val="002C5502"/>
    <w:rsid w:val="002C55A9"/>
    <w:rsid w:val="002D17A5"/>
    <w:rsid w:val="002D2B49"/>
    <w:rsid w:val="002D303D"/>
    <w:rsid w:val="002D530A"/>
    <w:rsid w:val="002D635E"/>
    <w:rsid w:val="002E069A"/>
    <w:rsid w:val="002E3387"/>
    <w:rsid w:val="002E3C37"/>
    <w:rsid w:val="002E4501"/>
    <w:rsid w:val="002E55AC"/>
    <w:rsid w:val="002E5978"/>
    <w:rsid w:val="002E64C1"/>
    <w:rsid w:val="002F147D"/>
    <w:rsid w:val="002F187C"/>
    <w:rsid w:val="002F1EAF"/>
    <w:rsid w:val="002F3556"/>
    <w:rsid w:val="002F358A"/>
    <w:rsid w:val="002F6D21"/>
    <w:rsid w:val="002F6F5A"/>
    <w:rsid w:val="002F7E2A"/>
    <w:rsid w:val="00302388"/>
    <w:rsid w:val="00302997"/>
    <w:rsid w:val="00302B86"/>
    <w:rsid w:val="00302DF2"/>
    <w:rsid w:val="00303B2C"/>
    <w:rsid w:val="0030451A"/>
    <w:rsid w:val="00304DB0"/>
    <w:rsid w:val="00306204"/>
    <w:rsid w:val="003139D3"/>
    <w:rsid w:val="00313A65"/>
    <w:rsid w:val="00325939"/>
    <w:rsid w:val="00326375"/>
    <w:rsid w:val="0032692C"/>
    <w:rsid w:val="00327554"/>
    <w:rsid w:val="00330AC2"/>
    <w:rsid w:val="00330F4E"/>
    <w:rsid w:val="00331211"/>
    <w:rsid w:val="00331261"/>
    <w:rsid w:val="00331278"/>
    <w:rsid w:val="0033164C"/>
    <w:rsid w:val="00332F35"/>
    <w:rsid w:val="00335004"/>
    <w:rsid w:val="00335113"/>
    <w:rsid w:val="0034228E"/>
    <w:rsid w:val="00342C28"/>
    <w:rsid w:val="00342F6C"/>
    <w:rsid w:val="00344BBA"/>
    <w:rsid w:val="00344D4E"/>
    <w:rsid w:val="003459C6"/>
    <w:rsid w:val="00353857"/>
    <w:rsid w:val="00354798"/>
    <w:rsid w:val="003549D3"/>
    <w:rsid w:val="003568F5"/>
    <w:rsid w:val="00356FCC"/>
    <w:rsid w:val="00361982"/>
    <w:rsid w:val="00363898"/>
    <w:rsid w:val="00365E6A"/>
    <w:rsid w:val="0036644D"/>
    <w:rsid w:val="003676F4"/>
    <w:rsid w:val="00370AA6"/>
    <w:rsid w:val="00371449"/>
    <w:rsid w:val="003719BF"/>
    <w:rsid w:val="00372726"/>
    <w:rsid w:val="0037324A"/>
    <w:rsid w:val="003753B9"/>
    <w:rsid w:val="00375BFE"/>
    <w:rsid w:val="003828B5"/>
    <w:rsid w:val="00382C94"/>
    <w:rsid w:val="00382D67"/>
    <w:rsid w:val="00382F24"/>
    <w:rsid w:val="00384303"/>
    <w:rsid w:val="00384411"/>
    <w:rsid w:val="00385197"/>
    <w:rsid w:val="00385BB3"/>
    <w:rsid w:val="00386A4E"/>
    <w:rsid w:val="0039034C"/>
    <w:rsid w:val="003917AF"/>
    <w:rsid w:val="00391FC6"/>
    <w:rsid w:val="00392AA7"/>
    <w:rsid w:val="00392B85"/>
    <w:rsid w:val="00393A77"/>
    <w:rsid w:val="00393C4D"/>
    <w:rsid w:val="003A1735"/>
    <w:rsid w:val="003A2161"/>
    <w:rsid w:val="003A448B"/>
    <w:rsid w:val="003A4FD0"/>
    <w:rsid w:val="003B2924"/>
    <w:rsid w:val="003B3038"/>
    <w:rsid w:val="003B3830"/>
    <w:rsid w:val="003B3CED"/>
    <w:rsid w:val="003B5143"/>
    <w:rsid w:val="003B6F23"/>
    <w:rsid w:val="003B73F8"/>
    <w:rsid w:val="003C096C"/>
    <w:rsid w:val="003C2FD1"/>
    <w:rsid w:val="003C3714"/>
    <w:rsid w:val="003C4A42"/>
    <w:rsid w:val="003C4B29"/>
    <w:rsid w:val="003C509D"/>
    <w:rsid w:val="003C6BA4"/>
    <w:rsid w:val="003C6E20"/>
    <w:rsid w:val="003D1DB3"/>
    <w:rsid w:val="003D3C48"/>
    <w:rsid w:val="003D415F"/>
    <w:rsid w:val="003D4394"/>
    <w:rsid w:val="003D6255"/>
    <w:rsid w:val="003D6CC6"/>
    <w:rsid w:val="003E0932"/>
    <w:rsid w:val="003E5534"/>
    <w:rsid w:val="003E63F3"/>
    <w:rsid w:val="003E7FA3"/>
    <w:rsid w:val="003F06EF"/>
    <w:rsid w:val="003F0F26"/>
    <w:rsid w:val="003F56DB"/>
    <w:rsid w:val="003F6EE4"/>
    <w:rsid w:val="004018AA"/>
    <w:rsid w:val="004021C4"/>
    <w:rsid w:val="004035EB"/>
    <w:rsid w:val="004044FC"/>
    <w:rsid w:val="00407272"/>
    <w:rsid w:val="004121EC"/>
    <w:rsid w:val="00414921"/>
    <w:rsid w:val="00414A4F"/>
    <w:rsid w:val="004156F0"/>
    <w:rsid w:val="00415843"/>
    <w:rsid w:val="00415B5E"/>
    <w:rsid w:val="0042196B"/>
    <w:rsid w:val="00422359"/>
    <w:rsid w:val="0042398F"/>
    <w:rsid w:val="00423CC1"/>
    <w:rsid w:val="00423D98"/>
    <w:rsid w:val="0042704F"/>
    <w:rsid w:val="00427F4C"/>
    <w:rsid w:val="00430EF9"/>
    <w:rsid w:val="00431AD6"/>
    <w:rsid w:val="00432D91"/>
    <w:rsid w:val="00435201"/>
    <w:rsid w:val="004406FA"/>
    <w:rsid w:val="00444E75"/>
    <w:rsid w:val="00445304"/>
    <w:rsid w:val="00447804"/>
    <w:rsid w:val="00451226"/>
    <w:rsid w:val="00454B63"/>
    <w:rsid w:val="00455AAD"/>
    <w:rsid w:val="0045616F"/>
    <w:rsid w:val="00457AB5"/>
    <w:rsid w:val="00461E04"/>
    <w:rsid w:val="004644F6"/>
    <w:rsid w:val="00471F7A"/>
    <w:rsid w:val="00474215"/>
    <w:rsid w:val="00475A06"/>
    <w:rsid w:val="00475A99"/>
    <w:rsid w:val="00477506"/>
    <w:rsid w:val="00477FA0"/>
    <w:rsid w:val="00480095"/>
    <w:rsid w:val="00482857"/>
    <w:rsid w:val="0048739E"/>
    <w:rsid w:val="00491B79"/>
    <w:rsid w:val="00491E4F"/>
    <w:rsid w:val="004937C3"/>
    <w:rsid w:val="0049451E"/>
    <w:rsid w:val="00494C8E"/>
    <w:rsid w:val="004956BD"/>
    <w:rsid w:val="00495C84"/>
    <w:rsid w:val="004A4FF9"/>
    <w:rsid w:val="004A55F6"/>
    <w:rsid w:val="004A75F3"/>
    <w:rsid w:val="004A7D45"/>
    <w:rsid w:val="004B011B"/>
    <w:rsid w:val="004B0323"/>
    <w:rsid w:val="004B2C09"/>
    <w:rsid w:val="004B47BE"/>
    <w:rsid w:val="004B4F70"/>
    <w:rsid w:val="004B5E02"/>
    <w:rsid w:val="004B7E6C"/>
    <w:rsid w:val="004C00C8"/>
    <w:rsid w:val="004C1F8F"/>
    <w:rsid w:val="004C45AC"/>
    <w:rsid w:val="004C498C"/>
    <w:rsid w:val="004C6711"/>
    <w:rsid w:val="004C7228"/>
    <w:rsid w:val="004D0E5D"/>
    <w:rsid w:val="004D14ED"/>
    <w:rsid w:val="004D218F"/>
    <w:rsid w:val="004D2423"/>
    <w:rsid w:val="004D3BAC"/>
    <w:rsid w:val="004D4E38"/>
    <w:rsid w:val="004D5A10"/>
    <w:rsid w:val="004D5EE1"/>
    <w:rsid w:val="004E100C"/>
    <w:rsid w:val="004E66FE"/>
    <w:rsid w:val="004F49D8"/>
    <w:rsid w:val="004F6B61"/>
    <w:rsid w:val="004F6E4C"/>
    <w:rsid w:val="004F7128"/>
    <w:rsid w:val="004F73CE"/>
    <w:rsid w:val="00500C3E"/>
    <w:rsid w:val="0050198F"/>
    <w:rsid w:val="00502E8C"/>
    <w:rsid w:val="00504A02"/>
    <w:rsid w:val="0050702D"/>
    <w:rsid w:val="0051505F"/>
    <w:rsid w:val="0051593E"/>
    <w:rsid w:val="00515E6B"/>
    <w:rsid w:val="00516152"/>
    <w:rsid w:val="00517514"/>
    <w:rsid w:val="00521BDA"/>
    <w:rsid w:val="00521CD4"/>
    <w:rsid w:val="00523ACB"/>
    <w:rsid w:val="00525622"/>
    <w:rsid w:val="005324C4"/>
    <w:rsid w:val="00533540"/>
    <w:rsid w:val="00534D45"/>
    <w:rsid w:val="00536070"/>
    <w:rsid w:val="005364B8"/>
    <w:rsid w:val="005369DF"/>
    <w:rsid w:val="0053748B"/>
    <w:rsid w:val="005378AA"/>
    <w:rsid w:val="00540FFB"/>
    <w:rsid w:val="00542583"/>
    <w:rsid w:val="0054446D"/>
    <w:rsid w:val="005459FF"/>
    <w:rsid w:val="005465A7"/>
    <w:rsid w:val="005477A0"/>
    <w:rsid w:val="0054792A"/>
    <w:rsid w:val="00551766"/>
    <w:rsid w:val="00551BF4"/>
    <w:rsid w:val="005550A1"/>
    <w:rsid w:val="00555A63"/>
    <w:rsid w:val="00555EE8"/>
    <w:rsid w:val="0055613A"/>
    <w:rsid w:val="005571FA"/>
    <w:rsid w:val="0056117B"/>
    <w:rsid w:val="0056265E"/>
    <w:rsid w:val="005662AD"/>
    <w:rsid w:val="00566786"/>
    <w:rsid w:val="005723A3"/>
    <w:rsid w:val="00572AB2"/>
    <w:rsid w:val="00574D9E"/>
    <w:rsid w:val="00575729"/>
    <w:rsid w:val="0058220A"/>
    <w:rsid w:val="0058319B"/>
    <w:rsid w:val="00584FCC"/>
    <w:rsid w:val="00585DEB"/>
    <w:rsid w:val="0058663D"/>
    <w:rsid w:val="00587506"/>
    <w:rsid w:val="00592E79"/>
    <w:rsid w:val="00594DE9"/>
    <w:rsid w:val="00594E65"/>
    <w:rsid w:val="00595351"/>
    <w:rsid w:val="00596361"/>
    <w:rsid w:val="005A0648"/>
    <w:rsid w:val="005A15B5"/>
    <w:rsid w:val="005A292F"/>
    <w:rsid w:val="005C02FC"/>
    <w:rsid w:val="005C22FC"/>
    <w:rsid w:val="005C3A8E"/>
    <w:rsid w:val="005C459F"/>
    <w:rsid w:val="005C4948"/>
    <w:rsid w:val="005C5525"/>
    <w:rsid w:val="005C6769"/>
    <w:rsid w:val="005C6B77"/>
    <w:rsid w:val="005D04DA"/>
    <w:rsid w:val="005D3944"/>
    <w:rsid w:val="005E0711"/>
    <w:rsid w:val="005E1296"/>
    <w:rsid w:val="005E24D6"/>
    <w:rsid w:val="005E7682"/>
    <w:rsid w:val="005F0067"/>
    <w:rsid w:val="005F3785"/>
    <w:rsid w:val="005F4FEE"/>
    <w:rsid w:val="005F519A"/>
    <w:rsid w:val="00600386"/>
    <w:rsid w:val="006013F9"/>
    <w:rsid w:val="00601FDB"/>
    <w:rsid w:val="00602D80"/>
    <w:rsid w:val="006041E0"/>
    <w:rsid w:val="00605894"/>
    <w:rsid w:val="006121B3"/>
    <w:rsid w:val="006122E4"/>
    <w:rsid w:val="00615289"/>
    <w:rsid w:val="0061672C"/>
    <w:rsid w:val="00626142"/>
    <w:rsid w:val="00626CF5"/>
    <w:rsid w:val="006327C1"/>
    <w:rsid w:val="00632CCA"/>
    <w:rsid w:val="00635EC8"/>
    <w:rsid w:val="00637DB4"/>
    <w:rsid w:val="00642AA5"/>
    <w:rsid w:val="00650290"/>
    <w:rsid w:val="0065193F"/>
    <w:rsid w:val="00651F94"/>
    <w:rsid w:val="00653A2A"/>
    <w:rsid w:val="0065662F"/>
    <w:rsid w:val="00657F2B"/>
    <w:rsid w:val="00660DA7"/>
    <w:rsid w:val="0066214C"/>
    <w:rsid w:val="0066368A"/>
    <w:rsid w:val="00664B62"/>
    <w:rsid w:val="0066507D"/>
    <w:rsid w:val="00667453"/>
    <w:rsid w:val="00670472"/>
    <w:rsid w:val="006713C3"/>
    <w:rsid w:val="00674A6A"/>
    <w:rsid w:val="00675E13"/>
    <w:rsid w:val="006760EF"/>
    <w:rsid w:val="00680103"/>
    <w:rsid w:val="0068018E"/>
    <w:rsid w:val="006837F5"/>
    <w:rsid w:val="00684EA5"/>
    <w:rsid w:val="00685399"/>
    <w:rsid w:val="00690897"/>
    <w:rsid w:val="00690B7B"/>
    <w:rsid w:val="00694D56"/>
    <w:rsid w:val="00694EF8"/>
    <w:rsid w:val="0069711C"/>
    <w:rsid w:val="0069778C"/>
    <w:rsid w:val="006A0347"/>
    <w:rsid w:val="006A320E"/>
    <w:rsid w:val="006A4008"/>
    <w:rsid w:val="006A5D21"/>
    <w:rsid w:val="006B0BCA"/>
    <w:rsid w:val="006B3EC8"/>
    <w:rsid w:val="006B4C0E"/>
    <w:rsid w:val="006C15FA"/>
    <w:rsid w:val="006C25B3"/>
    <w:rsid w:val="006C395E"/>
    <w:rsid w:val="006C433F"/>
    <w:rsid w:val="006C5A37"/>
    <w:rsid w:val="006C5A5D"/>
    <w:rsid w:val="006C665A"/>
    <w:rsid w:val="006C7022"/>
    <w:rsid w:val="006D379B"/>
    <w:rsid w:val="006D4452"/>
    <w:rsid w:val="006D48D6"/>
    <w:rsid w:val="006D5009"/>
    <w:rsid w:val="006D5D10"/>
    <w:rsid w:val="006D66CD"/>
    <w:rsid w:val="006D66ED"/>
    <w:rsid w:val="006D6F31"/>
    <w:rsid w:val="006E4368"/>
    <w:rsid w:val="006E4AC7"/>
    <w:rsid w:val="006E71D7"/>
    <w:rsid w:val="006F18AD"/>
    <w:rsid w:val="006F1C15"/>
    <w:rsid w:val="006F34B3"/>
    <w:rsid w:val="006F498A"/>
    <w:rsid w:val="006F4BD7"/>
    <w:rsid w:val="00703427"/>
    <w:rsid w:val="0070515C"/>
    <w:rsid w:val="00705540"/>
    <w:rsid w:val="007068CE"/>
    <w:rsid w:val="00707F4E"/>
    <w:rsid w:val="00711386"/>
    <w:rsid w:val="00711AEA"/>
    <w:rsid w:val="007125B8"/>
    <w:rsid w:val="00712FA4"/>
    <w:rsid w:val="007141D1"/>
    <w:rsid w:val="00720F4C"/>
    <w:rsid w:val="0072314C"/>
    <w:rsid w:val="007246C9"/>
    <w:rsid w:val="0072471E"/>
    <w:rsid w:val="007275BC"/>
    <w:rsid w:val="00732852"/>
    <w:rsid w:val="007329E5"/>
    <w:rsid w:val="007341DD"/>
    <w:rsid w:val="00734F63"/>
    <w:rsid w:val="0073508D"/>
    <w:rsid w:val="00736E56"/>
    <w:rsid w:val="00741FF7"/>
    <w:rsid w:val="00742675"/>
    <w:rsid w:val="00743902"/>
    <w:rsid w:val="00743AE2"/>
    <w:rsid w:val="00745E27"/>
    <w:rsid w:val="007464FB"/>
    <w:rsid w:val="0075347C"/>
    <w:rsid w:val="00753D70"/>
    <w:rsid w:val="00757262"/>
    <w:rsid w:val="007615F4"/>
    <w:rsid w:val="00761B6A"/>
    <w:rsid w:val="00765D41"/>
    <w:rsid w:val="00775FF9"/>
    <w:rsid w:val="0078017B"/>
    <w:rsid w:val="00780581"/>
    <w:rsid w:val="00783577"/>
    <w:rsid w:val="007852B0"/>
    <w:rsid w:val="00785304"/>
    <w:rsid w:val="00790F30"/>
    <w:rsid w:val="00792D3B"/>
    <w:rsid w:val="007937CD"/>
    <w:rsid w:val="007941AB"/>
    <w:rsid w:val="0079452C"/>
    <w:rsid w:val="007946E0"/>
    <w:rsid w:val="0079736F"/>
    <w:rsid w:val="007A0A25"/>
    <w:rsid w:val="007A0F4A"/>
    <w:rsid w:val="007A3ECD"/>
    <w:rsid w:val="007A6761"/>
    <w:rsid w:val="007B25D8"/>
    <w:rsid w:val="007B4A76"/>
    <w:rsid w:val="007B5668"/>
    <w:rsid w:val="007B5702"/>
    <w:rsid w:val="007B668E"/>
    <w:rsid w:val="007D084E"/>
    <w:rsid w:val="007D0CE9"/>
    <w:rsid w:val="007D1D8E"/>
    <w:rsid w:val="007D36B4"/>
    <w:rsid w:val="007D3BE3"/>
    <w:rsid w:val="007D4232"/>
    <w:rsid w:val="007D61B2"/>
    <w:rsid w:val="007D6583"/>
    <w:rsid w:val="007E0AD4"/>
    <w:rsid w:val="007E1B2C"/>
    <w:rsid w:val="007E2F1C"/>
    <w:rsid w:val="007E57D4"/>
    <w:rsid w:val="007E65F5"/>
    <w:rsid w:val="007E68ED"/>
    <w:rsid w:val="007F023F"/>
    <w:rsid w:val="007F0AA5"/>
    <w:rsid w:val="007F10FF"/>
    <w:rsid w:val="007F2374"/>
    <w:rsid w:val="007F299F"/>
    <w:rsid w:val="007F35B7"/>
    <w:rsid w:val="007F45D8"/>
    <w:rsid w:val="007F46FC"/>
    <w:rsid w:val="008001E2"/>
    <w:rsid w:val="00802298"/>
    <w:rsid w:val="00802587"/>
    <w:rsid w:val="008025D4"/>
    <w:rsid w:val="00802E71"/>
    <w:rsid w:val="00804343"/>
    <w:rsid w:val="00807228"/>
    <w:rsid w:val="008107BC"/>
    <w:rsid w:val="008131EF"/>
    <w:rsid w:val="00813915"/>
    <w:rsid w:val="00813A4B"/>
    <w:rsid w:val="00815F68"/>
    <w:rsid w:val="00816B59"/>
    <w:rsid w:val="00820BAE"/>
    <w:rsid w:val="00827DF7"/>
    <w:rsid w:val="00830BEC"/>
    <w:rsid w:val="00831602"/>
    <w:rsid w:val="00832209"/>
    <w:rsid w:val="00837F89"/>
    <w:rsid w:val="008454CE"/>
    <w:rsid w:val="00845E22"/>
    <w:rsid w:val="008466DD"/>
    <w:rsid w:val="0085151C"/>
    <w:rsid w:val="00851571"/>
    <w:rsid w:val="0085231C"/>
    <w:rsid w:val="008543D3"/>
    <w:rsid w:val="0085505C"/>
    <w:rsid w:val="00856023"/>
    <w:rsid w:val="0085675D"/>
    <w:rsid w:val="00857A90"/>
    <w:rsid w:val="008642F3"/>
    <w:rsid w:val="00864BA0"/>
    <w:rsid w:val="00864E27"/>
    <w:rsid w:val="008672ED"/>
    <w:rsid w:val="0086763B"/>
    <w:rsid w:val="008679D3"/>
    <w:rsid w:val="00871B59"/>
    <w:rsid w:val="0087205D"/>
    <w:rsid w:val="00875254"/>
    <w:rsid w:val="00877F6A"/>
    <w:rsid w:val="00877FFC"/>
    <w:rsid w:val="00880C84"/>
    <w:rsid w:val="00882A33"/>
    <w:rsid w:val="008834AD"/>
    <w:rsid w:val="008842EC"/>
    <w:rsid w:val="00884469"/>
    <w:rsid w:val="0088536B"/>
    <w:rsid w:val="00890B55"/>
    <w:rsid w:val="008914ED"/>
    <w:rsid w:val="00892C2D"/>
    <w:rsid w:val="00897E85"/>
    <w:rsid w:val="008A0C78"/>
    <w:rsid w:val="008A163A"/>
    <w:rsid w:val="008A300D"/>
    <w:rsid w:val="008A3E10"/>
    <w:rsid w:val="008A4012"/>
    <w:rsid w:val="008A43F7"/>
    <w:rsid w:val="008A4A8E"/>
    <w:rsid w:val="008A6BD4"/>
    <w:rsid w:val="008A6CC8"/>
    <w:rsid w:val="008A7F7E"/>
    <w:rsid w:val="008B0656"/>
    <w:rsid w:val="008C25E7"/>
    <w:rsid w:val="008C46CD"/>
    <w:rsid w:val="008C7B4F"/>
    <w:rsid w:val="008D3A79"/>
    <w:rsid w:val="008E0116"/>
    <w:rsid w:val="008E034C"/>
    <w:rsid w:val="008E062B"/>
    <w:rsid w:val="008E0E75"/>
    <w:rsid w:val="008E1BD4"/>
    <w:rsid w:val="008E2E5E"/>
    <w:rsid w:val="008E3760"/>
    <w:rsid w:val="008E4D0D"/>
    <w:rsid w:val="008E57EE"/>
    <w:rsid w:val="008E6893"/>
    <w:rsid w:val="008E7848"/>
    <w:rsid w:val="008F1A7C"/>
    <w:rsid w:val="008F3E5F"/>
    <w:rsid w:val="008F458E"/>
    <w:rsid w:val="008F523D"/>
    <w:rsid w:val="008F6FE6"/>
    <w:rsid w:val="008F72A2"/>
    <w:rsid w:val="008F757C"/>
    <w:rsid w:val="008F7B97"/>
    <w:rsid w:val="00900494"/>
    <w:rsid w:val="00900DD8"/>
    <w:rsid w:val="00900E3D"/>
    <w:rsid w:val="009020D7"/>
    <w:rsid w:val="00903D7F"/>
    <w:rsid w:val="009049D7"/>
    <w:rsid w:val="0091035B"/>
    <w:rsid w:val="009107AD"/>
    <w:rsid w:val="009127D5"/>
    <w:rsid w:val="00913B80"/>
    <w:rsid w:val="0091479E"/>
    <w:rsid w:val="009212E1"/>
    <w:rsid w:val="00922480"/>
    <w:rsid w:val="00923FB4"/>
    <w:rsid w:val="00924BA9"/>
    <w:rsid w:val="00925095"/>
    <w:rsid w:val="0093085C"/>
    <w:rsid w:val="00930941"/>
    <w:rsid w:val="00931EEB"/>
    <w:rsid w:val="00937A9D"/>
    <w:rsid w:val="00940260"/>
    <w:rsid w:val="0094107F"/>
    <w:rsid w:val="0094217D"/>
    <w:rsid w:val="00946511"/>
    <w:rsid w:val="0095048F"/>
    <w:rsid w:val="009508DE"/>
    <w:rsid w:val="00954146"/>
    <w:rsid w:val="009611C7"/>
    <w:rsid w:val="00962650"/>
    <w:rsid w:val="009635AF"/>
    <w:rsid w:val="00964792"/>
    <w:rsid w:val="00970B41"/>
    <w:rsid w:val="00971C1A"/>
    <w:rsid w:val="00971DEB"/>
    <w:rsid w:val="009726C9"/>
    <w:rsid w:val="009757CE"/>
    <w:rsid w:val="009758CE"/>
    <w:rsid w:val="00976E57"/>
    <w:rsid w:val="00976F82"/>
    <w:rsid w:val="00980122"/>
    <w:rsid w:val="009838EA"/>
    <w:rsid w:val="00983E22"/>
    <w:rsid w:val="00984C81"/>
    <w:rsid w:val="00984CBC"/>
    <w:rsid w:val="009863C6"/>
    <w:rsid w:val="00986F58"/>
    <w:rsid w:val="00990D88"/>
    <w:rsid w:val="00993054"/>
    <w:rsid w:val="00995823"/>
    <w:rsid w:val="00997D38"/>
    <w:rsid w:val="009A12E5"/>
    <w:rsid w:val="009A1571"/>
    <w:rsid w:val="009A4894"/>
    <w:rsid w:val="009A5476"/>
    <w:rsid w:val="009A5AC5"/>
    <w:rsid w:val="009A64C9"/>
    <w:rsid w:val="009A782D"/>
    <w:rsid w:val="009B28B5"/>
    <w:rsid w:val="009B7F8F"/>
    <w:rsid w:val="009C2A79"/>
    <w:rsid w:val="009C3B71"/>
    <w:rsid w:val="009C4C49"/>
    <w:rsid w:val="009D37AC"/>
    <w:rsid w:val="009D72E7"/>
    <w:rsid w:val="009E1FFB"/>
    <w:rsid w:val="009E2FB0"/>
    <w:rsid w:val="009E4CF3"/>
    <w:rsid w:val="009E7674"/>
    <w:rsid w:val="009F2B48"/>
    <w:rsid w:val="009F4DCA"/>
    <w:rsid w:val="009F5591"/>
    <w:rsid w:val="009F55D2"/>
    <w:rsid w:val="009F7024"/>
    <w:rsid w:val="009F7E41"/>
    <w:rsid w:val="00A01D50"/>
    <w:rsid w:val="00A047D9"/>
    <w:rsid w:val="00A04B88"/>
    <w:rsid w:val="00A144C0"/>
    <w:rsid w:val="00A1547B"/>
    <w:rsid w:val="00A20E46"/>
    <w:rsid w:val="00A2101B"/>
    <w:rsid w:val="00A21610"/>
    <w:rsid w:val="00A21945"/>
    <w:rsid w:val="00A23953"/>
    <w:rsid w:val="00A24D34"/>
    <w:rsid w:val="00A24EDF"/>
    <w:rsid w:val="00A26B24"/>
    <w:rsid w:val="00A30D35"/>
    <w:rsid w:val="00A33A06"/>
    <w:rsid w:val="00A33A0B"/>
    <w:rsid w:val="00A345BE"/>
    <w:rsid w:val="00A3499D"/>
    <w:rsid w:val="00A359CF"/>
    <w:rsid w:val="00A412F8"/>
    <w:rsid w:val="00A41B20"/>
    <w:rsid w:val="00A42024"/>
    <w:rsid w:val="00A4401E"/>
    <w:rsid w:val="00A51310"/>
    <w:rsid w:val="00A518BF"/>
    <w:rsid w:val="00A52B10"/>
    <w:rsid w:val="00A5500D"/>
    <w:rsid w:val="00A56478"/>
    <w:rsid w:val="00A56BEF"/>
    <w:rsid w:val="00A647E5"/>
    <w:rsid w:val="00A64848"/>
    <w:rsid w:val="00A65154"/>
    <w:rsid w:val="00A65772"/>
    <w:rsid w:val="00A674E7"/>
    <w:rsid w:val="00A67907"/>
    <w:rsid w:val="00A70DB1"/>
    <w:rsid w:val="00A7423C"/>
    <w:rsid w:val="00A75560"/>
    <w:rsid w:val="00A7725A"/>
    <w:rsid w:val="00A82489"/>
    <w:rsid w:val="00A83A55"/>
    <w:rsid w:val="00A87DD8"/>
    <w:rsid w:val="00A920A5"/>
    <w:rsid w:val="00A92843"/>
    <w:rsid w:val="00A92E56"/>
    <w:rsid w:val="00A96C43"/>
    <w:rsid w:val="00AA110A"/>
    <w:rsid w:val="00AA1A0A"/>
    <w:rsid w:val="00AA3884"/>
    <w:rsid w:val="00AA6C4E"/>
    <w:rsid w:val="00AB051F"/>
    <w:rsid w:val="00AB1105"/>
    <w:rsid w:val="00AB2765"/>
    <w:rsid w:val="00AB6794"/>
    <w:rsid w:val="00AC2301"/>
    <w:rsid w:val="00AC28DA"/>
    <w:rsid w:val="00AC34E8"/>
    <w:rsid w:val="00AC47FF"/>
    <w:rsid w:val="00AC5FE0"/>
    <w:rsid w:val="00AD178A"/>
    <w:rsid w:val="00AD5D8D"/>
    <w:rsid w:val="00AD663A"/>
    <w:rsid w:val="00AD73CB"/>
    <w:rsid w:val="00AD7CB5"/>
    <w:rsid w:val="00AE0328"/>
    <w:rsid w:val="00AE2A3E"/>
    <w:rsid w:val="00AE3849"/>
    <w:rsid w:val="00AE770D"/>
    <w:rsid w:val="00AE7DC1"/>
    <w:rsid w:val="00AE7ED3"/>
    <w:rsid w:val="00AF19C8"/>
    <w:rsid w:val="00AF2985"/>
    <w:rsid w:val="00AF49CB"/>
    <w:rsid w:val="00AF5A13"/>
    <w:rsid w:val="00AF61EC"/>
    <w:rsid w:val="00B039C7"/>
    <w:rsid w:val="00B05AE3"/>
    <w:rsid w:val="00B154DD"/>
    <w:rsid w:val="00B155F1"/>
    <w:rsid w:val="00B16565"/>
    <w:rsid w:val="00B17016"/>
    <w:rsid w:val="00B17406"/>
    <w:rsid w:val="00B17D1A"/>
    <w:rsid w:val="00B17E17"/>
    <w:rsid w:val="00B2073D"/>
    <w:rsid w:val="00B2136A"/>
    <w:rsid w:val="00B215BC"/>
    <w:rsid w:val="00B21ECF"/>
    <w:rsid w:val="00B227CF"/>
    <w:rsid w:val="00B2328A"/>
    <w:rsid w:val="00B25588"/>
    <w:rsid w:val="00B351A6"/>
    <w:rsid w:val="00B351EB"/>
    <w:rsid w:val="00B35A90"/>
    <w:rsid w:val="00B36D45"/>
    <w:rsid w:val="00B40152"/>
    <w:rsid w:val="00B40CB7"/>
    <w:rsid w:val="00B41F4D"/>
    <w:rsid w:val="00B43444"/>
    <w:rsid w:val="00B47D80"/>
    <w:rsid w:val="00B508E6"/>
    <w:rsid w:val="00B520A0"/>
    <w:rsid w:val="00B520D0"/>
    <w:rsid w:val="00B53EF1"/>
    <w:rsid w:val="00B562DA"/>
    <w:rsid w:val="00B565F4"/>
    <w:rsid w:val="00B56A8B"/>
    <w:rsid w:val="00B56BF4"/>
    <w:rsid w:val="00B574DA"/>
    <w:rsid w:val="00B57CB6"/>
    <w:rsid w:val="00B6283B"/>
    <w:rsid w:val="00B63BFA"/>
    <w:rsid w:val="00B63CF3"/>
    <w:rsid w:val="00B6479B"/>
    <w:rsid w:val="00B64E71"/>
    <w:rsid w:val="00B661D4"/>
    <w:rsid w:val="00B66A1D"/>
    <w:rsid w:val="00B67C8B"/>
    <w:rsid w:val="00B67F31"/>
    <w:rsid w:val="00B70C6C"/>
    <w:rsid w:val="00B71D5A"/>
    <w:rsid w:val="00B720AD"/>
    <w:rsid w:val="00B73DC3"/>
    <w:rsid w:val="00B73F13"/>
    <w:rsid w:val="00B7407E"/>
    <w:rsid w:val="00B75131"/>
    <w:rsid w:val="00B75752"/>
    <w:rsid w:val="00B7645E"/>
    <w:rsid w:val="00B77BBC"/>
    <w:rsid w:val="00B80C6C"/>
    <w:rsid w:val="00B83AC6"/>
    <w:rsid w:val="00B8484C"/>
    <w:rsid w:val="00B86A9F"/>
    <w:rsid w:val="00B96212"/>
    <w:rsid w:val="00B966C6"/>
    <w:rsid w:val="00B971DA"/>
    <w:rsid w:val="00B9730B"/>
    <w:rsid w:val="00B97593"/>
    <w:rsid w:val="00B97725"/>
    <w:rsid w:val="00BA1773"/>
    <w:rsid w:val="00BA22EA"/>
    <w:rsid w:val="00BA248C"/>
    <w:rsid w:val="00BA4618"/>
    <w:rsid w:val="00BA5C3B"/>
    <w:rsid w:val="00BA5DC8"/>
    <w:rsid w:val="00BB069D"/>
    <w:rsid w:val="00BB179F"/>
    <w:rsid w:val="00BB1BF4"/>
    <w:rsid w:val="00BB4AF6"/>
    <w:rsid w:val="00BB7D76"/>
    <w:rsid w:val="00BC04B6"/>
    <w:rsid w:val="00BC1CBA"/>
    <w:rsid w:val="00BC1F11"/>
    <w:rsid w:val="00BC263E"/>
    <w:rsid w:val="00BC276A"/>
    <w:rsid w:val="00BC3839"/>
    <w:rsid w:val="00BC4149"/>
    <w:rsid w:val="00BC4FE8"/>
    <w:rsid w:val="00BC5BF7"/>
    <w:rsid w:val="00BD126C"/>
    <w:rsid w:val="00BD500A"/>
    <w:rsid w:val="00BD76FA"/>
    <w:rsid w:val="00BD7CC9"/>
    <w:rsid w:val="00BE131A"/>
    <w:rsid w:val="00BF051E"/>
    <w:rsid w:val="00BF1020"/>
    <w:rsid w:val="00BF3F6B"/>
    <w:rsid w:val="00BF6EC7"/>
    <w:rsid w:val="00C0173E"/>
    <w:rsid w:val="00C01807"/>
    <w:rsid w:val="00C035F2"/>
    <w:rsid w:val="00C038B2"/>
    <w:rsid w:val="00C1047E"/>
    <w:rsid w:val="00C10D5D"/>
    <w:rsid w:val="00C115A2"/>
    <w:rsid w:val="00C158A5"/>
    <w:rsid w:val="00C162C9"/>
    <w:rsid w:val="00C214CA"/>
    <w:rsid w:val="00C2716A"/>
    <w:rsid w:val="00C27E26"/>
    <w:rsid w:val="00C3037A"/>
    <w:rsid w:val="00C31577"/>
    <w:rsid w:val="00C32A7A"/>
    <w:rsid w:val="00C35455"/>
    <w:rsid w:val="00C3628C"/>
    <w:rsid w:val="00C40F41"/>
    <w:rsid w:val="00C41FB2"/>
    <w:rsid w:val="00C42947"/>
    <w:rsid w:val="00C42E42"/>
    <w:rsid w:val="00C45679"/>
    <w:rsid w:val="00C46E44"/>
    <w:rsid w:val="00C47424"/>
    <w:rsid w:val="00C4794F"/>
    <w:rsid w:val="00C503AA"/>
    <w:rsid w:val="00C60E96"/>
    <w:rsid w:val="00C61C5E"/>
    <w:rsid w:val="00C63B54"/>
    <w:rsid w:val="00C64947"/>
    <w:rsid w:val="00C65E00"/>
    <w:rsid w:val="00C6737B"/>
    <w:rsid w:val="00C67D1D"/>
    <w:rsid w:val="00C7085E"/>
    <w:rsid w:val="00C7345A"/>
    <w:rsid w:val="00C8253C"/>
    <w:rsid w:val="00C832F0"/>
    <w:rsid w:val="00C84D42"/>
    <w:rsid w:val="00C86FDC"/>
    <w:rsid w:val="00C87BC4"/>
    <w:rsid w:val="00C90E1A"/>
    <w:rsid w:val="00C9243B"/>
    <w:rsid w:val="00C92F39"/>
    <w:rsid w:val="00C962E6"/>
    <w:rsid w:val="00C9667A"/>
    <w:rsid w:val="00C96E24"/>
    <w:rsid w:val="00CA2106"/>
    <w:rsid w:val="00CA2C5D"/>
    <w:rsid w:val="00CA30FC"/>
    <w:rsid w:val="00CB0F87"/>
    <w:rsid w:val="00CB2847"/>
    <w:rsid w:val="00CB35D0"/>
    <w:rsid w:val="00CB678A"/>
    <w:rsid w:val="00CC0886"/>
    <w:rsid w:val="00CC1449"/>
    <w:rsid w:val="00CC18C0"/>
    <w:rsid w:val="00CC26CA"/>
    <w:rsid w:val="00CC3643"/>
    <w:rsid w:val="00CC3E5F"/>
    <w:rsid w:val="00CC503F"/>
    <w:rsid w:val="00CC76CF"/>
    <w:rsid w:val="00CD0330"/>
    <w:rsid w:val="00CD2510"/>
    <w:rsid w:val="00CD26D1"/>
    <w:rsid w:val="00CD5CC9"/>
    <w:rsid w:val="00CD6DEC"/>
    <w:rsid w:val="00CD6F5F"/>
    <w:rsid w:val="00CD7AB1"/>
    <w:rsid w:val="00CE2871"/>
    <w:rsid w:val="00CE2DE8"/>
    <w:rsid w:val="00CE3576"/>
    <w:rsid w:val="00CE3732"/>
    <w:rsid w:val="00CE3D24"/>
    <w:rsid w:val="00CE61CE"/>
    <w:rsid w:val="00CE6F6A"/>
    <w:rsid w:val="00CE7AF2"/>
    <w:rsid w:val="00CF01EC"/>
    <w:rsid w:val="00CF17B7"/>
    <w:rsid w:val="00CF3783"/>
    <w:rsid w:val="00CF5184"/>
    <w:rsid w:val="00D010D3"/>
    <w:rsid w:val="00D010F5"/>
    <w:rsid w:val="00D05EE8"/>
    <w:rsid w:val="00D07583"/>
    <w:rsid w:val="00D109C5"/>
    <w:rsid w:val="00D1255C"/>
    <w:rsid w:val="00D12777"/>
    <w:rsid w:val="00D1430C"/>
    <w:rsid w:val="00D14A7A"/>
    <w:rsid w:val="00D14C55"/>
    <w:rsid w:val="00D160F3"/>
    <w:rsid w:val="00D16D4E"/>
    <w:rsid w:val="00D21848"/>
    <w:rsid w:val="00D227EC"/>
    <w:rsid w:val="00D22ACA"/>
    <w:rsid w:val="00D25412"/>
    <w:rsid w:val="00D25532"/>
    <w:rsid w:val="00D25C0B"/>
    <w:rsid w:val="00D26EB3"/>
    <w:rsid w:val="00D3081A"/>
    <w:rsid w:val="00D31005"/>
    <w:rsid w:val="00D34529"/>
    <w:rsid w:val="00D34DF1"/>
    <w:rsid w:val="00D353F5"/>
    <w:rsid w:val="00D3575D"/>
    <w:rsid w:val="00D36531"/>
    <w:rsid w:val="00D40920"/>
    <w:rsid w:val="00D40FA1"/>
    <w:rsid w:val="00D41809"/>
    <w:rsid w:val="00D43428"/>
    <w:rsid w:val="00D43A57"/>
    <w:rsid w:val="00D44209"/>
    <w:rsid w:val="00D44B78"/>
    <w:rsid w:val="00D45E6E"/>
    <w:rsid w:val="00D475F9"/>
    <w:rsid w:val="00D477EB"/>
    <w:rsid w:val="00D51333"/>
    <w:rsid w:val="00D529F0"/>
    <w:rsid w:val="00D54C65"/>
    <w:rsid w:val="00D55ACC"/>
    <w:rsid w:val="00D567CC"/>
    <w:rsid w:val="00D6028A"/>
    <w:rsid w:val="00D6211D"/>
    <w:rsid w:val="00D65128"/>
    <w:rsid w:val="00D6554F"/>
    <w:rsid w:val="00D65B73"/>
    <w:rsid w:val="00D668A5"/>
    <w:rsid w:val="00D66AE7"/>
    <w:rsid w:val="00D70F26"/>
    <w:rsid w:val="00D71876"/>
    <w:rsid w:val="00D7790D"/>
    <w:rsid w:val="00D77F25"/>
    <w:rsid w:val="00D876FC"/>
    <w:rsid w:val="00D91130"/>
    <w:rsid w:val="00D9297E"/>
    <w:rsid w:val="00D92C3C"/>
    <w:rsid w:val="00D930FA"/>
    <w:rsid w:val="00D9396E"/>
    <w:rsid w:val="00D97548"/>
    <w:rsid w:val="00D97877"/>
    <w:rsid w:val="00DA23FC"/>
    <w:rsid w:val="00DA2CB6"/>
    <w:rsid w:val="00DA5175"/>
    <w:rsid w:val="00DA5872"/>
    <w:rsid w:val="00DB1924"/>
    <w:rsid w:val="00DB3CC5"/>
    <w:rsid w:val="00DB5496"/>
    <w:rsid w:val="00DB6BCF"/>
    <w:rsid w:val="00DB7FAD"/>
    <w:rsid w:val="00DC1ED4"/>
    <w:rsid w:val="00DC404B"/>
    <w:rsid w:val="00DC53A3"/>
    <w:rsid w:val="00DD090F"/>
    <w:rsid w:val="00DD1A34"/>
    <w:rsid w:val="00DD1B4C"/>
    <w:rsid w:val="00DD366C"/>
    <w:rsid w:val="00DD3B6F"/>
    <w:rsid w:val="00DD4E5B"/>
    <w:rsid w:val="00DD5601"/>
    <w:rsid w:val="00DD60BE"/>
    <w:rsid w:val="00DD70BF"/>
    <w:rsid w:val="00DD74A9"/>
    <w:rsid w:val="00DE2398"/>
    <w:rsid w:val="00DE42B2"/>
    <w:rsid w:val="00DE43BF"/>
    <w:rsid w:val="00DF1706"/>
    <w:rsid w:val="00DF1D9D"/>
    <w:rsid w:val="00DF1F4F"/>
    <w:rsid w:val="00DF23FD"/>
    <w:rsid w:val="00DF29B1"/>
    <w:rsid w:val="00DF2FE4"/>
    <w:rsid w:val="00DF41CB"/>
    <w:rsid w:val="00DF6AC3"/>
    <w:rsid w:val="00DF6F9B"/>
    <w:rsid w:val="00DF78BE"/>
    <w:rsid w:val="00E02355"/>
    <w:rsid w:val="00E068DC"/>
    <w:rsid w:val="00E11197"/>
    <w:rsid w:val="00E12390"/>
    <w:rsid w:val="00E15D72"/>
    <w:rsid w:val="00E16082"/>
    <w:rsid w:val="00E16326"/>
    <w:rsid w:val="00E16C0E"/>
    <w:rsid w:val="00E20230"/>
    <w:rsid w:val="00E219B1"/>
    <w:rsid w:val="00E23521"/>
    <w:rsid w:val="00E23592"/>
    <w:rsid w:val="00E23E51"/>
    <w:rsid w:val="00E30B1F"/>
    <w:rsid w:val="00E30B3A"/>
    <w:rsid w:val="00E30FC1"/>
    <w:rsid w:val="00E322B7"/>
    <w:rsid w:val="00E329D0"/>
    <w:rsid w:val="00E32DE0"/>
    <w:rsid w:val="00E3418D"/>
    <w:rsid w:val="00E34916"/>
    <w:rsid w:val="00E353E4"/>
    <w:rsid w:val="00E3654A"/>
    <w:rsid w:val="00E369CD"/>
    <w:rsid w:val="00E36B48"/>
    <w:rsid w:val="00E40075"/>
    <w:rsid w:val="00E45F23"/>
    <w:rsid w:val="00E503B8"/>
    <w:rsid w:val="00E50958"/>
    <w:rsid w:val="00E51A4A"/>
    <w:rsid w:val="00E52CB0"/>
    <w:rsid w:val="00E53252"/>
    <w:rsid w:val="00E54EB5"/>
    <w:rsid w:val="00E55D50"/>
    <w:rsid w:val="00E600BB"/>
    <w:rsid w:val="00E60103"/>
    <w:rsid w:val="00E6033A"/>
    <w:rsid w:val="00E63186"/>
    <w:rsid w:val="00E64137"/>
    <w:rsid w:val="00E648B5"/>
    <w:rsid w:val="00E71E3E"/>
    <w:rsid w:val="00E71E58"/>
    <w:rsid w:val="00E75F60"/>
    <w:rsid w:val="00E76175"/>
    <w:rsid w:val="00E76A0D"/>
    <w:rsid w:val="00E7790A"/>
    <w:rsid w:val="00E80B30"/>
    <w:rsid w:val="00E81AC5"/>
    <w:rsid w:val="00E85929"/>
    <w:rsid w:val="00E878EA"/>
    <w:rsid w:val="00E87D6E"/>
    <w:rsid w:val="00E904E2"/>
    <w:rsid w:val="00E91000"/>
    <w:rsid w:val="00E92C09"/>
    <w:rsid w:val="00E954C6"/>
    <w:rsid w:val="00E960EF"/>
    <w:rsid w:val="00E97086"/>
    <w:rsid w:val="00E97CE4"/>
    <w:rsid w:val="00EA1C47"/>
    <w:rsid w:val="00EA24F3"/>
    <w:rsid w:val="00EA3E97"/>
    <w:rsid w:val="00EB0B91"/>
    <w:rsid w:val="00EB5ADF"/>
    <w:rsid w:val="00EC0E35"/>
    <w:rsid w:val="00EC349C"/>
    <w:rsid w:val="00EC523A"/>
    <w:rsid w:val="00EC69A3"/>
    <w:rsid w:val="00EC7AB7"/>
    <w:rsid w:val="00EC7F61"/>
    <w:rsid w:val="00ED0C54"/>
    <w:rsid w:val="00ED3532"/>
    <w:rsid w:val="00EE3F1E"/>
    <w:rsid w:val="00EE4402"/>
    <w:rsid w:val="00EE57DF"/>
    <w:rsid w:val="00EE7292"/>
    <w:rsid w:val="00EE791F"/>
    <w:rsid w:val="00EF7BCF"/>
    <w:rsid w:val="00F01D23"/>
    <w:rsid w:val="00F01D62"/>
    <w:rsid w:val="00F051BB"/>
    <w:rsid w:val="00F05F91"/>
    <w:rsid w:val="00F06A66"/>
    <w:rsid w:val="00F12693"/>
    <w:rsid w:val="00F133A1"/>
    <w:rsid w:val="00F23617"/>
    <w:rsid w:val="00F26736"/>
    <w:rsid w:val="00F30BA1"/>
    <w:rsid w:val="00F30E20"/>
    <w:rsid w:val="00F313C3"/>
    <w:rsid w:val="00F32396"/>
    <w:rsid w:val="00F33A34"/>
    <w:rsid w:val="00F3609E"/>
    <w:rsid w:val="00F41849"/>
    <w:rsid w:val="00F43E6E"/>
    <w:rsid w:val="00F44022"/>
    <w:rsid w:val="00F470DD"/>
    <w:rsid w:val="00F50744"/>
    <w:rsid w:val="00F527AF"/>
    <w:rsid w:val="00F5382F"/>
    <w:rsid w:val="00F54B89"/>
    <w:rsid w:val="00F55391"/>
    <w:rsid w:val="00F57AB6"/>
    <w:rsid w:val="00F57DDE"/>
    <w:rsid w:val="00F6416C"/>
    <w:rsid w:val="00F6435F"/>
    <w:rsid w:val="00F672C7"/>
    <w:rsid w:val="00F70E48"/>
    <w:rsid w:val="00F75F19"/>
    <w:rsid w:val="00F76C07"/>
    <w:rsid w:val="00F80284"/>
    <w:rsid w:val="00F80908"/>
    <w:rsid w:val="00F8702E"/>
    <w:rsid w:val="00F93181"/>
    <w:rsid w:val="00F94E79"/>
    <w:rsid w:val="00FA04CD"/>
    <w:rsid w:val="00FA0705"/>
    <w:rsid w:val="00FA0A19"/>
    <w:rsid w:val="00FA2EC7"/>
    <w:rsid w:val="00FA331A"/>
    <w:rsid w:val="00FA3D2A"/>
    <w:rsid w:val="00FA5249"/>
    <w:rsid w:val="00FA5D20"/>
    <w:rsid w:val="00FA5DBC"/>
    <w:rsid w:val="00FA5E95"/>
    <w:rsid w:val="00FA658E"/>
    <w:rsid w:val="00FB0981"/>
    <w:rsid w:val="00FB2813"/>
    <w:rsid w:val="00FB44F0"/>
    <w:rsid w:val="00FC0EC5"/>
    <w:rsid w:val="00FC5A84"/>
    <w:rsid w:val="00FC5AD6"/>
    <w:rsid w:val="00FC787B"/>
    <w:rsid w:val="00FD4557"/>
    <w:rsid w:val="00FD615C"/>
    <w:rsid w:val="00FD63C6"/>
    <w:rsid w:val="00FE1420"/>
    <w:rsid w:val="00FE2745"/>
    <w:rsid w:val="00FE2DEB"/>
    <w:rsid w:val="00FE5C87"/>
    <w:rsid w:val="00FE6DC7"/>
    <w:rsid w:val="00FE7748"/>
    <w:rsid w:val="00FE7E03"/>
    <w:rsid w:val="00FF0D69"/>
    <w:rsid w:val="00FF226D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C6"/>
  </w:style>
  <w:style w:type="paragraph" w:styleId="2">
    <w:name w:val="heading 2"/>
    <w:basedOn w:val="a"/>
    <w:next w:val="a"/>
    <w:link w:val="20"/>
    <w:qFormat/>
    <w:rsid w:val="00B966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E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66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B966C6"/>
    <w:pPr>
      <w:ind w:left="720"/>
      <w:contextualSpacing/>
    </w:pPr>
  </w:style>
  <w:style w:type="paragraph" w:styleId="a5">
    <w:name w:val="No Spacing"/>
    <w:uiPriority w:val="1"/>
    <w:qFormat/>
    <w:rsid w:val="00B966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B966C6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66C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accesstitle">
    <w:name w:val="docaccess_title"/>
    <w:basedOn w:val="a0"/>
    <w:rsid w:val="00B966C6"/>
  </w:style>
  <w:style w:type="character" w:styleId="a6">
    <w:name w:val="Hyperlink"/>
    <w:basedOn w:val="a0"/>
    <w:uiPriority w:val="99"/>
    <w:unhideWhenUsed/>
    <w:rsid w:val="00690B7B"/>
    <w:rPr>
      <w:color w:val="0000FF"/>
      <w:u w:val="single"/>
    </w:rPr>
  </w:style>
  <w:style w:type="paragraph" w:customStyle="1" w:styleId="ConsPlusNormal">
    <w:name w:val="ConsPlusNormal"/>
    <w:rsid w:val="00995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3E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930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335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35CB-E710-40FE-AD3A-27D68CD6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6526</TotalTime>
  <Pages>10</Pages>
  <Words>4001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admin-eco2</cp:lastModifiedBy>
  <cp:revision>1338</cp:revision>
  <cp:lastPrinted>2021-04-29T01:19:00Z</cp:lastPrinted>
  <dcterms:created xsi:type="dcterms:W3CDTF">2017-04-26T07:23:00Z</dcterms:created>
  <dcterms:modified xsi:type="dcterms:W3CDTF">2022-05-04T00:59:00Z</dcterms:modified>
</cp:coreProperties>
</file>