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91D" w:rsidRDefault="00F40FA5" w:rsidP="00F40FA5">
      <w:pPr>
        <w:shd w:val="clear" w:color="auto" w:fill="FFFFFF"/>
        <w:spacing w:after="0" w:line="240" w:lineRule="auto"/>
        <w:jc w:val="center"/>
        <w:outlineLvl w:val="0"/>
        <w:rPr>
          <w:rFonts w:ascii="Times New Roman" w:eastAsia="Times New Roman" w:hAnsi="Times New Roman"/>
          <w:color w:val="1F497D" w:themeColor="text2"/>
          <w:kern w:val="36"/>
          <w:sz w:val="24"/>
          <w:szCs w:val="24"/>
        </w:rPr>
      </w:pPr>
      <w:r w:rsidRPr="00193676">
        <w:rPr>
          <w:rFonts w:ascii="Times New Roman" w:eastAsia="Times New Roman" w:hAnsi="Times New Roman"/>
          <w:color w:val="1F497D" w:themeColor="text2"/>
          <w:kern w:val="36"/>
          <w:sz w:val="24"/>
          <w:szCs w:val="24"/>
        </w:rPr>
        <w:t>ЧТО БУДЕТ, ЕСЛИ НЕ ОПЛАТИТЬ АДМИНИСТРАТИВНЫЙ ШТРАФ, ПОСЛЕДСТВИЯ НЕУПЛАТЫ ШТРАФА АДМИНИСТРАТИВНОГО ПРАВОНАРУШЕНИЯ В СРОК</w:t>
      </w:r>
    </w:p>
    <w:p w:rsidR="00193676" w:rsidRPr="00193676" w:rsidRDefault="00193676" w:rsidP="00F40FA5">
      <w:pPr>
        <w:shd w:val="clear" w:color="auto" w:fill="FFFFFF"/>
        <w:spacing w:after="0" w:line="240" w:lineRule="auto"/>
        <w:jc w:val="center"/>
        <w:outlineLvl w:val="0"/>
        <w:rPr>
          <w:rFonts w:ascii="Times New Roman" w:eastAsia="Times New Roman" w:hAnsi="Times New Roman"/>
          <w:color w:val="1F497D" w:themeColor="text2"/>
          <w:kern w:val="36"/>
          <w:sz w:val="24"/>
          <w:szCs w:val="24"/>
        </w:rPr>
      </w:pPr>
    </w:p>
    <w:p w:rsidR="00F40FA5" w:rsidRPr="00F40FA5" w:rsidRDefault="00F40FA5" w:rsidP="00F40FA5">
      <w:pPr>
        <w:spacing w:after="0" w:line="240" w:lineRule="auto"/>
        <w:ind w:firstLine="708"/>
        <w:jc w:val="both"/>
        <w:rPr>
          <w:rFonts w:ascii="Roboto" w:eastAsia="Times New Roman" w:hAnsi="Roboto"/>
          <w:sz w:val="24"/>
          <w:szCs w:val="24"/>
        </w:rPr>
      </w:pPr>
      <w:r w:rsidRPr="00F40FA5">
        <w:rPr>
          <w:rFonts w:ascii="Roboto" w:eastAsia="Times New Roman" w:hAnsi="Roboto"/>
          <w:sz w:val="24"/>
          <w:szCs w:val="24"/>
        </w:rPr>
        <w:t xml:space="preserve">Административный штраф является самой распространенной административной санкцией и выполняет сразу несколько функций: </w:t>
      </w:r>
      <w:proofErr w:type="gramStart"/>
      <w:r w:rsidRPr="00F40FA5">
        <w:rPr>
          <w:rFonts w:ascii="Roboto" w:eastAsia="Times New Roman" w:hAnsi="Roboto"/>
          <w:sz w:val="24"/>
          <w:szCs w:val="24"/>
        </w:rPr>
        <w:t>карательную</w:t>
      </w:r>
      <w:proofErr w:type="gramEnd"/>
      <w:r w:rsidRPr="00F40FA5">
        <w:rPr>
          <w:rFonts w:ascii="Roboto" w:eastAsia="Times New Roman" w:hAnsi="Roboto"/>
          <w:sz w:val="24"/>
          <w:szCs w:val="24"/>
        </w:rPr>
        <w:t>, превентивную и компенсационную. Однако обязанные лица зачастую злостно уклоняются от уплаты штрафа.</w:t>
      </w:r>
    </w:p>
    <w:p w:rsidR="00F40FA5" w:rsidRPr="00F40FA5" w:rsidRDefault="00F40FA5" w:rsidP="00F40FA5">
      <w:pPr>
        <w:spacing w:after="0" w:line="240" w:lineRule="auto"/>
        <w:ind w:firstLine="708"/>
        <w:jc w:val="both"/>
        <w:rPr>
          <w:rFonts w:ascii="Roboto" w:eastAsia="Times New Roman" w:hAnsi="Roboto"/>
          <w:sz w:val="24"/>
          <w:szCs w:val="24"/>
        </w:rPr>
      </w:pPr>
      <w:r w:rsidRPr="00F40FA5">
        <w:rPr>
          <w:rFonts w:ascii="Roboto" w:eastAsia="Times New Roman" w:hAnsi="Roboto"/>
          <w:sz w:val="24"/>
          <w:szCs w:val="24"/>
        </w:rPr>
        <w:t>В соответствии с КоАП РФ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w:t>
      </w:r>
    </w:p>
    <w:p w:rsidR="00F40FA5" w:rsidRPr="00F40FA5" w:rsidRDefault="00F40FA5" w:rsidP="00F40FA5">
      <w:pPr>
        <w:spacing w:after="0" w:line="240" w:lineRule="auto"/>
        <w:ind w:firstLine="708"/>
        <w:jc w:val="both"/>
        <w:rPr>
          <w:rFonts w:ascii="Roboto" w:eastAsia="Times New Roman" w:hAnsi="Roboto"/>
          <w:sz w:val="24"/>
          <w:szCs w:val="24"/>
        </w:rPr>
      </w:pPr>
      <w:r w:rsidRPr="00F40FA5">
        <w:rPr>
          <w:rFonts w:ascii="Roboto" w:eastAsia="Times New Roman" w:hAnsi="Roboto"/>
          <w:sz w:val="24"/>
          <w:szCs w:val="24"/>
        </w:rPr>
        <w:t>Неуплата административного штрафа в срок рассматривается законом как самостоятельное правонарушение. Последствия за проступок оказываются серьёзнее, чем первоначальное наказание.</w:t>
      </w:r>
    </w:p>
    <w:p w:rsidR="00F40FA5" w:rsidRPr="00F40FA5" w:rsidRDefault="00F40FA5" w:rsidP="00F40FA5">
      <w:pPr>
        <w:spacing w:after="0" w:line="240" w:lineRule="auto"/>
        <w:ind w:firstLine="708"/>
        <w:jc w:val="both"/>
        <w:rPr>
          <w:rFonts w:ascii="Roboto" w:eastAsia="Times New Roman" w:hAnsi="Roboto"/>
          <w:sz w:val="24"/>
          <w:szCs w:val="24"/>
        </w:rPr>
      </w:pPr>
      <w:r w:rsidRPr="00F40FA5">
        <w:rPr>
          <w:rFonts w:ascii="Roboto" w:eastAsia="Times New Roman" w:hAnsi="Roboto"/>
          <w:sz w:val="24"/>
          <w:szCs w:val="24"/>
        </w:rPr>
        <w:t>Ответственность нарушителя правопорядка за бездействие в случае назначения ему административного наказания в виде штрафа установлена ч. 1 ст. 20.25 КоАП РФ: </w:t>
      </w:r>
      <w:r w:rsidRPr="00F40FA5">
        <w:rPr>
          <w:rFonts w:ascii="Roboto" w:eastAsia="Times New Roman" w:hAnsi="Roboto"/>
          <w:i/>
          <w:iCs/>
          <w:sz w:val="24"/>
          <w:szCs w:val="24"/>
        </w:rPr>
        <w:t>Неуплата административного штрафа в срок, предусмотренный КоАП РФ, влечёт наложение административного штрафа в двукратном размере суммы неуплаченного штрафа, но не менее 1000 рублей. Кроме этого, неприятными последствиями для гражданина могут оказаться обязательные работы, назначаемые сроком до 50 часов, либо административный арест до 15 суток.</w:t>
      </w:r>
    </w:p>
    <w:p w:rsidR="00F40FA5" w:rsidRPr="00F40FA5" w:rsidRDefault="00F40FA5" w:rsidP="00F40FA5">
      <w:pPr>
        <w:spacing w:after="0" w:line="240" w:lineRule="auto"/>
        <w:ind w:firstLine="708"/>
        <w:jc w:val="both"/>
        <w:rPr>
          <w:rFonts w:ascii="Roboto" w:eastAsia="Times New Roman" w:hAnsi="Roboto"/>
          <w:sz w:val="24"/>
          <w:szCs w:val="24"/>
        </w:rPr>
      </w:pPr>
      <w:r w:rsidRPr="00F40FA5">
        <w:rPr>
          <w:rFonts w:ascii="Roboto" w:eastAsia="Times New Roman" w:hAnsi="Roboto"/>
          <w:b/>
          <w:bCs/>
          <w:sz w:val="24"/>
          <w:szCs w:val="24"/>
        </w:rPr>
        <w:t>ОБРАТИТЕ ВНИМАНИЕ:</w:t>
      </w:r>
      <w:r w:rsidRPr="00F40FA5">
        <w:rPr>
          <w:rFonts w:ascii="Roboto" w:eastAsia="Times New Roman" w:hAnsi="Roboto"/>
          <w:sz w:val="24"/>
          <w:szCs w:val="24"/>
        </w:rPr>
        <w:t> привлечение гражданина к ответственности за неуплату административного штрафа не освобождает его от обязанности по оплате первоначально назначенного штрафа! Частичное исполнение наказания не снимает с гражданина ответственности, за исключением случаев, прямо оговорённых законом.</w:t>
      </w:r>
    </w:p>
    <w:p w:rsidR="00F40FA5" w:rsidRPr="00F40FA5" w:rsidRDefault="00F40FA5" w:rsidP="00F40FA5">
      <w:pPr>
        <w:spacing w:after="0" w:line="240" w:lineRule="auto"/>
        <w:ind w:firstLine="708"/>
        <w:jc w:val="both"/>
        <w:rPr>
          <w:rFonts w:ascii="Roboto" w:eastAsia="Times New Roman" w:hAnsi="Roboto"/>
          <w:sz w:val="24"/>
          <w:szCs w:val="24"/>
        </w:rPr>
      </w:pPr>
      <w:r w:rsidRPr="00F40FA5">
        <w:rPr>
          <w:rFonts w:ascii="Roboto" w:eastAsia="Times New Roman" w:hAnsi="Roboto"/>
          <w:sz w:val="24"/>
          <w:szCs w:val="24"/>
        </w:rPr>
        <w:t>Например, штрафы, назначаемые за административные правонарушения в области дорожного движения на основании гл. 12 КоАП РФ, могут быть уплачены привлечённым к ответственности лицом в половинном размере, если уложиться в 20 дней со дня вынесения постановления о санкции (ч. 1.3 ст. 32.2 КоАП РФ).</w:t>
      </w:r>
    </w:p>
    <w:p w:rsidR="00F40FA5" w:rsidRPr="00F40FA5" w:rsidRDefault="00F40FA5" w:rsidP="00F40FA5">
      <w:pPr>
        <w:spacing w:after="0" w:line="240" w:lineRule="auto"/>
        <w:ind w:firstLine="708"/>
        <w:jc w:val="both"/>
        <w:rPr>
          <w:rFonts w:ascii="Roboto" w:eastAsia="Times New Roman" w:hAnsi="Roboto"/>
          <w:sz w:val="24"/>
          <w:szCs w:val="24"/>
        </w:rPr>
      </w:pPr>
      <w:r w:rsidRPr="00F40FA5">
        <w:rPr>
          <w:rFonts w:ascii="Roboto" w:eastAsia="Times New Roman" w:hAnsi="Roboto"/>
          <w:sz w:val="24"/>
          <w:szCs w:val="24"/>
        </w:rPr>
        <w:t>Согласно ч. 1 ст. 32.2 КоАП РФ административный штраф должен быть уплачен лицом, привлеченным к административной ответственности, не позднее тридцати дней со дня вступления постановления о наложении административного штрафа в законную силу.</w:t>
      </w:r>
    </w:p>
    <w:p w:rsidR="00F40FA5" w:rsidRPr="00F40FA5" w:rsidRDefault="00F40FA5" w:rsidP="00F40FA5">
      <w:pPr>
        <w:spacing w:after="0" w:line="240" w:lineRule="auto"/>
        <w:ind w:firstLine="708"/>
        <w:jc w:val="both"/>
        <w:rPr>
          <w:rFonts w:ascii="Roboto" w:eastAsia="Times New Roman" w:hAnsi="Roboto"/>
          <w:sz w:val="24"/>
          <w:szCs w:val="24"/>
        </w:rPr>
      </w:pPr>
      <w:r w:rsidRPr="00F40FA5">
        <w:rPr>
          <w:rFonts w:ascii="Roboto" w:eastAsia="Times New Roman" w:hAnsi="Roboto"/>
          <w:sz w:val="24"/>
          <w:szCs w:val="24"/>
        </w:rPr>
        <w:t>В большинстве случаев, чтобы избежать ответственности по ст. 20.25 КоАП РФ, нужно оплачивать назначенные штрафы в полном размере.</w:t>
      </w:r>
    </w:p>
    <w:p w:rsidR="00F40FA5" w:rsidRPr="00F40FA5" w:rsidRDefault="00F40FA5" w:rsidP="00F40FA5">
      <w:pPr>
        <w:spacing w:after="0" w:line="240" w:lineRule="auto"/>
        <w:ind w:firstLine="708"/>
        <w:jc w:val="both"/>
        <w:rPr>
          <w:rFonts w:ascii="Roboto" w:eastAsia="Times New Roman" w:hAnsi="Roboto"/>
          <w:sz w:val="24"/>
          <w:szCs w:val="24"/>
        </w:rPr>
      </w:pPr>
      <w:r w:rsidRPr="00F40FA5">
        <w:rPr>
          <w:rFonts w:ascii="Roboto" w:eastAsia="Times New Roman" w:hAnsi="Roboto"/>
          <w:sz w:val="24"/>
          <w:szCs w:val="24"/>
        </w:rPr>
        <w:t>При выявлении пропуска срока для оплаты штрафа материалы административного дела передаются судебным приставам. В рамках исполнительного производства, кроме назначения «двойного штрафа», к злостному неплательщику административных штрафов могут применяться и другие санкции, например, временное ограничение на свободу передвижения (выезд) должника за пределы государства.</w:t>
      </w:r>
    </w:p>
    <w:p w:rsidR="00F40FA5" w:rsidRPr="00F40FA5" w:rsidRDefault="00F40FA5" w:rsidP="00F40FA5">
      <w:pPr>
        <w:spacing w:after="0" w:line="240" w:lineRule="auto"/>
        <w:ind w:firstLine="708"/>
        <w:jc w:val="both"/>
        <w:rPr>
          <w:rFonts w:ascii="Roboto" w:eastAsia="Times New Roman" w:hAnsi="Roboto"/>
          <w:sz w:val="24"/>
          <w:szCs w:val="24"/>
        </w:rPr>
      </w:pPr>
      <w:r w:rsidRPr="00F40FA5">
        <w:rPr>
          <w:rFonts w:ascii="Roboto" w:eastAsia="Times New Roman" w:hAnsi="Roboto"/>
          <w:sz w:val="24"/>
          <w:szCs w:val="24"/>
        </w:rPr>
        <w:t xml:space="preserve">После истечения данного срока в случае неуплаты штрафа усматривается состав административного правонарушения, предусмотренного ч. 1 ст. 20.25 </w:t>
      </w:r>
      <w:proofErr w:type="spellStart"/>
      <w:r w:rsidRPr="00F40FA5">
        <w:rPr>
          <w:rFonts w:ascii="Roboto" w:eastAsia="Times New Roman" w:hAnsi="Roboto"/>
          <w:sz w:val="24"/>
          <w:szCs w:val="24"/>
        </w:rPr>
        <w:t>KoA</w:t>
      </w:r>
      <w:proofErr w:type="gramStart"/>
      <w:r w:rsidRPr="00F40FA5">
        <w:rPr>
          <w:rFonts w:ascii="Roboto" w:eastAsia="Times New Roman" w:hAnsi="Roboto"/>
          <w:sz w:val="24"/>
          <w:szCs w:val="24"/>
        </w:rPr>
        <w:t>П</w:t>
      </w:r>
      <w:proofErr w:type="spellEnd"/>
      <w:proofErr w:type="gramEnd"/>
      <w:r w:rsidRPr="00F40FA5">
        <w:rPr>
          <w:rFonts w:ascii="Roboto" w:eastAsia="Times New Roman" w:hAnsi="Roboto"/>
          <w:sz w:val="24"/>
          <w:szCs w:val="24"/>
        </w:rPr>
        <w:t xml:space="preserve"> РФ.</w:t>
      </w:r>
    </w:p>
    <w:p w:rsidR="00F40FA5" w:rsidRPr="00F40FA5" w:rsidRDefault="00F40FA5" w:rsidP="00F40FA5">
      <w:pPr>
        <w:spacing w:after="0" w:line="240" w:lineRule="auto"/>
        <w:ind w:firstLine="708"/>
        <w:jc w:val="both"/>
        <w:rPr>
          <w:rFonts w:ascii="Roboto" w:eastAsia="Times New Roman" w:hAnsi="Roboto"/>
          <w:sz w:val="24"/>
          <w:szCs w:val="24"/>
        </w:rPr>
      </w:pPr>
      <w:proofErr w:type="gramStart"/>
      <w:r w:rsidRPr="00F40FA5">
        <w:rPr>
          <w:rFonts w:ascii="Roboto" w:eastAsia="Times New Roman" w:hAnsi="Roboto"/>
          <w:sz w:val="24"/>
          <w:szCs w:val="24"/>
        </w:rPr>
        <w:t>Исходя из п. 14 Постановления Пленума Верховного Суда Российской Федерации от 24 марта 2005 г. «О некоторых вопросах, возникающих у судов при применении Кодекса Российской Федерации об административных правонарушениях» неуплата административного штрафа не является длящимся правонарушением и срок давности привлечения к административной ответственности за правонарушения, по которым определенная обязанность не была выполнена к определенному правовым актом сроку, начинает течь с</w:t>
      </w:r>
      <w:proofErr w:type="gramEnd"/>
      <w:r w:rsidRPr="00F40FA5">
        <w:rPr>
          <w:rFonts w:ascii="Roboto" w:eastAsia="Times New Roman" w:hAnsi="Roboto"/>
          <w:sz w:val="24"/>
          <w:szCs w:val="24"/>
        </w:rPr>
        <w:t xml:space="preserve"> момента наступления указанного срока, то есть с 31-го дня.</w:t>
      </w:r>
    </w:p>
    <w:p w:rsidR="00F40FA5" w:rsidRPr="00F40FA5" w:rsidRDefault="00F40FA5" w:rsidP="00F40FA5">
      <w:pPr>
        <w:spacing w:after="0" w:line="240" w:lineRule="auto"/>
        <w:ind w:firstLine="708"/>
        <w:jc w:val="both"/>
        <w:rPr>
          <w:rFonts w:ascii="Roboto" w:eastAsia="Times New Roman" w:hAnsi="Roboto"/>
          <w:sz w:val="24"/>
          <w:szCs w:val="24"/>
        </w:rPr>
      </w:pPr>
      <w:r w:rsidRPr="00F40FA5">
        <w:rPr>
          <w:rFonts w:ascii="Roboto" w:eastAsia="Times New Roman" w:hAnsi="Roboto"/>
          <w:sz w:val="24"/>
          <w:szCs w:val="24"/>
        </w:rPr>
        <w:t>Протокол об административном правонарушении может быть составлен в отсутствие лица, не уплатившего штраф, если этому лицу было надлежащим образом сообщено о времени и месте его составления, разъяснены его права и обязанности.</w:t>
      </w:r>
    </w:p>
    <w:p w:rsidR="00F40FA5" w:rsidRPr="00F40FA5" w:rsidRDefault="00F40FA5" w:rsidP="00F40FA5">
      <w:pPr>
        <w:spacing w:after="0" w:line="240" w:lineRule="auto"/>
        <w:ind w:firstLine="708"/>
        <w:jc w:val="both"/>
        <w:rPr>
          <w:rFonts w:ascii="Roboto" w:eastAsia="Times New Roman" w:hAnsi="Roboto"/>
          <w:sz w:val="24"/>
          <w:szCs w:val="24"/>
        </w:rPr>
      </w:pPr>
      <w:r w:rsidRPr="00F40FA5">
        <w:rPr>
          <w:rFonts w:ascii="Roboto" w:eastAsia="Times New Roman" w:hAnsi="Roboto"/>
          <w:sz w:val="24"/>
          <w:szCs w:val="24"/>
        </w:rPr>
        <w:lastRenderedPageBreak/>
        <w:t>Рассмотрение дела об административном правонарушении, предусмотренном ч. 1 ст. 20.25 КоАП РФ, с учетом положений ч. 1 ст. 23.1 КоАП РФ, отнесено к компетенции суда.</w:t>
      </w:r>
    </w:p>
    <w:p w:rsidR="00F40FA5" w:rsidRPr="00F40FA5" w:rsidRDefault="00F40FA5" w:rsidP="00F40FA5">
      <w:pPr>
        <w:spacing w:after="0" w:line="240" w:lineRule="auto"/>
        <w:ind w:firstLine="708"/>
        <w:jc w:val="both"/>
        <w:rPr>
          <w:rFonts w:ascii="Roboto" w:eastAsia="Times New Roman" w:hAnsi="Roboto"/>
          <w:sz w:val="24"/>
          <w:szCs w:val="24"/>
        </w:rPr>
      </w:pPr>
      <w:r w:rsidRPr="00F40FA5">
        <w:rPr>
          <w:rFonts w:ascii="Roboto" w:eastAsia="Times New Roman" w:hAnsi="Roboto"/>
          <w:sz w:val="24"/>
          <w:szCs w:val="24"/>
        </w:rPr>
        <w:t>Поскольку совершение правонарушения, предусмотренного ч. 1 ст. 20.25 КоАП РФ, может повлечь административный арест, то протокол об административном правонарушении передается на рассмотрение судье немедленно после его составления.</w:t>
      </w:r>
    </w:p>
    <w:p w:rsidR="00F40FA5" w:rsidRPr="00F40FA5" w:rsidRDefault="00F40FA5" w:rsidP="00F40FA5">
      <w:pPr>
        <w:spacing w:after="0" w:line="240" w:lineRule="auto"/>
        <w:ind w:firstLine="708"/>
        <w:jc w:val="both"/>
        <w:rPr>
          <w:rFonts w:ascii="Roboto" w:eastAsia="Times New Roman" w:hAnsi="Roboto"/>
          <w:sz w:val="24"/>
          <w:szCs w:val="24"/>
        </w:rPr>
      </w:pPr>
      <w:r w:rsidRPr="00F40FA5">
        <w:rPr>
          <w:rFonts w:ascii="Roboto" w:eastAsia="Times New Roman" w:hAnsi="Roboto"/>
          <w:sz w:val="24"/>
          <w:szCs w:val="24"/>
        </w:rPr>
        <w:t>Правонарушение, выразившееся в неуплате административного штрафа в установленный законом срок, считается совершенным по месту жительства лица, обязанного уплатить административный штраф.</w:t>
      </w:r>
    </w:p>
    <w:p w:rsidR="00F40FA5" w:rsidRPr="00F40FA5" w:rsidRDefault="00F40FA5" w:rsidP="00F40FA5">
      <w:pPr>
        <w:spacing w:after="0" w:line="240" w:lineRule="auto"/>
        <w:ind w:firstLine="708"/>
        <w:jc w:val="both"/>
        <w:rPr>
          <w:rFonts w:ascii="Roboto" w:eastAsia="Times New Roman" w:hAnsi="Roboto"/>
          <w:sz w:val="24"/>
          <w:szCs w:val="24"/>
        </w:rPr>
      </w:pPr>
      <w:r w:rsidRPr="00F40FA5">
        <w:rPr>
          <w:rFonts w:ascii="Roboto" w:eastAsia="Times New Roman" w:hAnsi="Roboto"/>
          <w:sz w:val="24"/>
          <w:szCs w:val="24"/>
        </w:rPr>
        <w:t>Так как возникновение дополнительной ответственности оштрафованных граждан связано со сроками, то нужно уметь их правильно определять (считать).</w:t>
      </w:r>
    </w:p>
    <w:p w:rsidR="00F40FA5" w:rsidRPr="00F40FA5" w:rsidRDefault="00F40FA5" w:rsidP="00F40FA5">
      <w:pPr>
        <w:spacing w:after="0" w:line="240" w:lineRule="auto"/>
        <w:ind w:firstLine="708"/>
        <w:jc w:val="both"/>
        <w:rPr>
          <w:rFonts w:ascii="Roboto" w:eastAsia="Times New Roman" w:hAnsi="Roboto"/>
          <w:sz w:val="24"/>
          <w:szCs w:val="24"/>
        </w:rPr>
      </w:pPr>
      <w:r w:rsidRPr="00F40FA5">
        <w:rPr>
          <w:rFonts w:ascii="Roboto" w:eastAsia="Times New Roman" w:hAnsi="Roboto"/>
          <w:sz w:val="24"/>
          <w:szCs w:val="24"/>
        </w:rPr>
        <w:t>Общее правило исчисления сроков при исполнении постановлений о наложении административных штрафов установлено ст. 32.2 КоАП РФ.</w:t>
      </w:r>
    </w:p>
    <w:p w:rsidR="00F40FA5" w:rsidRPr="00F40FA5" w:rsidRDefault="00F40FA5" w:rsidP="00F40FA5">
      <w:pPr>
        <w:spacing w:after="0" w:line="240" w:lineRule="auto"/>
        <w:ind w:firstLine="708"/>
        <w:jc w:val="both"/>
        <w:rPr>
          <w:rFonts w:ascii="Roboto" w:eastAsia="Times New Roman" w:hAnsi="Roboto"/>
          <w:sz w:val="24"/>
          <w:szCs w:val="24"/>
        </w:rPr>
      </w:pPr>
      <w:r w:rsidRPr="00F40FA5">
        <w:rPr>
          <w:rFonts w:ascii="Roboto" w:eastAsia="Times New Roman" w:hAnsi="Roboto"/>
          <w:sz w:val="24"/>
          <w:szCs w:val="24"/>
        </w:rPr>
        <w:t>В большинстве случаев (есть исключения) административный штраф должен быть оплачен гражданином не позднее 60 дней со дня вступления постановления о штрафе в законную силу. При этом добавляется 10 дней на обжалование либо срок увеличивается на количество дней, которое потребовалось для вынесения решения районным судом.</w:t>
      </w:r>
    </w:p>
    <w:p w:rsidR="00F40FA5" w:rsidRPr="00F40FA5" w:rsidRDefault="00F40FA5" w:rsidP="00F40FA5">
      <w:pPr>
        <w:spacing w:after="0" w:line="240" w:lineRule="auto"/>
        <w:ind w:firstLine="708"/>
        <w:jc w:val="both"/>
        <w:rPr>
          <w:rFonts w:ascii="Roboto" w:eastAsia="Times New Roman" w:hAnsi="Roboto"/>
          <w:sz w:val="24"/>
          <w:szCs w:val="24"/>
        </w:rPr>
      </w:pPr>
      <w:r w:rsidRPr="00F40FA5">
        <w:rPr>
          <w:rFonts w:ascii="Roboto" w:eastAsia="Times New Roman" w:hAnsi="Roboto"/>
          <w:sz w:val="24"/>
          <w:szCs w:val="24"/>
        </w:rPr>
        <w:t>На основании ст. 4.8 КоАП РФ течение срока, определённого периодом, начинается на следующий день после календарной даты, которой определено начало срока. То есть 60 дней (+ 10) считаем со следующего дня после даты, указанной в постановлении.</w:t>
      </w:r>
    </w:p>
    <w:p w:rsidR="00F40FA5" w:rsidRPr="00F40FA5" w:rsidRDefault="00F40FA5" w:rsidP="00F40FA5">
      <w:pPr>
        <w:spacing w:after="0" w:line="240" w:lineRule="auto"/>
        <w:ind w:firstLine="708"/>
        <w:jc w:val="both"/>
        <w:rPr>
          <w:rFonts w:ascii="Roboto" w:eastAsia="Times New Roman" w:hAnsi="Roboto"/>
          <w:sz w:val="24"/>
          <w:szCs w:val="24"/>
        </w:rPr>
      </w:pPr>
      <w:r w:rsidRPr="00F40FA5">
        <w:rPr>
          <w:rFonts w:ascii="Roboto" w:eastAsia="Times New Roman" w:hAnsi="Roboto"/>
          <w:sz w:val="24"/>
          <w:szCs w:val="24"/>
        </w:rPr>
        <w:t xml:space="preserve">Если гражданин всё-таки решил заплатить первый штраф, то до </w:t>
      </w:r>
      <w:proofErr w:type="gramStart"/>
      <w:r w:rsidRPr="00F40FA5">
        <w:rPr>
          <w:rFonts w:ascii="Roboto" w:eastAsia="Times New Roman" w:hAnsi="Roboto"/>
          <w:sz w:val="24"/>
          <w:szCs w:val="24"/>
        </w:rPr>
        <w:t>истечения</w:t>
      </w:r>
      <w:proofErr w:type="gramEnd"/>
      <w:r w:rsidRPr="00F40FA5">
        <w:rPr>
          <w:rFonts w:ascii="Roboto" w:eastAsia="Times New Roman" w:hAnsi="Roboto"/>
          <w:sz w:val="24"/>
          <w:szCs w:val="24"/>
        </w:rPr>
        <w:t xml:space="preserve"> назначенного для оплаты срока копию квитанции об оплате лучше самому представить в то государственное структурное подразделение, которое вынесло постановление. При отсутствии сведений о транзакции инициируется процедура принудительного исполнения наказания, а именно привлечение к ответственности за неуплату назначенного штрафа по ч. 1 ст. 20.25 КоАП РФ.</w:t>
      </w:r>
    </w:p>
    <w:p w:rsidR="00F40FA5" w:rsidRPr="00F40FA5" w:rsidRDefault="00F40FA5" w:rsidP="00F40FA5">
      <w:pPr>
        <w:spacing w:after="0" w:line="240" w:lineRule="auto"/>
        <w:ind w:firstLine="708"/>
        <w:jc w:val="both"/>
        <w:rPr>
          <w:rFonts w:ascii="Roboto" w:eastAsia="Times New Roman" w:hAnsi="Roboto"/>
          <w:sz w:val="24"/>
          <w:szCs w:val="24"/>
        </w:rPr>
      </w:pPr>
      <w:r w:rsidRPr="00F40FA5">
        <w:rPr>
          <w:rFonts w:ascii="Roboto" w:eastAsia="Times New Roman" w:hAnsi="Roboto"/>
          <w:sz w:val="24"/>
          <w:szCs w:val="24"/>
        </w:rPr>
        <w:t>Оригинал квитанции (в бумажном или электронном виде) всегда оставляйте у себя.</w:t>
      </w:r>
    </w:p>
    <w:p w:rsidR="00F40FA5" w:rsidRPr="00F40FA5" w:rsidRDefault="00F40FA5" w:rsidP="00F40FA5">
      <w:pPr>
        <w:spacing w:after="0" w:line="240" w:lineRule="auto"/>
        <w:ind w:firstLine="708"/>
        <w:jc w:val="both"/>
        <w:rPr>
          <w:rFonts w:ascii="Roboto" w:eastAsia="Times New Roman" w:hAnsi="Roboto"/>
          <w:sz w:val="24"/>
          <w:szCs w:val="24"/>
        </w:rPr>
      </w:pPr>
      <w:r w:rsidRPr="00F40FA5">
        <w:rPr>
          <w:rFonts w:ascii="Roboto" w:eastAsia="Times New Roman" w:hAnsi="Roboto"/>
          <w:sz w:val="24"/>
          <w:szCs w:val="24"/>
        </w:rPr>
        <w:t xml:space="preserve"> Данное правонарушение не является длящимся, в </w:t>
      </w:r>
      <w:proofErr w:type="gramStart"/>
      <w:r w:rsidRPr="00F40FA5">
        <w:rPr>
          <w:rFonts w:ascii="Roboto" w:eastAsia="Times New Roman" w:hAnsi="Roboto"/>
          <w:sz w:val="24"/>
          <w:szCs w:val="24"/>
        </w:rPr>
        <w:t>связи</w:t>
      </w:r>
      <w:proofErr w:type="gramEnd"/>
      <w:r w:rsidRPr="00F40FA5">
        <w:rPr>
          <w:rFonts w:ascii="Roboto" w:eastAsia="Times New Roman" w:hAnsi="Roboto"/>
          <w:sz w:val="24"/>
          <w:szCs w:val="24"/>
        </w:rPr>
        <w:t xml:space="preserve"> с чем срок давности для привлечения виновного к административной ответственности будет исчисляться не с момента его обнаружения, а с момента совершения.</w:t>
      </w:r>
    </w:p>
    <w:p w:rsidR="00F40FA5" w:rsidRPr="00F40FA5" w:rsidRDefault="00F40FA5" w:rsidP="00F40FA5">
      <w:pPr>
        <w:spacing w:after="0" w:line="240" w:lineRule="auto"/>
        <w:ind w:firstLine="708"/>
        <w:jc w:val="both"/>
        <w:rPr>
          <w:rFonts w:ascii="Roboto" w:eastAsia="Times New Roman" w:hAnsi="Roboto"/>
          <w:sz w:val="24"/>
          <w:szCs w:val="24"/>
        </w:rPr>
      </w:pPr>
      <w:r w:rsidRPr="00F40FA5">
        <w:rPr>
          <w:rFonts w:ascii="Roboto" w:eastAsia="Times New Roman" w:hAnsi="Roboto"/>
          <w:sz w:val="24"/>
          <w:szCs w:val="24"/>
        </w:rPr>
        <w:t>Граждане обязаны оплачивать назначенные штрафы, если они не воспользовались правом на обжалование решения о привлечении к административной ответственности или их жалобу не удовлетворили.</w:t>
      </w:r>
    </w:p>
    <w:p w:rsidR="00F40FA5" w:rsidRPr="00F40FA5" w:rsidRDefault="00F40FA5" w:rsidP="00F40FA5">
      <w:pPr>
        <w:spacing w:after="0" w:line="240" w:lineRule="auto"/>
        <w:ind w:firstLine="708"/>
        <w:jc w:val="both"/>
        <w:rPr>
          <w:rFonts w:ascii="Roboto" w:eastAsia="Times New Roman" w:hAnsi="Roboto"/>
          <w:sz w:val="24"/>
          <w:szCs w:val="24"/>
        </w:rPr>
      </w:pPr>
      <w:r w:rsidRPr="00F40FA5">
        <w:rPr>
          <w:rFonts w:ascii="Roboto" w:eastAsia="Times New Roman" w:hAnsi="Roboto"/>
          <w:sz w:val="24"/>
          <w:szCs w:val="24"/>
        </w:rPr>
        <w:t>Срок для уплаты штрафа всегда можно узнать прямо из постановления по делу.</w:t>
      </w:r>
    </w:p>
    <w:p w:rsidR="00F40FA5" w:rsidRPr="00F40FA5" w:rsidRDefault="00F40FA5" w:rsidP="00F40FA5">
      <w:pPr>
        <w:spacing w:after="0" w:line="240" w:lineRule="auto"/>
        <w:ind w:firstLine="708"/>
        <w:jc w:val="both"/>
        <w:rPr>
          <w:rFonts w:ascii="Roboto" w:eastAsia="Times New Roman" w:hAnsi="Roboto"/>
          <w:sz w:val="24"/>
          <w:szCs w:val="24"/>
        </w:rPr>
      </w:pPr>
      <w:r w:rsidRPr="00F40FA5">
        <w:rPr>
          <w:rFonts w:ascii="Roboto" w:eastAsia="Times New Roman" w:hAnsi="Roboto"/>
          <w:sz w:val="24"/>
          <w:szCs w:val="24"/>
        </w:rPr>
        <w:t>Согласно ч. 1 ст. 23.1 КоАП РФ, постановление по делу о неуплате административного штрафа рассматривается в суде, а процедура рассмотрения дела не может быть начата позднее 3 месяцев со дня окончания срока, установленного для исполнения первоначальной санкции (ч. 1 ст. 4.5 КоАП РФ).</w:t>
      </w:r>
    </w:p>
    <w:p w:rsidR="00F40FA5" w:rsidRPr="00F40FA5" w:rsidRDefault="00F40FA5" w:rsidP="00F40FA5">
      <w:pPr>
        <w:spacing w:after="0" w:line="240" w:lineRule="auto"/>
        <w:ind w:firstLine="708"/>
        <w:jc w:val="both"/>
        <w:rPr>
          <w:rFonts w:ascii="Roboto" w:eastAsia="Times New Roman" w:hAnsi="Roboto"/>
          <w:sz w:val="24"/>
          <w:szCs w:val="24"/>
        </w:rPr>
      </w:pPr>
      <w:r w:rsidRPr="00F40FA5">
        <w:rPr>
          <w:rFonts w:ascii="Roboto" w:eastAsia="Times New Roman" w:hAnsi="Roboto"/>
          <w:sz w:val="24"/>
          <w:szCs w:val="24"/>
        </w:rPr>
        <w:t>По истечении 3 месяцев назначение наказания за просрочку штрафа является незаконным!</w:t>
      </w:r>
    </w:p>
    <w:p w:rsidR="00F40FA5" w:rsidRPr="00F40FA5" w:rsidRDefault="00F40FA5" w:rsidP="00F40FA5">
      <w:pPr>
        <w:spacing w:after="0" w:line="240" w:lineRule="auto"/>
        <w:ind w:firstLine="708"/>
        <w:jc w:val="both"/>
        <w:rPr>
          <w:rFonts w:ascii="Roboto" w:eastAsia="Times New Roman" w:hAnsi="Roboto"/>
          <w:sz w:val="24"/>
          <w:szCs w:val="24"/>
        </w:rPr>
      </w:pPr>
      <w:r w:rsidRPr="00F40FA5">
        <w:rPr>
          <w:rFonts w:ascii="Roboto" w:eastAsia="Times New Roman" w:hAnsi="Roboto"/>
          <w:sz w:val="24"/>
          <w:szCs w:val="24"/>
        </w:rPr>
        <w:t>От гражданина могут потребовать оплату только основного штрафа.</w:t>
      </w:r>
    </w:p>
    <w:p w:rsidR="00F40FA5" w:rsidRPr="00F40FA5" w:rsidRDefault="00F40FA5" w:rsidP="00F40FA5">
      <w:pPr>
        <w:spacing w:after="0" w:line="240" w:lineRule="auto"/>
        <w:ind w:firstLine="708"/>
        <w:jc w:val="both"/>
        <w:rPr>
          <w:rFonts w:ascii="Roboto" w:eastAsia="Times New Roman" w:hAnsi="Roboto"/>
          <w:sz w:val="24"/>
          <w:szCs w:val="24"/>
        </w:rPr>
      </w:pPr>
      <w:r w:rsidRPr="00F40FA5">
        <w:rPr>
          <w:rFonts w:ascii="Roboto" w:eastAsia="Times New Roman" w:hAnsi="Roboto"/>
          <w:sz w:val="24"/>
          <w:szCs w:val="24"/>
        </w:rPr>
        <w:t>Таким образом, истечение общего срока для привлечения к административной ответственности по ст. 20.25 КоАП РФ начинается с 71-го дня после даты вынесения постановления (60 + 10 на обжалование), а заканчивается с этого дня через 3 месяца.</w:t>
      </w:r>
    </w:p>
    <w:p w:rsidR="00FB591D" w:rsidRPr="00F40FA5" w:rsidRDefault="00F40FA5" w:rsidP="00F40FA5">
      <w:pPr>
        <w:spacing w:after="0" w:line="240" w:lineRule="auto"/>
        <w:ind w:firstLine="708"/>
        <w:jc w:val="both"/>
        <w:rPr>
          <w:rFonts w:ascii="Times New Roman" w:hAnsi="Times New Roman"/>
          <w:sz w:val="24"/>
          <w:szCs w:val="24"/>
        </w:rPr>
      </w:pPr>
      <w:r w:rsidRPr="00F40FA5">
        <w:rPr>
          <w:rFonts w:ascii="Roboto" w:eastAsia="Times New Roman" w:hAnsi="Roboto"/>
          <w:b/>
          <w:bCs/>
          <w:sz w:val="24"/>
          <w:szCs w:val="24"/>
        </w:rPr>
        <w:t>НУЖНО УЧИТЫВАТЬ:</w:t>
      </w:r>
      <w:r w:rsidRPr="00F40FA5">
        <w:rPr>
          <w:rFonts w:ascii="Roboto" w:eastAsia="Times New Roman" w:hAnsi="Roboto"/>
          <w:sz w:val="24"/>
          <w:szCs w:val="24"/>
        </w:rPr>
        <w:t> оплата штрафа позже установленного законом срока не лишает уполномоченный орган возможности привлечь гражданина к ответственности по ст. 20.25 КоАП РФ. Но практика показывает, что если задолженность всё-таки погашена и этому есть подтверждение (квитанция), то новый протокол обычно не составляется. Если же при имеющейся оплате штрафа дело всё-таки направят в суд, то есть большая вероятность вообще избежать двойного наказания. В худшем случае назначат штраф, увеличенный вдвое, но арест к гражданину не будет применён.</w:t>
      </w:r>
      <w:bookmarkStart w:id="0" w:name="_GoBack"/>
      <w:bookmarkEnd w:id="0"/>
    </w:p>
    <w:p w:rsidR="00782044" w:rsidRDefault="00782044" w:rsidP="00193676">
      <w:pPr>
        <w:spacing w:after="0" w:line="240" w:lineRule="auto"/>
        <w:ind w:firstLine="708"/>
        <w:jc w:val="center"/>
        <w:rPr>
          <w:rFonts w:ascii="Times New Roman" w:hAnsi="Times New Roman"/>
          <w:color w:val="1F497D" w:themeColor="text2"/>
          <w:sz w:val="24"/>
          <w:szCs w:val="24"/>
        </w:rPr>
      </w:pPr>
    </w:p>
    <w:sectPr w:rsidR="007820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Roboto">
    <w:altName w:val="Times New Roman"/>
    <w:panose1 w:val="00000000000000000000"/>
    <w:charset w:val="00"/>
    <w:family w:val="roman"/>
    <w:notTrueType/>
    <w:pitch w:val="default"/>
  </w:font>
  <w:font w:name="Cambria">
    <w:altName w:val="Palatino Linotype"/>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558"/>
    <w:rsid w:val="000032AD"/>
    <w:rsid w:val="000C4873"/>
    <w:rsid w:val="00193676"/>
    <w:rsid w:val="001C7ACF"/>
    <w:rsid w:val="00621D69"/>
    <w:rsid w:val="00782044"/>
    <w:rsid w:val="00786A07"/>
    <w:rsid w:val="007D3185"/>
    <w:rsid w:val="00B979D2"/>
    <w:rsid w:val="00C438D8"/>
    <w:rsid w:val="00C959BA"/>
    <w:rsid w:val="00CA7558"/>
    <w:rsid w:val="00CC05F6"/>
    <w:rsid w:val="00CE2569"/>
    <w:rsid w:val="00F21247"/>
    <w:rsid w:val="00F40FA5"/>
    <w:rsid w:val="00F932C4"/>
    <w:rsid w:val="00FB5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24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591D"/>
    <w:pPr>
      <w:spacing w:before="100" w:beforeAutospacing="1" w:after="100" w:afterAutospacing="1" w:line="240" w:lineRule="auto"/>
    </w:pPr>
    <w:rPr>
      <w:rFonts w:ascii="Times New Roman" w:eastAsia="Times New Roman" w:hAnsi="Times New Roman"/>
      <w:sz w:val="24"/>
      <w:szCs w:val="24"/>
    </w:rPr>
  </w:style>
  <w:style w:type="character" w:styleId="a4">
    <w:name w:val="Emphasis"/>
    <w:basedOn w:val="a0"/>
    <w:uiPriority w:val="20"/>
    <w:qFormat/>
    <w:rsid w:val="00FB591D"/>
    <w:rPr>
      <w:i/>
      <w:iCs/>
    </w:rPr>
  </w:style>
  <w:style w:type="character" w:styleId="a5">
    <w:name w:val="Strong"/>
    <w:basedOn w:val="a0"/>
    <w:uiPriority w:val="22"/>
    <w:qFormat/>
    <w:rsid w:val="00FB59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24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591D"/>
    <w:pPr>
      <w:spacing w:before="100" w:beforeAutospacing="1" w:after="100" w:afterAutospacing="1" w:line="240" w:lineRule="auto"/>
    </w:pPr>
    <w:rPr>
      <w:rFonts w:ascii="Times New Roman" w:eastAsia="Times New Roman" w:hAnsi="Times New Roman"/>
      <w:sz w:val="24"/>
      <w:szCs w:val="24"/>
    </w:rPr>
  </w:style>
  <w:style w:type="character" w:styleId="a4">
    <w:name w:val="Emphasis"/>
    <w:basedOn w:val="a0"/>
    <w:uiPriority w:val="20"/>
    <w:qFormat/>
    <w:rsid w:val="00FB591D"/>
    <w:rPr>
      <w:i/>
      <w:iCs/>
    </w:rPr>
  </w:style>
  <w:style w:type="character" w:styleId="a5">
    <w:name w:val="Strong"/>
    <w:basedOn w:val="a0"/>
    <w:uiPriority w:val="22"/>
    <w:qFormat/>
    <w:rsid w:val="00FB59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127180">
      <w:bodyDiv w:val="1"/>
      <w:marLeft w:val="0"/>
      <w:marRight w:val="0"/>
      <w:marTop w:val="0"/>
      <w:marBottom w:val="0"/>
      <w:divBdr>
        <w:top w:val="none" w:sz="0" w:space="0" w:color="auto"/>
        <w:left w:val="none" w:sz="0" w:space="0" w:color="auto"/>
        <w:bottom w:val="none" w:sz="0" w:space="0" w:color="auto"/>
        <w:right w:val="none" w:sz="0" w:space="0" w:color="auto"/>
      </w:divBdr>
    </w:div>
    <w:div w:id="1328288228">
      <w:bodyDiv w:val="1"/>
      <w:marLeft w:val="0"/>
      <w:marRight w:val="0"/>
      <w:marTop w:val="0"/>
      <w:marBottom w:val="0"/>
      <w:divBdr>
        <w:top w:val="none" w:sz="0" w:space="0" w:color="auto"/>
        <w:left w:val="none" w:sz="0" w:space="0" w:color="auto"/>
        <w:bottom w:val="none" w:sz="0" w:space="0" w:color="auto"/>
        <w:right w:val="none" w:sz="0" w:space="0" w:color="auto"/>
      </w:divBdr>
      <w:divsChild>
        <w:div w:id="552623052">
          <w:marLeft w:val="0"/>
          <w:marRight w:val="0"/>
          <w:marTop w:val="0"/>
          <w:marBottom w:val="0"/>
          <w:divBdr>
            <w:top w:val="none" w:sz="0" w:space="0" w:color="auto"/>
            <w:left w:val="none" w:sz="0" w:space="0" w:color="auto"/>
            <w:bottom w:val="none" w:sz="0" w:space="0" w:color="auto"/>
            <w:right w:val="none" w:sz="0" w:space="0" w:color="auto"/>
          </w:divBdr>
          <w:divsChild>
            <w:div w:id="16587993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8872224">
      <w:bodyDiv w:val="1"/>
      <w:marLeft w:val="0"/>
      <w:marRight w:val="0"/>
      <w:marTop w:val="0"/>
      <w:marBottom w:val="0"/>
      <w:divBdr>
        <w:top w:val="none" w:sz="0" w:space="0" w:color="auto"/>
        <w:left w:val="none" w:sz="0" w:space="0" w:color="auto"/>
        <w:bottom w:val="none" w:sz="0" w:space="0" w:color="auto"/>
        <w:right w:val="none" w:sz="0" w:space="0" w:color="auto"/>
      </w:divBdr>
    </w:div>
    <w:div w:id="1842961537">
      <w:bodyDiv w:val="1"/>
      <w:marLeft w:val="0"/>
      <w:marRight w:val="0"/>
      <w:marTop w:val="0"/>
      <w:marBottom w:val="0"/>
      <w:divBdr>
        <w:top w:val="none" w:sz="0" w:space="0" w:color="auto"/>
        <w:left w:val="none" w:sz="0" w:space="0" w:color="auto"/>
        <w:bottom w:val="none" w:sz="0" w:space="0" w:color="auto"/>
        <w:right w:val="none" w:sz="0" w:space="0" w:color="auto"/>
      </w:divBdr>
    </w:div>
    <w:div w:id="1866628502">
      <w:bodyDiv w:val="1"/>
      <w:marLeft w:val="0"/>
      <w:marRight w:val="0"/>
      <w:marTop w:val="0"/>
      <w:marBottom w:val="0"/>
      <w:divBdr>
        <w:top w:val="none" w:sz="0" w:space="0" w:color="auto"/>
        <w:left w:val="none" w:sz="0" w:space="0" w:color="auto"/>
        <w:bottom w:val="none" w:sz="0" w:space="0" w:color="auto"/>
        <w:right w:val="none" w:sz="0" w:space="0" w:color="auto"/>
      </w:divBdr>
      <w:divsChild>
        <w:div w:id="1873960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1070</Words>
  <Characters>6102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3</cp:revision>
  <dcterms:created xsi:type="dcterms:W3CDTF">2022-05-12T01:31:00Z</dcterms:created>
  <dcterms:modified xsi:type="dcterms:W3CDTF">2022-05-12T01:31:00Z</dcterms:modified>
</cp:coreProperties>
</file>