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9B" w:rsidRDefault="006A5A9B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9B" w:rsidRDefault="006A5A9B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66" w:rsidRDefault="000B452D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доходах, об имуществе и обязательствах имущественного характера</w:t>
      </w:r>
    </w:p>
    <w:p w:rsidR="000B452D" w:rsidRDefault="006A5A9B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выборного должностного лица, </w:t>
      </w:r>
      <w:r w:rsidR="000B452D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 руководителя учреждения</w:t>
      </w:r>
      <w:r w:rsidR="00D21309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0B452D">
        <w:rPr>
          <w:rFonts w:ascii="Times New Roman" w:hAnsi="Times New Roman" w:cs="Times New Roman"/>
          <w:sz w:val="24"/>
          <w:szCs w:val="24"/>
        </w:rPr>
        <w:t>ления</w:t>
      </w:r>
      <w:r w:rsidR="001F223A">
        <w:rPr>
          <w:rFonts w:ascii="Times New Roman" w:hAnsi="Times New Roman" w:cs="Times New Roman"/>
          <w:sz w:val="24"/>
          <w:szCs w:val="24"/>
        </w:rPr>
        <w:t xml:space="preserve"> «Закультинское» </w:t>
      </w:r>
      <w:r w:rsidR="000B452D">
        <w:rPr>
          <w:rFonts w:ascii="Times New Roman" w:hAnsi="Times New Roman" w:cs="Times New Roman"/>
          <w:sz w:val="24"/>
          <w:szCs w:val="24"/>
        </w:rPr>
        <w:t xml:space="preserve"> за 20</w:t>
      </w:r>
      <w:r w:rsidR="007A3576">
        <w:rPr>
          <w:rFonts w:ascii="Times New Roman" w:hAnsi="Times New Roman" w:cs="Times New Roman"/>
          <w:sz w:val="24"/>
          <w:szCs w:val="24"/>
        </w:rPr>
        <w:t>2</w:t>
      </w:r>
      <w:r w:rsidR="00F91F76">
        <w:rPr>
          <w:rFonts w:ascii="Times New Roman" w:hAnsi="Times New Roman" w:cs="Times New Roman"/>
          <w:sz w:val="24"/>
          <w:szCs w:val="24"/>
        </w:rPr>
        <w:t>1</w:t>
      </w:r>
      <w:r w:rsidR="000B45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0D27" w:rsidRDefault="00670D27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8F" w:rsidRDefault="0004158F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39"/>
        <w:gridCol w:w="1769"/>
        <w:gridCol w:w="1378"/>
        <w:gridCol w:w="1680"/>
        <w:gridCol w:w="1448"/>
        <w:gridCol w:w="1181"/>
        <w:gridCol w:w="1180"/>
        <w:gridCol w:w="1160"/>
        <w:gridCol w:w="1144"/>
        <w:gridCol w:w="1111"/>
        <w:gridCol w:w="1160"/>
      </w:tblGrid>
      <w:tr w:rsidR="008A4F7B" w:rsidTr="0050494F">
        <w:tc>
          <w:tcPr>
            <w:tcW w:w="163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6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 праве собственности или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 (вид,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страна расположения каждого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</w:tc>
        <w:tc>
          <w:tcPr>
            <w:tcW w:w="3521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3415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CD4604" w:rsidTr="0050494F">
        <w:tc>
          <w:tcPr>
            <w:tcW w:w="163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6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44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8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44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1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</w:tr>
      <w:tr w:rsidR="00CD4604" w:rsidTr="0050494F">
        <w:tc>
          <w:tcPr>
            <w:tcW w:w="163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Гниденко Наталья Викторовна</w:t>
            </w:r>
          </w:p>
        </w:tc>
        <w:tc>
          <w:tcPr>
            <w:tcW w:w="1769" w:type="dxa"/>
          </w:tcPr>
          <w:p w:rsidR="0004158F" w:rsidRPr="00670D27" w:rsidRDefault="00C519AA" w:rsidP="006A5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</w:p>
        </w:tc>
        <w:tc>
          <w:tcPr>
            <w:tcW w:w="1378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1AD0" w:rsidRPr="00670D27" w:rsidRDefault="00261AD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</w:tcPr>
          <w:p w:rsidR="00261AD0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– 4560кв.м.,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Start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4. Земельный участок – 824кв.м.,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4158F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5. Гараж 81кв.м.,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48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1.Грузовой –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ДИЗЕЛЬ-ТС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DUNA</w:t>
            </w:r>
          </w:p>
        </w:tc>
        <w:tc>
          <w:tcPr>
            <w:tcW w:w="1180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–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1D23FF" w:rsidP="001D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745709</w:t>
            </w:r>
            <w:r w:rsidR="007A35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11" w:type="dxa"/>
          </w:tcPr>
          <w:p w:rsidR="0004158F" w:rsidRPr="00670D27" w:rsidRDefault="007A3576" w:rsidP="001D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1D23FF">
              <w:rPr>
                <w:rFonts w:ascii="Times New Roman" w:hAnsi="Times New Roman" w:cs="Times New Roman"/>
                <w:sz w:val="16"/>
                <w:szCs w:val="16"/>
              </w:rPr>
              <w:t>6343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23F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D505F1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Иванова Зоя Михайловна</w:t>
            </w:r>
          </w:p>
        </w:tc>
        <w:tc>
          <w:tcPr>
            <w:tcW w:w="1769" w:type="dxa"/>
          </w:tcPr>
          <w:p w:rsidR="0004158F" w:rsidRPr="00670D27" w:rsidRDefault="00D505F1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старшей муниципальной должности по вопросам обеспечения деятельности администрации</w:t>
            </w:r>
          </w:p>
        </w:tc>
        <w:tc>
          <w:tcPr>
            <w:tcW w:w="1378" w:type="dxa"/>
          </w:tcPr>
          <w:p w:rsidR="0004158F" w:rsidRPr="00670D27" w:rsidRDefault="00870096" w:rsidP="00D756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квартира-77,3кв.м., в пользовании, РФ</w:t>
            </w:r>
          </w:p>
        </w:tc>
        <w:tc>
          <w:tcPr>
            <w:tcW w:w="168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04158F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6764A7" w:rsidP="00865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65F6C">
              <w:rPr>
                <w:rFonts w:ascii="Times New Roman" w:hAnsi="Times New Roman" w:cs="Times New Roman"/>
                <w:sz w:val="16"/>
                <w:szCs w:val="16"/>
              </w:rPr>
              <w:t>85543</w:t>
            </w:r>
            <w:r w:rsidR="00AF36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65F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1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04158F" w:rsidRDefault="00670D27" w:rsidP="000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CE214C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Цымпилов Сергей Владимирович</w:t>
            </w:r>
          </w:p>
        </w:tc>
        <w:tc>
          <w:tcPr>
            <w:tcW w:w="1769" w:type="dxa"/>
          </w:tcPr>
          <w:p w:rsidR="00CE214C" w:rsidRPr="00670D27" w:rsidRDefault="0020418E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CE214C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землеустройства, ЖКХ и социальной политике старшей группы муниципальных должностей </w:t>
            </w:r>
          </w:p>
        </w:tc>
        <w:tc>
          <w:tcPr>
            <w:tcW w:w="1378" w:type="dxa"/>
          </w:tcPr>
          <w:p w:rsidR="00CE214C" w:rsidRPr="00670D27" w:rsidRDefault="00CE214C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 – 52,9кв.м.,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E214C" w:rsidRPr="00670D27" w:rsidRDefault="00CE214C" w:rsidP="000B1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</w:t>
            </w:r>
            <w:r w:rsidR="000B14DA" w:rsidRPr="00670D2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кв.м.,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B14DA" w:rsidRDefault="00F05F3C" w:rsidP="00B67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</w:t>
            </w:r>
            <w:r w:rsidR="000B14DA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250</w:t>
            </w:r>
            <w:r w:rsidR="00B6797D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="000B14DA" w:rsidRPr="00670D27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F1C02" w:rsidRPr="00F91F76" w:rsidRDefault="008F1C02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участок 4657,0 кв.м.,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РФ</w:t>
            </w:r>
          </w:p>
          <w:p w:rsidR="00F91F76" w:rsidRDefault="00F91F76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F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Земельный участок 8153,0 кв.м., аренда, РФ</w:t>
            </w:r>
          </w:p>
          <w:p w:rsidR="00F91F76" w:rsidRPr="00F91F76" w:rsidRDefault="00F91F76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Земельный участок 121171,0 кв.м., аренда, РФ</w:t>
            </w:r>
          </w:p>
        </w:tc>
        <w:tc>
          <w:tcPr>
            <w:tcW w:w="1680" w:type="dxa"/>
          </w:tcPr>
          <w:p w:rsidR="00CE214C" w:rsidRPr="00670D27" w:rsidRDefault="000B14DA" w:rsidP="00676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</w:t>
            </w:r>
            <w:r w:rsidR="006764A7">
              <w:rPr>
                <w:rFonts w:ascii="Times New Roman" w:hAnsi="Times New Roman" w:cs="Times New Roman"/>
                <w:sz w:val="16"/>
                <w:szCs w:val="16"/>
              </w:rPr>
              <w:t>1.Квартира – 32,0кв.м., индивидуальная, РФ</w:t>
            </w:r>
          </w:p>
        </w:tc>
        <w:tc>
          <w:tcPr>
            <w:tcW w:w="1448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CE214C" w:rsidRPr="00F91F76" w:rsidRDefault="000B14DA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F76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– </w:t>
            </w:r>
            <w:proofErr w:type="gramStart"/>
            <w:r w:rsidR="00F91F76"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="00F91F76"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="00F91F76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91F76" w:rsidRPr="00F91F76">
              <w:rPr>
                <w:rFonts w:ascii="Times New Roman" w:hAnsi="Times New Roman" w:cs="Times New Roman"/>
                <w:lang w:val="en-US"/>
              </w:rPr>
              <w:t>Succeed</w:t>
            </w:r>
          </w:p>
        </w:tc>
        <w:tc>
          <w:tcPr>
            <w:tcW w:w="118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E214C" w:rsidRPr="00670D27" w:rsidRDefault="007A3576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91F76">
              <w:rPr>
                <w:rFonts w:ascii="Times New Roman" w:hAnsi="Times New Roman" w:cs="Times New Roman"/>
                <w:sz w:val="16"/>
                <w:szCs w:val="16"/>
              </w:rPr>
              <w:t>57494,11</w:t>
            </w:r>
          </w:p>
        </w:tc>
        <w:tc>
          <w:tcPr>
            <w:tcW w:w="1111" w:type="dxa"/>
          </w:tcPr>
          <w:p w:rsidR="00CE214C" w:rsidRPr="00670D27" w:rsidRDefault="006764A7" w:rsidP="00F91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91F76">
              <w:rPr>
                <w:rFonts w:ascii="Times New Roman" w:hAnsi="Times New Roman" w:cs="Times New Roman"/>
                <w:sz w:val="16"/>
                <w:szCs w:val="16"/>
              </w:rPr>
              <w:t>49221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1F7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0" w:type="dxa"/>
          </w:tcPr>
          <w:p w:rsidR="00CE214C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1D23FF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Калмынина Татьяна Владимировна</w:t>
            </w:r>
          </w:p>
        </w:tc>
        <w:tc>
          <w:tcPr>
            <w:tcW w:w="1769" w:type="dxa"/>
          </w:tcPr>
          <w:p w:rsidR="00CE214C" w:rsidRPr="00670D27" w:rsidRDefault="000B14DA" w:rsidP="001D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3FF">
              <w:rPr>
                <w:rFonts w:ascii="Times New Roman" w:hAnsi="Times New Roman" w:cs="Times New Roman"/>
                <w:sz w:val="16"/>
                <w:szCs w:val="16"/>
              </w:rPr>
              <w:t>Директор МУК «ЦКСиИ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«Закультинское»</w:t>
            </w:r>
          </w:p>
        </w:tc>
        <w:tc>
          <w:tcPr>
            <w:tcW w:w="1378" w:type="dxa"/>
          </w:tcPr>
          <w:p w:rsidR="00CE214C" w:rsidRPr="00670D27" w:rsidRDefault="00D21309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46,3 кв.</w:t>
            </w:r>
            <w:r w:rsidR="006A5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м, в пользовании, РФ</w:t>
            </w:r>
          </w:p>
        </w:tc>
        <w:tc>
          <w:tcPr>
            <w:tcW w:w="16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CE214C" w:rsidRPr="00670D27" w:rsidRDefault="00D21309" w:rsidP="00D2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CE214C" w:rsidRPr="00D21309" w:rsidRDefault="001D23FF" w:rsidP="00D2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3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1309">
              <w:rPr>
                <w:rFonts w:ascii="Times New Roman" w:hAnsi="Times New Roman" w:cs="Times New Roman"/>
                <w:sz w:val="16"/>
                <w:szCs w:val="16"/>
              </w:rPr>
              <w:t xml:space="preserve">.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2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KARINA</w:t>
            </w:r>
          </w:p>
        </w:tc>
        <w:tc>
          <w:tcPr>
            <w:tcW w:w="11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CE214C" w:rsidRPr="00C34E1A" w:rsidRDefault="001D23FF" w:rsidP="006764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404156,60</w:t>
            </w:r>
          </w:p>
        </w:tc>
        <w:tc>
          <w:tcPr>
            <w:tcW w:w="1111" w:type="dxa"/>
          </w:tcPr>
          <w:p w:rsidR="00CE214C" w:rsidRPr="007615F0" w:rsidRDefault="002964FE" w:rsidP="00D2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21309">
              <w:rPr>
                <w:rFonts w:ascii="Times New Roman" w:hAnsi="Times New Roman" w:cs="Times New Roman"/>
                <w:sz w:val="16"/>
                <w:szCs w:val="16"/>
              </w:rPr>
              <w:t>33353,55</w:t>
            </w:r>
          </w:p>
        </w:tc>
        <w:tc>
          <w:tcPr>
            <w:tcW w:w="1160" w:type="dxa"/>
          </w:tcPr>
          <w:p w:rsidR="00CE214C" w:rsidRPr="007615F0" w:rsidRDefault="00D21309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04158F" w:rsidRDefault="0004158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94F" w:rsidRPr="000B452D" w:rsidRDefault="0050494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94F" w:rsidRPr="000B452D" w:rsidSect="00670D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2D"/>
    <w:rsid w:val="0001478F"/>
    <w:rsid w:val="0004158F"/>
    <w:rsid w:val="00043D63"/>
    <w:rsid w:val="00045307"/>
    <w:rsid w:val="00095023"/>
    <w:rsid w:val="000B14DA"/>
    <w:rsid w:val="000B452D"/>
    <w:rsid w:val="000D4A9E"/>
    <w:rsid w:val="000F73D2"/>
    <w:rsid w:val="00115066"/>
    <w:rsid w:val="001D23FF"/>
    <w:rsid w:val="001F223A"/>
    <w:rsid w:val="0020418E"/>
    <w:rsid w:val="002516AE"/>
    <w:rsid w:val="00257172"/>
    <w:rsid w:val="00261AD0"/>
    <w:rsid w:val="00261F3B"/>
    <w:rsid w:val="002964FE"/>
    <w:rsid w:val="002B4A38"/>
    <w:rsid w:val="002D578E"/>
    <w:rsid w:val="002D5F3A"/>
    <w:rsid w:val="00354FC6"/>
    <w:rsid w:val="00383DE7"/>
    <w:rsid w:val="00385F0C"/>
    <w:rsid w:val="003A02E0"/>
    <w:rsid w:val="003A5AD1"/>
    <w:rsid w:val="003E1876"/>
    <w:rsid w:val="00430B5E"/>
    <w:rsid w:val="00437FCE"/>
    <w:rsid w:val="004C06BE"/>
    <w:rsid w:val="004E6471"/>
    <w:rsid w:val="0050494F"/>
    <w:rsid w:val="00571822"/>
    <w:rsid w:val="00571D4C"/>
    <w:rsid w:val="005C5484"/>
    <w:rsid w:val="005E4BC7"/>
    <w:rsid w:val="00617EA2"/>
    <w:rsid w:val="006322E8"/>
    <w:rsid w:val="006449F2"/>
    <w:rsid w:val="00670D27"/>
    <w:rsid w:val="00675E36"/>
    <w:rsid w:val="006764A7"/>
    <w:rsid w:val="00680F2C"/>
    <w:rsid w:val="006A2053"/>
    <w:rsid w:val="006A5A9B"/>
    <w:rsid w:val="006B382B"/>
    <w:rsid w:val="006C28F7"/>
    <w:rsid w:val="00715E4D"/>
    <w:rsid w:val="007615F0"/>
    <w:rsid w:val="007A3576"/>
    <w:rsid w:val="007B5AD2"/>
    <w:rsid w:val="00840CCA"/>
    <w:rsid w:val="00852CC7"/>
    <w:rsid w:val="00865F6C"/>
    <w:rsid w:val="00870096"/>
    <w:rsid w:val="008842F0"/>
    <w:rsid w:val="008A0966"/>
    <w:rsid w:val="008A4F7B"/>
    <w:rsid w:val="008F1C02"/>
    <w:rsid w:val="008F23CB"/>
    <w:rsid w:val="00924C73"/>
    <w:rsid w:val="009A5C1E"/>
    <w:rsid w:val="009B0412"/>
    <w:rsid w:val="009B4277"/>
    <w:rsid w:val="009B52A6"/>
    <w:rsid w:val="009C4816"/>
    <w:rsid w:val="009E50DA"/>
    <w:rsid w:val="009F35E4"/>
    <w:rsid w:val="00A05578"/>
    <w:rsid w:val="00A24A94"/>
    <w:rsid w:val="00AA68C2"/>
    <w:rsid w:val="00AB57DA"/>
    <w:rsid w:val="00AF0D40"/>
    <w:rsid w:val="00AF36BC"/>
    <w:rsid w:val="00B162F5"/>
    <w:rsid w:val="00B200F9"/>
    <w:rsid w:val="00B61DA8"/>
    <w:rsid w:val="00B6797D"/>
    <w:rsid w:val="00B86559"/>
    <w:rsid w:val="00BC02CE"/>
    <w:rsid w:val="00BC3FBD"/>
    <w:rsid w:val="00BE3F68"/>
    <w:rsid w:val="00C34E1A"/>
    <w:rsid w:val="00C37724"/>
    <w:rsid w:val="00C428F7"/>
    <w:rsid w:val="00C47B58"/>
    <w:rsid w:val="00C5045A"/>
    <w:rsid w:val="00C519AA"/>
    <w:rsid w:val="00C61D64"/>
    <w:rsid w:val="00C94FF7"/>
    <w:rsid w:val="00CA685A"/>
    <w:rsid w:val="00CD4604"/>
    <w:rsid w:val="00CE214C"/>
    <w:rsid w:val="00D1084E"/>
    <w:rsid w:val="00D212D1"/>
    <w:rsid w:val="00D21309"/>
    <w:rsid w:val="00D505F1"/>
    <w:rsid w:val="00D7565E"/>
    <w:rsid w:val="00D84127"/>
    <w:rsid w:val="00DA0828"/>
    <w:rsid w:val="00DE4ED9"/>
    <w:rsid w:val="00DF7612"/>
    <w:rsid w:val="00E2511D"/>
    <w:rsid w:val="00E66373"/>
    <w:rsid w:val="00EA35C2"/>
    <w:rsid w:val="00EA6FEF"/>
    <w:rsid w:val="00EE6D9D"/>
    <w:rsid w:val="00F05F3C"/>
    <w:rsid w:val="00F2639B"/>
    <w:rsid w:val="00F91F76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2CE5-B5F3-4A1F-A65B-71435A9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49</cp:revision>
  <cp:lastPrinted>2022-05-13T01:15:00Z</cp:lastPrinted>
  <dcterms:created xsi:type="dcterms:W3CDTF">2016-05-11T02:46:00Z</dcterms:created>
  <dcterms:modified xsi:type="dcterms:W3CDTF">2022-05-13T06:08:00Z</dcterms:modified>
</cp:coreProperties>
</file>