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41" w:rsidRPr="002C1C41" w:rsidRDefault="002C1C41" w:rsidP="002C1C4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r w:rsidRPr="002C1C41">
        <w:rPr>
          <w:b/>
          <w:bCs/>
          <w:sz w:val="20"/>
          <w:szCs w:val="20"/>
        </w:rPr>
        <w:t xml:space="preserve">Сведения </w:t>
      </w:r>
    </w:p>
    <w:p w:rsidR="002C1C41" w:rsidRPr="002C1C41" w:rsidRDefault="002C1C41" w:rsidP="002C1C4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о доходах, расходах, об имуществе и обязательствах имущественного характера депутатов Совета, муниципальных  служащих, замещающих должности муниципальной службы</w:t>
      </w:r>
    </w:p>
    <w:p w:rsidR="002C1C41" w:rsidRPr="002C1C41" w:rsidRDefault="002C1C41" w:rsidP="002C1C4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в </w:t>
      </w:r>
      <w:r w:rsidRPr="002C1C41">
        <w:rPr>
          <w:b/>
          <w:bCs/>
          <w:sz w:val="20"/>
          <w:szCs w:val="20"/>
          <w:u w:val="single"/>
        </w:rPr>
        <w:t>Администрации  сельского поселения «Глинкинское»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2C1C41" w:rsidRPr="002C1C41" w:rsidRDefault="002C1C41" w:rsidP="002C1C4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4825C5">
        <w:rPr>
          <w:b/>
          <w:bCs/>
          <w:sz w:val="20"/>
          <w:szCs w:val="20"/>
        </w:rPr>
        <w:t>д с 01</w:t>
      </w:r>
      <w:r w:rsidR="00B97E58">
        <w:rPr>
          <w:b/>
          <w:bCs/>
          <w:sz w:val="20"/>
          <w:szCs w:val="20"/>
        </w:rPr>
        <w:t xml:space="preserve"> января по 31 декабря 2021</w:t>
      </w:r>
      <w:r w:rsidRPr="002C1C41">
        <w:rPr>
          <w:b/>
          <w:bCs/>
          <w:sz w:val="20"/>
          <w:szCs w:val="20"/>
        </w:rPr>
        <w:t xml:space="preserve"> года </w:t>
      </w:r>
    </w:p>
    <w:bookmarkEnd w:id="0"/>
    <w:p w:rsidR="002C1C41" w:rsidRPr="002C1C41" w:rsidRDefault="002C1C41" w:rsidP="002C1C4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992"/>
        <w:gridCol w:w="2820"/>
        <w:gridCol w:w="1858"/>
      </w:tblGrid>
      <w:tr w:rsidR="002C1C41" w:rsidRPr="002C1C41" w:rsidTr="004541E9">
        <w:trPr>
          <w:trHeight w:val="1103"/>
        </w:trPr>
        <w:tc>
          <w:tcPr>
            <w:tcW w:w="2694" w:type="dxa"/>
            <w:vMerge w:val="restart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36" w:type="dxa"/>
            <w:gridSpan w:val="3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820" w:type="dxa"/>
            <w:vMerge w:val="restart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2C1C41" w:rsidRPr="002C1C41" w:rsidRDefault="002C1C41" w:rsidP="006A57BB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</w:t>
            </w:r>
            <w:proofErr w:type="gramStart"/>
            <w:r w:rsidRPr="002C1C41">
              <w:rPr>
                <w:sz w:val="20"/>
                <w:szCs w:val="20"/>
              </w:rPr>
              <w:t>другого  объекта</w:t>
            </w:r>
            <w:proofErr w:type="gramEnd"/>
            <w:r w:rsidRPr="002C1C41">
              <w:rPr>
                <w:sz w:val="20"/>
                <w:szCs w:val="20"/>
              </w:rPr>
              <w:t xml:space="preserve">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2C1C41" w:rsidRPr="002C1C41" w:rsidTr="004541E9">
        <w:trPr>
          <w:trHeight w:val="1680"/>
        </w:trPr>
        <w:tc>
          <w:tcPr>
            <w:tcW w:w="2694" w:type="dxa"/>
            <w:vMerge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20" w:type="dxa"/>
            <w:vMerge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1C41" w:rsidRPr="002C1C41" w:rsidTr="004541E9">
        <w:trPr>
          <w:trHeight w:val="225"/>
        </w:trPr>
        <w:tc>
          <w:tcPr>
            <w:tcW w:w="2694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701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Алексеева Е.И.</w:t>
            </w:r>
          </w:p>
        </w:tc>
        <w:tc>
          <w:tcPr>
            <w:tcW w:w="1417" w:type="dxa"/>
          </w:tcPr>
          <w:p w:rsidR="002C1C41" w:rsidRPr="002C1C41" w:rsidRDefault="004541E9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654568,59</w:t>
            </w:r>
          </w:p>
        </w:tc>
        <w:tc>
          <w:tcPr>
            <w:tcW w:w="2410" w:type="dxa"/>
          </w:tcPr>
          <w:p w:rsidR="002C1C41" w:rsidRDefault="002C1C41" w:rsidP="006A57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         Жилой дом</w:t>
            </w:r>
          </w:p>
          <w:p w:rsidR="00C24ED6" w:rsidRPr="002C1C41" w:rsidRDefault="00C24ED6" w:rsidP="006A57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35</w:t>
            </w:r>
          </w:p>
          <w:p w:rsidR="00C24ED6" w:rsidRPr="002C1C41" w:rsidRDefault="00C24ED6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2C1C41" w:rsidRDefault="004541E9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541E9" w:rsidRPr="002C1C41" w:rsidRDefault="004541E9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0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</w:t>
            </w:r>
          </w:p>
        </w:tc>
      </w:tr>
      <w:tr w:rsidR="002C1C41" w:rsidRPr="002C1C41" w:rsidTr="004541E9">
        <w:trPr>
          <w:trHeight w:val="778"/>
        </w:trPr>
        <w:tc>
          <w:tcPr>
            <w:tcW w:w="2694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  <w:p w:rsidR="002C1C41" w:rsidRPr="002C1C41" w:rsidRDefault="002C1C41" w:rsidP="006A57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1C41" w:rsidRPr="002C1C41" w:rsidRDefault="004541E9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268282,17</w:t>
            </w:r>
          </w:p>
        </w:tc>
        <w:tc>
          <w:tcPr>
            <w:tcW w:w="2410" w:type="dxa"/>
          </w:tcPr>
          <w:p w:rsidR="00C24ED6" w:rsidRDefault="00C24ED6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1C41" w:rsidRPr="002C1C41" w:rsidRDefault="002C1C41" w:rsidP="00C24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4ED6" w:rsidRDefault="00C24ED6" w:rsidP="003002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C1C41" w:rsidRPr="002C1C41" w:rsidRDefault="002C1C41" w:rsidP="003002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4541E9" w:rsidRPr="002C1C41" w:rsidRDefault="004541E9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C1C41" w:rsidRPr="002C1C41" w:rsidRDefault="002C1C41" w:rsidP="003002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1C41" w:rsidRPr="002C1C41" w:rsidRDefault="002C1C41" w:rsidP="003002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4541E9" w:rsidRPr="002C1C41" w:rsidRDefault="002C1C41" w:rsidP="00454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Автомобиль </w:t>
            </w:r>
            <w:r w:rsidRPr="002C1C41">
              <w:rPr>
                <w:sz w:val="20"/>
                <w:szCs w:val="20"/>
                <w:lang w:val="en-US"/>
              </w:rPr>
              <w:t>Toyota</w:t>
            </w:r>
            <w:r w:rsidRPr="002C1C41"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  <w:lang w:val="en-US"/>
              </w:rPr>
              <w:t>Rush</w:t>
            </w:r>
            <w:r w:rsidRPr="002C1C41">
              <w:rPr>
                <w:sz w:val="20"/>
                <w:szCs w:val="20"/>
              </w:rPr>
              <w:t xml:space="preserve"> (индивидуальная собственность) 2007 г.</w:t>
            </w:r>
          </w:p>
        </w:tc>
        <w:tc>
          <w:tcPr>
            <w:tcW w:w="1858" w:type="dxa"/>
          </w:tcPr>
          <w:p w:rsidR="002C1C41" w:rsidRPr="002C1C41" w:rsidRDefault="002C1C41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----</w:t>
            </w:r>
          </w:p>
        </w:tc>
      </w:tr>
      <w:tr w:rsidR="003002EA" w:rsidRPr="002C1C41" w:rsidTr="004541E9">
        <w:trPr>
          <w:trHeight w:val="421"/>
        </w:trPr>
        <w:tc>
          <w:tcPr>
            <w:tcW w:w="2694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В.В.</w:t>
            </w:r>
          </w:p>
        </w:tc>
        <w:tc>
          <w:tcPr>
            <w:tcW w:w="1417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101505,57</w:t>
            </w:r>
          </w:p>
        </w:tc>
        <w:tc>
          <w:tcPr>
            <w:tcW w:w="2410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002EA" w:rsidRPr="002C1C41" w:rsidRDefault="003002EA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0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002EA" w:rsidRPr="002C1C41" w:rsidRDefault="003002EA" w:rsidP="006A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421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Размахнина Е.С.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209372,12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</w:t>
            </w:r>
          </w:p>
        </w:tc>
        <w:tc>
          <w:tcPr>
            <w:tcW w:w="992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2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ВАЗ-2105. 1991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421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702787,86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-330365, 2012 г.(индивидуальная)</w:t>
            </w: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2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Манзурова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28565,00</w:t>
            </w:r>
          </w:p>
        </w:tc>
        <w:tc>
          <w:tcPr>
            <w:tcW w:w="241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(1\4</w:t>
            </w:r>
            <w:r w:rsidRPr="002C1C41">
              <w:rPr>
                <w:sz w:val="20"/>
                <w:szCs w:val="20"/>
              </w:rPr>
              <w:t>)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(1\4</w:t>
            </w:r>
            <w:r w:rsidRPr="002C1C41">
              <w:rPr>
                <w:sz w:val="20"/>
                <w:szCs w:val="20"/>
              </w:rPr>
              <w:t>)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C1C4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  <w:r w:rsidRPr="002C1C41">
              <w:rPr>
                <w:sz w:val="20"/>
                <w:szCs w:val="20"/>
              </w:rPr>
              <w:t xml:space="preserve"> 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  <w:r w:rsidRPr="002C1C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25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696094,08</w:t>
            </w:r>
          </w:p>
        </w:tc>
        <w:tc>
          <w:tcPr>
            <w:tcW w:w="241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  (</w:t>
            </w:r>
            <w:proofErr w:type="gramEnd"/>
            <w:r>
              <w:rPr>
                <w:sz w:val="20"/>
                <w:szCs w:val="20"/>
              </w:rPr>
              <w:t>1\4</w:t>
            </w:r>
            <w:r w:rsidRPr="002C1C41">
              <w:rPr>
                <w:sz w:val="20"/>
                <w:szCs w:val="20"/>
              </w:rPr>
              <w:t>)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(1\4</w:t>
            </w:r>
            <w:r w:rsidRPr="002C1C41">
              <w:rPr>
                <w:sz w:val="20"/>
                <w:szCs w:val="20"/>
              </w:rPr>
              <w:t>)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C1C4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  <w:r w:rsidRPr="002C1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  <w:r w:rsidRPr="002C1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405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lastRenderedPageBreak/>
              <w:t>Деп</w:t>
            </w:r>
            <w:r>
              <w:rPr>
                <w:sz w:val="20"/>
                <w:szCs w:val="20"/>
              </w:rPr>
              <w:t>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1C41">
              <w:rPr>
                <w:sz w:val="20"/>
                <w:szCs w:val="20"/>
              </w:rPr>
              <w:t>Лоскутникова</w:t>
            </w:r>
            <w:proofErr w:type="spellEnd"/>
            <w:r w:rsidRPr="002C1C41">
              <w:rPr>
                <w:sz w:val="20"/>
                <w:szCs w:val="20"/>
              </w:rPr>
              <w:t xml:space="preserve"> Т.В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203668,56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Жилой д</w:t>
            </w:r>
            <w:r>
              <w:rPr>
                <w:sz w:val="20"/>
                <w:szCs w:val="20"/>
              </w:rPr>
              <w:t>ом (1\4</w:t>
            </w:r>
            <w:r w:rsidRPr="002C1C41">
              <w:rPr>
                <w:sz w:val="20"/>
                <w:szCs w:val="20"/>
              </w:rPr>
              <w:t>)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,4</w:t>
            </w:r>
            <w:r w:rsidRPr="002C1C41">
              <w:rPr>
                <w:sz w:val="20"/>
                <w:szCs w:val="20"/>
              </w:rPr>
              <w:t xml:space="preserve"> 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1700.0</w:t>
            </w:r>
          </w:p>
        </w:tc>
        <w:tc>
          <w:tcPr>
            <w:tcW w:w="992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22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371580,14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(1\4)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82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Honda Logo</w:t>
            </w:r>
            <w:r>
              <w:rPr>
                <w:sz w:val="20"/>
                <w:szCs w:val="20"/>
              </w:rPr>
              <w:t>,</w:t>
            </w:r>
          </w:p>
          <w:p w:rsidR="001F29B0" w:rsidRPr="004541E9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В.В</w:t>
            </w:r>
            <w:r w:rsidRPr="002C1C4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315410,67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1C41">
              <w:rPr>
                <w:sz w:val="20"/>
                <w:szCs w:val="20"/>
              </w:rPr>
              <w:t>Ржахова</w:t>
            </w:r>
            <w:proofErr w:type="spellEnd"/>
            <w:r w:rsidRPr="002C1C41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399872,37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А.В.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50865,00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756111,08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697ADD" w:rsidRDefault="001F29B0" w:rsidP="001F29B0">
            <w:pPr>
              <w:rPr>
                <w:color w:val="0000FF"/>
                <w:sz w:val="24"/>
                <w:szCs w:val="24"/>
                <w:u w:val="single"/>
                <w:lang w:eastAsia="zh-TW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697ADD">
              <w:rPr>
                <w:sz w:val="24"/>
                <w:szCs w:val="24"/>
                <w:lang w:eastAsia="zh-TW"/>
              </w:rPr>
              <w:fldChar w:fldCharType="begin"/>
            </w:r>
            <w:r w:rsidRPr="00697ADD">
              <w:rPr>
                <w:sz w:val="24"/>
                <w:szCs w:val="24"/>
                <w:lang w:eastAsia="zh-TW"/>
              </w:rPr>
              <w:instrText xml:space="preserve"> HYPERLINK "https://www.google.com/url?sa=t&amp;rct=j&amp;q=&amp;esrc=s&amp;source=web&amp;cd=&amp;cad=rja&amp;uact=8&amp;ved=2ahUKEwjHnMaYr9v3AhVn-yoKHfIsDzQQFnoECBYQAQ&amp;url=https%3A%2F%2Fwww.kia.ru%2Fmodels%2Fsportage%2Fdesc%2F&amp;usg=AOvVaw3PStXe73K4dVrXy8netcLq" </w:instrText>
            </w:r>
            <w:r w:rsidRPr="00697ADD">
              <w:rPr>
                <w:sz w:val="24"/>
                <w:szCs w:val="24"/>
                <w:lang w:eastAsia="zh-TW"/>
              </w:rPr>
              <w:fldChar w:fldCharType="separate"/>
            </w:r>
            <w:proofErr w:type="spellStart"/>
            <w:r w:rsidRPr="00697ADD">
              <w:rPr>
                <w:b/>
                <w:bCs/>
                <w:sz w:val="18"/>
                <w:szCs w:val="18"/>
                <w:u w:val="single"/>
                <w:lang w:eastAsia="zh-TW"/>
              </w:rPr>
              <w:t>Kia</w:t>
            </w:r>
            <w:proofErr w:type="spellEnd"/>
            <w:r w:rsidRPr="00697ADD">
              <w:rPr>
                <w:b/>
                <w:bCs/>
                <w:sz w:val="18"/>
                <w:szCs w:val="18"/>
                <w:u w:val="single"/>
                <w:lang w:eastAsia="zh-TW"/>
              </w:rPr>
              <w:t xml:space="preserve"> </w:t>
            </w:r>
            <w:proofErr w:type="spellStart"/>
            <w:r w:rsidRPr="00697ADD">
              <w:rPr>
                <w:b/>
                <w:bCs/>
                <w:sz w:val="18"/>
                <w:szCs w:val="18"/>
                <w:u w:val="single"/>
                <w:lang w:eastAsia="zh-TW"/>
              </w:rPr>
              <w:t>Sportage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  <w:lang w:eastAsia="zh-TW"/>
              </w:rPr>
              <w:t xml:space="preserve"> -2019 г. (индивидуальная)</w:t>
            </w:r>
          </w:p>
          <w:p w:rsidR="001F29B0" w:rsidRPr="00697ADD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ADD">
              <w:rPr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С.С.</w:t>
            </w:r>
          </w:p>
        </w:tc>
        <w:tc>
          <w:tcPr>
            <w:tcW w:w="1417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755858,86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ВАЗ-2007, 1999г</w:t>
            </w: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9B0" w:rsidRPr="002C1C41" w:rsidTr="004541E9">
        <w:trPr>
          <w:trHeight w:val="240"/>
        </w:trPr>
        <w:tc>
          <w:tcPr>
            <w:tcW w:w="269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Новрузова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244772,86</w:t>
            </w:r>
          </w:p>
        </w:tc>
        <w:tc>
          <w:tcPr>
            <w:tcW w:w="241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(1/4)</w:t>
            </w:r>
          </w:p>
        </w:tc>
        <w:tc>
          <w:tcPr>
            <w:tcW w:w="1134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20" w:type="dxa"/>
          </w:tcPr>
          <w:p w:rsidR="001F29B0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F29B0" w:rsidRPr="002C1C41" w:rsidRDefault="001F29B0" w:rsidP="001F2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79C6" w:rsidRPr="002C1C41" w:rsidRDefault="00D679C6">
      <w:pPr>
        <w:rPr>
          <w:sz w:val="20"/>
          <w:szCs w:val="20"/>
        </w:rPr>
      </w:pPr>
    </w:p>
    <w:sectPr w:rsidR="00D679C6" w:rsidRPr="002C1C41" w:rsidSect="002C1C4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C41"/>
    <w:rsid w:val="001F29B0"/>
    <w:rsid w:val="00225D7A"/>
    <w:rsid w:val="00235123"/>
    <w:rsid w:val="002C1C41"/>
    <w:rsid w:val="003002EA"/>
    <w:rsid w:val="003376D3"/>
    <w:rsid w:val="00432213"/>
    <w:rsid w:val="004541E9"/>
    <w:rsid w:val="004825C5"/>
    <w:rsid w:val="00537D9A"/>
    <w:rsid w:val="005710A2"/>
    <w:rsid w:val="00697ADD"/>
    <w:rsid w:val="007155FA"/>
    <w:rsid w:val="00974D80"/>
    <w:rsid w:val="009B12FD"/>
    <w:rsid w:val="00AB7CD6"/>
    <w:rsid w:val="00B32C0A"/>
    <w:rsid w:val="00B46B81"/>
    <w:rsid w:val="00B97E58"/>
    <w:rsid w:val="00C24ED6"/>
    <w:rsid w:val="00C90433"/>
    <w:rsid w:val="00D30F80"/>
    <w:rsid w:val="00D679C6"/>
    <w:rsid w:val="00E21BBE"/>
    <w:rsid w:val="00F20BE4"/>
    <w:rsid w:val="00F20FC5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CC32-88AB-442B-A64B-F70F495F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2017-04-28T03:39:00Z</dcterms:created>
  <dcterms:modified xsi:type="dcterms:W3CDTF">2022-05-13T03:29:00Z</dcterms:modified>
</cp:coreProperties>
</file>