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D" w:rsidRDefault="005F1D8D" w:rsidP="007C1F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C1FEA">
        <w:rPr>
          <w:rFonts w:ascii="Arial" w:hAnsi="Arial" w:cs="Arial"/>
          <w:b/>
          <w:sz w:val="32"/>
          <w:szCs w:val="32"/>
        </w:rPr>
        <w:t>АДМИНИСТРАЦИЯ  ГОРОДСКОГО  ПОСЕЛЕНИЯ  «МОГЗОНСКОЕ»</w:t>
      </w:r>
    </w:p>
    <w:p w:rsidR="007C1FEA" w:rsidRPr="007C1FEA" w:rsidRDefault="007C1FEA" w:rsidP="007C1FE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F1D8D" w:rsidRDefault="005F1D8D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  <w:proofErr w:type="gramStart"/>
      <w:r w:rsidRPr="007C1FEA">
        <w:rPr>
          <w:rFonts w:ascii="Arial" w:hAnsi="Arial" w:cs="Arial"/>
          <w:b/>
          <w:caps/>
          <w:sz w:val="32"/>
          <w:szCs w:val="28"/>
        </w:rPr>
        <w:t>П</w:t>
      </w:r>
      <w:proofErr w:type="gramEnd"/>
      <w:r w:rsidRPr="007C1FEA">
        <w:rPr>
          <w:rFonts w:ascii="Arial" w:hAnsi="Arial" w:cs="Arial"/>
          <w:b/>
          <w:caps/>
          <w:sz w:val="32"/>
          <w:szCs w:val="28"/>
        </w:rPr>
        <w:t xml:space="preserve"> О С Т А Н О В Л Е Н И Е</w:t>
      </w:r>
    </w:p>
    <w:p w:rsidR="007C1FEA" w:rsidRDefault="007C1FEA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7C1FEA" w:rsidRPr="007C1FEA" w:rsidRDefault="007C1FEA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5F1D8D" w:rsidRPr="007C1FEA" w:rsidRDefault="006A51A1" w:rsidP="005F1D8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31 мая </w:t>
      </w:r>
      <w:r w:rsidR="007C1FEA">
        <w:rPr>
          <w:rFonts w:ascii="Arial" w:hAnsi="Arial" w:cs="Arial"/>
        </w:rPr>
        <w:t>2022</w:t>
      </w:r>
      <w:r w:rsidR="005F1D8D" w:rsidRPr="007C1FEA">
        <w:rPr>
          <w:rFonts w:ascii="Arial" w:hAnsi="Arial" w:cs="Arial"/>
        </w:rPr>
        <w:t xml:space="preserve"> года                                                                              </w:t>
      </w:r>
      <w:r w:rsidR="007C1FEA">
        <w:rPr>
          <w:rFonts w:ascii="Arial" w:hAnsi="Arial" w:cs="Arial"/>
        </w:rPr>
        <w:t xml:space="preserve">              </w:t>
      </w:r>
      <w:r w:rsidR="005F1D8D" w:rsidRPr="007C1FEA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60</w:t>
      </w:r>
    </w:p>
    <w:p w:rsidR="007C1FEA" w:rsidRDefault="007C1FEA" w:rsidP="00731655">
      <w:pPr>
        <w:rPr>
          <w:sz w:val="28"/>
          <w:szCs w:val="28"/>
        </w:rPr>
      </w:pPr>
    </w:p>
    <w:p w:rsidR="005F1D8D" w:rsidRDefault="005F1D8D" w:rsidP="007C1FEA">
      <w:pPr>
        <w:ind w:left="284"/>
        <w:jc w:val="center"/>
        <w:rPr>
          <w:rFonts w:ascii="Arial" w:hAnsi="Arial" w:cs="Arial"/>
        </w:rPr>
      </w:pPr>
      <w:proofErr w:type="spellStart"/>
      <w:r w:rsidRPr="007C1FEA">
        <w:rPr>
          <w:rFonts w:ascii="Arial" w:hAnsi="Arial" w:cs="Arial"/>
        </w:rPr>
        <w:t>пгт</w:t>
      </w:r>
      <w:proofErr w:type="spellEnd"/>
      <w:r w:rsidRPr="007C1FEA">
        <w:rPr>
          <w:rFonts w:ascii="Arial" w:hAnsi="Arial" w:cs="Arial"/>
        </w:rPr>
        <w:t>. Могзон</w:t>
      </w:r>
    </w:p>
    <w:p w:rsidR="007C1FEA" w:rsidRDefault="007C1FEA" w:rsidP="007C1FEA">
      <w:pPr>
        <w:ind w:left="284"/>
        <w:jc w:val="center"/>
        <w:rPr>
          <w:rFonts w:ascii="Arial" w:hAnsi="Arial" w:cs="Arial"/>
        </w:rPr>
      </w:pPr>
    </w:p>
    <w:p w:rsidR="007C1FEA" w:rsidRPr="007C1FEA" w:rsidRDefault="007C1FEA" w:rsidP="007C1FEA">
      <w:pPr>
        <w:ind w:left="284"/>
        <w:jc w:val="center"/>
        <w:rPr>
          <w:rFonts w:ascii="Arial" w:hAnsi="Arial" w:cs="Arial"/>
        </w:rPr>
      </w:pPr>
    </w:p>
    <w:p w:rsidR="005F1D8D" w:rsidRPr="00731655" w:rsidRDefault="005F1D8D" w:rsidP="00731655">
      <w:pPr>
        <w:jc w:val="center"/>
        <w:rPr>
          <w:rFonts w:ascii="Arial" w:hAnsi="Arial" w:cs="Arial"/>
          <w:b/>
          <w:sz w:val="32"/>
          <w:szCs w:val="32"/>
        </w:rPr>
      </w:pPr>
      <w:r w:rsidRPr="007C1FEA">
        <w:rPr>
          <w:rFonts w:ascii="Arial" w:hAnsi="Arial" w:cs="Arial"/>
          <w:b/>
          <w:sz w:val="32"/>
          <w:szCs w:val="32"/>
        </w:rPr>
        <w:t>Об установлении мест выпаса сельскохозяйственных животных на территории городского поселения «Могзонское»</w:t>
      </w:r>
    </w:p>
    <w:p w:rsidR="005F1D8D" w:rsidRDefault="005F1D8D" w:rsidP="005F1D8D">
      <w:pPr>
        <w:rPr>
          <w:sz w:val="28"/>
          <w:szCs w:val="28"/>
        </w:rPr>
      </w:pPr>
    </w:p>
    <w:p w:rsidR="005F1D8D" w:rsidRPr="00731655" w:rsidRDefault="00B47547" w:rsidP="00B47547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</w:rPr>
      </w:pPr>
      <w:r w:rsidRPr="00731655">
        <w:rPr>
          <w:rFonts w:ascii="Arial" w:hAnsi="Arial" w:cs="Arial"/>
        </w:rPr>
        <w:t xml:space="preserve">        </w:t>
      </w:r>
      <w:r w:rsidR="005F1D8D" w:rsidRPr="00731655">
        <w:rPr>
          <w:rFonts w:ascii="Arial" w:hAnsi="Arial" w:cs="Arial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7C1FEA" w:rsidRPr="00731655">
        <w:rPr>
          <w:rFonts w:ascii="Arial" w:hAnsi="Arial" w:cs="Arial"/>
        </w:rPr>
        <w:t>Правилами благоустройства территории городского поселения «</w:t>
      </w:r>
      <w:proofErr w:type="spellStart"/>
      <w:r w:rsidR="007C1FEA" w:rsidRPr="00731655">
        <w:rPr>
          <w:rFonts w:ascii="Arial" w:hAnsi="Arial" w:cs="Arial"/>
        </w:rPr>
        <w:t>Могзонское</w:t>
      </w:r>
      <w:proofErr w:type="spellEnd"/>
      <w:r w:rsidR="007C1FEA" w:rsidRPr="00731655">
        <w:rPr>
          <w:rFonts w:ascii="Arial" w:hAnsi="Arial" w:cs="Arial"/>
        </w:rPr>
        <w:t>», утвержденными Решением Совета городского поселения «</w:t>
      </w:r>
      <w:proofErr w:type="spellStart"/>
      <w:r w:rsidR="007C1FEA" w:rsidRPr="00731655">
        <w:rPr>
          <w:rFonts w:ascii="Arial" w:hAnsi="Arial" w:cs="Arial"/>
        </w:rPr>
        <w:t>Могзонское</w:t>
      </w:r>
      <w:proofErr w:type="spellEnd"/>
      <w:r w:rsidR="007C1FEA" w:rsidRPr="00731655">
        <w:rPr>
          <w:rFonts w:ascii="Arial" w:hAnsi="Arial" w:cs="Arial"/>
        </w:rPr>
        <w:t>» от 08.07.2021г. №45</w:t>
      </w:r>
      <w:r w:rsidRPr="00731655">
        <w:rPr>
          <w:rFonts w:ascii="Arial" w:hAnsi="Arial" w:cs="Arial"/>
          <w:color w:val="000000"/>
        </w:rPr>
        <w:t xml:space="preserve"> </w:t>
      </w:r>
      <w:r w:rsidR="005F1D8D" w:rsidRPr="00731655">
        <w:rPr>
          <w:rFonts w:ascii="Arial" w:hAnsi="Arial" w:cs="Arial"/>
        </w:rPr>
        <w:t xml:space="preserve"> в целях организации выпаса сельскохозяйственных животных на территории городского поселения «Могзонское», </w:t>
      </w:r>
      <w:r w:rsidR="005F1D8D" w:rsidRPr="00731655">
        <w:rPr>
          <w:rFonts w:ascii="Arial" w:hAnsi="Arial" w:cs="Arial"/>
          <w:iCs/>
        </w:rPr>
        <w:t xml:space="preserve">администрация </w:t>
      </w:r>
      <w:r w:rsidR="005F1D8D" w:rsidRPr="00731655">
        <w:rPr>
          <w:rFonts w:ascii="Arial" w:hAnsi="Arial" w:cs="Arial"/>
        </w:rPr>
        <w:t xml:space="preserve">городского поселения «Могзонское»  </w:t>
      </w:r>
      <w:r w:rsidR="005F1D8D" w:rsidRPr="00731655">
        <w:rPr>
          <w:rFonts w:ascii="Arial" w:hAnsi="Arial" w:cs="Arial"/>
          <w:b/>
          <w:caps/>
        </w:rPr>
        <w:t>постановляет</w:t>
      </w:r>
      <w:r w:rsidR="005F1D8D" w:rsidRPr="00731655">
        <w:rPr>
          <w:rFonts w:ascii="Arial" w:hAnsi="Arial" w:cs="Arial"/>
          <w:caps/>
        </w:rPr>
        <w:t>:</w:t>
      </w:r>
    </w:p>
    <w:p w:rsidR="005F1D8D" w:rsidRPr="00731655" w:rsidRDefault="005F1D8D" w:rsidP="005F1D8D">
      <w:pPr>
        <w:jc w:val="both"/>
        <w:rPr>
          <w:rFonts w:ascii="Arial" w:hAnsi="Arial" w:cs="Arial"/>
        </w:rPr>
      </w:pPr>
    </w:p>
    <w:p w:rsidR="00B47547" w:rsidRPr="00731655" w:rsidRDefault="00B47547" w:rsidP="00B47547">
      <w:pPr>
        <w:jc w:val="both"/>
        <w:rPr>
          <w:rFonts w:ascii="Arial" w:hAnsi="Arial" w:cs="Arial"/>
          <w:b/>
        </w:rPr>
      </w:pPr>
      <w:r w:rsidRPr="00731655">
        <w:rPr>
          <w:rFonts w:ascii="Arial" w:hAnsi="Arial" w:cs="Arial"/>
        </w:rPr>
        <w:t xml:space="preserve">1.Отменить постановление №101 от 11.04.2016г. </w:t>
      </w:r>
      <w:r w:rsidR="00731655">
        <w:rPr>
          <w:rFonts w:ascii="Arial" w:hAnsi="Arial" w:cs="Arial"/>
        </w:rPr>
        <w:t>«</w:t>
      </w:r>
      <w:r w:rsidRPr="00731655">
        <w:rPr>
          <w:rFonts w:ascii="Arial" w:hAnsi="Arial" w:cs="Arial"/>
        </w:rPr>
        <w:t>Об установлении мест выпаса сельскохозяйственных животных на территории городского 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</w:t>
      </w:r>
      <w:r w:rsidR="00731655">
        <w:rPr>
          <w:rFonts w:ascii="Arial" w:hAnsi="Arial" w:cs="Arial"/>
        </w:rPr>
        <w:t>.</w:t>
      </w:r>
    </w:p>
    <w:p w:rsidR="005F1D8D" w:rsidRPr="00731655" w:rsidRDefault="00731655" w:rsidP="00B47547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2.Выпас сельскохозяйственных животных осуществлять в специально определенных местах.</w:t>
      </w:r>
    </w:p>
    <w:p w:rsidR="00731655" w:rsidRPr="00731655" w:rsidRDefault="00731655" w:rsidP="00B47547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 xml:space="preserve">3.Местами для выпаса сельскохозяйственных животных </w:t>
      </w:r>
      <w:r>
        <w:rPr>
          <w:rFonts w:ascii="Arial" w:hAnsi="Arial" w:cs="Arial"/>
        </w:rPr>
        <w:t xml:space="preserve">считать </w:t>
      </w:r>
      <w:r w:rsidRPr="00731655">
        <w:rPr>
          <w:rFonts w:ascii="Arial" w:hAnsi="Arial" w:cs="Arial"/>
        </w:rPr>
        <w:t>земли сельскохозяйственного назначения и земли сельскохозяйственного использования расположенные на территории городского 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».</w:t>
      </w:r>
    </w:p>
    <w:p w:rsidR="00731655" w:rsidRPr="00731655" w:rsidRDefault="00731655" w:rsidP="00731655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4.</w:t>
      </w:r>
      <w:r w:rsidRPr="00731655">
        <w:rPr>
          <w:rFonts w:ascii="Arial" w:hAnsi="Arial" w:cs="Arial"/>
          <w:color w:val="000000" w:themeColor="text1"/>
        </w:rPr>
        <w:t xml:space="preserve"> Настоящее постановление обнародовать путем размещения на стенде в здании администрации городского поселения </w:t>
      </w:r>
      <w:r w:rsidRPr="00731655">
        <w:rPr>
          <w:rFonts w:ascii="Arial" w:hAnsi="Arial" w:cs="Arial"/>
        </w:rPr>
        <w:t>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731655">
        <w:rPr>
          <w:rFonts w:ascii="Arial" w:hAnsi="Arial" w:cs="Arial"/>
        </w:rPr>
        <w:t>Хилокский</w:t>
      </w:r>
      <w:proofErr w:type="spellEnd"/>
      <w:r w:rsidRPr="00731655">
        <w:rPr>
          <w:rFonts w:ascii="Arial" w:hAnsi="Arial" w:cs="Arial"/>
        </w:rPr>
        <w:t xml:space="preserve"> район» по адресу:  </w:t>
      </w:r>
      <w:r w:rsidRPr="00731655">
        <w:rPr>
          <w:rFonts w:ascii="Arial" w:hAnsi="Arial" w:cs="Arial"/>
          <w:u w:val="single"/>
          <w:lang w:val="en-US"/>
        </w:rPr>
        <w:t>www</w:t>
      </w:r>
      <w:r w:rsidRPr="00731655">
        <w:rPr>
          <w:rFonts w:ascii="Arial" w:hAnsi="Arial" w:cs="Arial"/>
          <w:u w:val="single"/>
        </w:rPr>
        <w:t>. hiloksky.75.ru</w:t>
      </w:r>
      <w:r w:rsidRPr="00731655">
        <w:rPr>
          <w:rFonts w:ascii="Arial" w:hAnsi="Arial" w:cs="Arial"/>
        </w:rPr>
        <w:t>.</w:t>
      </w:r>
    </w:p>
    <w:p w:rsidR="005F1D8D" w:rsidRPr="00731655" w:rsidRDefault="00731655" w:rsidP="00731655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5.Настоящее постановление вступает в силу после  его официального</w:t>
      </w:r>
      <w:r>
        <w:rPr>
          <w:rFonts w:ascii="Arial" w:hAnsi="Arial" w:cs="Arial"/>
        </w:rPr>
        <w:t xml:space="preserve"> обнародования (опубликования).</w:t>
      </w:r>
    </w:p>
    <w:p w:rsidR="00731655" w:rsidRDefault="00731655" w:rsidP="00731655">
      <w:pPr>
        <w:rPr>
          <w:sz w:val="28"/>
          <w:szCs w:val="28"/>
        </w:rPr>
      </w:pPr>
    </w:p>
    <w:p w:rsidR="00731655" w:rsidRDefault="00731655" w:rsidP="00731655">
      <w:pPr>
        <w:rPr>
          <w:sz w:val="28"/>
          <w:szCs w:val="28"/>
        </w:rPr>
      </w:pPr>
    </w:p>
    <w:p w:rsidR="005F1D8D" w:rsidRPr="00731655" w:rsidRDefault="00731655" w:rsidP="00731655">
      <w:pPr>
        <w:pStyle w:val="a3"/>
        <w:rPr>
          <w:rFonts w:ascii="Arial" w:hAnsi="Arial" w:cs="Arial"/>
        </w:rPr>
      </w:pPr>
      <w:r w:rsidRPr="00731655">
        <w:rPr>
          <w:rFonts w:ascii="Arial" w:hAnsi="Arial" w:cs="Arial"/>
        </w:rPr>
        <w:t xml:space="preserve">Глава </w:t>
      </w:r>
      <w:proofErr w:type="gramStart"/>
      <w:r w:rsidRPr="00731655">
        <w:rPr>
          <w:rFonts w:ascii="Arial" w:hAnsi="Arial" w:cs="Arial"/>
        </w:rPr>
        <w:t>городского</w:t>
      </w:r>
      <w:proofErr w:type="gramEnd"/>
    </w:p>
    <w:p w:rsidR="00731655" w:rsidRPr="00731655" w:rsidRDefault="00731655" w:rsidP="00731655">
      <w:pPr>
        <w:pStyle w:val="a3"/>
        <w:rPr>
          <w:rFonts w:ascii="Arial" w:hAnsi="Arial" w:cs="Arial"/>
        </w:rPr>
      </w:pPr>
      <w:r w:rsidRPr="00731655">
        <w:rPr>
          <w:rFonts w:ascii="Arial" w:hAnsi="Arial" w:cs="Arial"/>
        </w:rPr>
        <w:t>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 xml:space="preserve">»                                                                             </w:t>
      </w:r>
      <w:proofErr w:type="spellStart"/>
      <w:r w:rsidRPr="00731655">
        <w:rPr>
          <w:rFonts w:ascii="Arial" w:hAnsi="Arial" w:cs="Arial"/>
        </w:rPr>
        <w:t>А.А.Чирикин</w:t>
      </w:r>
      <w:proofErr w:type="spellEnd"/>
    </w:p>
    <w:p w:rsidR="005F1D8D" w:rsidRDefault="005F1D8D" w:rsidP="005F1D8D">
      <w:pPr>
        <w:rPr>
          <w:sz w:val="28"/>
          <w:szCs w:val="28"/>
        </w:rPr>
      </w:pPr>
    </w:p>
    <w:p w:rsidR="005F1D8D" w:rsidRDefault="005F1D8D" w:rsidP="005F1D8D">
      <w:pPr>
        <w:rPr>
          <w:sz w:val="28"/>
          <w:szCs w:val="28"/>
        </w:rPr>
      </w:pPr>
    </w:p>
    <w:p w:rsidR="00C45AA5" w:rsidRDefault="00C45AA5"/>
    <w:sectPr w:rsidR="00C45AA5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2022-06-01T01:17:00Z</dcterms:created>
  <dcterms:modified xsi:type="dcterms:W3CDTF">2022-06-01T01:22:00Z</dcterms:modified>
</cp:coreProperties>
</file>