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E9" w:rsidRDefault="00B51DE9" w:rsidP="00CF571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РАЙОНА</w:t>
      </w:r>
    </w:p>
    <w:p w:rsidR="00B51DE9" w:rsidRDefault="00B51DE9" w:rsidP="00CF571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«ХИЛОКСКИЙ РАЙОН»</w:t>
      </w:r>
    </w:p>
    <w:p w:rsidR="00B51DE9" w:rsidRDefault="00B51DE9" w:rsidP="00CF5710">
      <w:pPr>
        <w:spacing w:after="0" w:line="240" w:lineRule="auto"/>
        <w:contextualSpacing/>
        <w:jc w:val="center"/>
        <w:rPr>
          <w:rFonts w:ascii="Times New Roman" w:hAnsi="Times New Roman" w:cs="Times New Roman"/>
          <w:b/>
          <w:sz w:val="28"/>
          <w:szCs w:val="28"/>
        </w:rPr>
      </w:pPr>
    </w:p>
    <w:p w:rsidR="00B51DE9" w:rsidRDefault="00B51DE9" w:rsidP="00CF5710">
      <w:pPr>
        <w:spacing w:after="0" w:line="240" w:lineRule="auto"/>
        <w:contextualSpacing/>
        <w:jc w:val="center"/>
        <w:rPr>
          <w:rFonts w:ascii="Times New Roman" w:hAnsi="Times New Roman" w:cs="Times New Roman"/>
          <w:b/>
          <w:sz w:val="28"/>
          <w:szCs w:val="28"/>
        </w:rPr>
      </w:pPr>
    </w:p>
    <w:p w:rsidR="00B51DE9" w:rsidRDefault="00236133" w:rsidP="00CF571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B51DE9" w:rsidRDefault="00B51DE9" w:rsidP="00CF5710">
      <w:pPr>
        <w:spacing w:after="0" w:line="240" w:lineRule="auto"/>
        <w:jc w:val="center"/>
        <w:rPr>
          <w:rFonts w:ascii="Times New Roman" w:hAnsi="Times New Roman" w:cs="Times New Roman"/>
          <w:b/>
          <w:sz w:val="28"/>
          <w:szCs w:val="28"/>
        </w:rPr>
      </w:pPr>
    </w:p>
    <w:p w:rsidR="00B51DE9" w:rsidRDefault="00B51DE9" w:rsidP="00CF5710">
      <w:pPr>
        <w:spacing w:after="0" w:line="240" w:lineRule="auto"/>
        <w:jc w:val="center"/>
        <w:rPr>
          <w:rFonts w:ascii="Times New Roman" w:hAnsi="Times New Roman" w:cs="Times New Roman"/>
          <w:b/>
          <w:sz w:val="28"/>
          <w:szCs w:val="28"/>
        </w:rPr>
      </w:pPr>
    </w:p>
    <w:p w:rsidR="00B51DE9" w:rsidRPr="00D23C15" w:rsidRDefault="00072A5C" w:rsidP="00CF57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01 апреля </w:t>
      </w:r>
      <w:bookmarkStart w:id="0" w:name="_GoBack"/>
      <w:bookmarkEnd w:id="0"/>
      <w:r w:rsidR="00B51DE9">
        <w:rPr>
          <w:rFonts w:ascii="Times New Roman" w:hAnsi="Times New Roman" w:cs="Times New Roman"/>
          <w:sz w:val="28"/>
          <w:szCs w:val="28"/>
        </w:rPr>
        <w:t>20</w:t>
      </w:r>
      <w:r w:rsidR="00CF5710">
        <w:rPr>
          <w:rFonts w:ascii="Times New Roman" w:hAnsi="Times New Roman" w:cs="Times New Roman"/>
          <w:sz w:val="28"/>
          <w:szCs w:val="28"/>
        </w:rPr>
        <w:t>2</w:t>
      </w:r>
      <w:r w:rsidR="003A471F">
        <w:rPr>
          <w:rFonts w:ascii="Times New Roman" w:hAnsi="Times New Roman" w:cs="Times New Roman"/>
          <w:sz w:val="28"/>
          <w:szCs w:val="28"/>
        </w:rPr>
        <w:t>2</w:t>
      </w:r>
      <w:r w:rsidR="00B51DE9">
        <w:rPr>
          <w:rFonts w:ascii="Times New Roman" w:hAnsi="Times New Roman" w:cs="Times New Roman"/>
          <w:sz w:val="28"/>
          <w:szCs w:val="28"/>
        </w:rPr>
        <w:t xml:space="preserve"> года                           </w:t>
      </w:r>
      <w:r w:rsidR="00B51DE9" w:rsidRPr="00D23C15">
        <w:rPr>
          <w:rFonts w:ascii="Times New Roman" w:hAnsi="Times New Roman" w:cs="Times New Roman"/>
          <w:sz w:val="28"/>
          <w:szCs w:val="28"/>
        </w:rPr>
        <w:t xml:space="preserve">   </w:t>
      </w:r>
      <w:r w:rsidR="00B51DE9">
        <w:rPr>
          <w:rFonts w:ascii="Times New Roman" w:hAnsi="Times New Roman" w:cs="Times New Roman"/>
          <w:sz w:val="28"/>
          <w:szCs w:val="28"/>
        </w:rPr>
        <w:t xml:space="preserve">                                          № </w:t>
      </w:r>
      <w:r>
        <w:rPr>
          <w:rFonts w:ascii="Times New Roman" w:hAnsi="Times New Roman" w:cs="Times New Roman"/>
          <w:sz w:val="28"/>
          <w:szCs w:val="28"/>
        </w:rPr>
        <w:t>207</w:t>
      </w:r>
      <w:r w:rsidR="00B51DE9">
        <w:rPr>
          <w:rFonts w:ascii="Times New Roman" w:hAnsi="Times New Roman" w:cs="Times New Roman"/>
          <w:sz w:val="28"/>
          <w:szCs w:val="28"/>
        </w:rPr>
        <w:t xml:space="preserve">   </w:t>
      </w:r>
    </w:p>
    <w:p w:rsidR="00B51DE9" w:rsidRDefault="00B51DE9" w:rsidP="00CF5710">
      <w:pPr>
        <w:spacing w:after="0" w:line="240" w:lineRule="auto"/>
        <w:jc w:val="center"/>
        <w:rPr>
          <w:rFonts w:ascii="Times New Roman" w:hAnsi="Times New Roman" w:cs="Times New Roman"/>
          <w:sz w:val="28"/>
          <w:szCs w:val="28"/>
        </w:rPr>
      </w:pPr>
    </w:p>
    <w:p w:rsidR="00B51DE9" w:rsidRDefault="00B51DE9" w:rsidP="00CF57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Хилок</w:t>
      </w:r>
    </w:p>
    <w:p w:rsidR="00B51DE9" w:rsidRDefault="00B51DE9" w:rsidP="00CF5710">
      <w:pPr>
        <w:spacing w:after="0" w:line="240" w:lineRule="auto"/>
        <w:jc w:val="center"/>
        <w:rPr>
          <w:rFonts w:ascii="Times New Roman" w:hAnsi="Times New Roman" w:cs="Times New Roman"/>
          <w:sz w:val="28"/>
          <w:szCs w:val="28"/>
        </w:rPr>
      </w:pPr>
    </w:p>
    <w:p w:rsidR="00B51DE9" w:rsidRDefault="00B51DE9" w:rsidP="00CF5710">
      <w:pPr>
        <w:spacing w:after="0" w:line="240" w:lineRule="auto"/>
        <w:jc w:val="center"/>
        <w:rPr>
          <w:rFonts w:ascii="Times New Roman" w:hAnsi="Times New Roman" w:cs="Times New Roman"/>
          <w:sz w:val="28"/>
          <w:szCs w:val="28"/>
        </w:rPr>
      </w:pPr>
    </w:p>
    <w:p w:rsidR="00B51DE9" w:rsidRPr="003B3CB2" w:rsidRDefault="00B51DE9" w:rsidP="003B3CB2">
      <w:pPr>
        <w:spacing w:after="0" w:line="240" w:lineRule="auto"/>
        <w:jc w:val="center"/>
        <w:rPr>
          <w:rFonts w:ascii="Times New Roman" w:eastAsia="Times New Roman" w:hAnsi="Times New Roman" w:cs="Times New Roman"/>
          <w:b/>
          <w:kern w:val="36"/>
          <w:sz w:val="28"/>
          <w:szCs w:val="28"/>
        </w:rPr>
      </w:pPr>
      <w:r w:rsidRPr="003B3CB2">
        <w:rPr>
          <w:rFonts w:ascii="Times New Roman" w:eastAsia="Times New Roman" w:hAnsi="Times New Roman" w:cs="Times New Roman"/>
          <w:b/>
          <w:bCs/>
          <w:color w:val="000000"/>
          <w:sz w:val="28"/>
          <w:szCs w:val="28"/>
        </w:rPr>
        <w:t xml:space="preserve">Об утверждении </w:t>
      </w:r>
      <w:r w:rsidR="00CF5710" w:rsidRPr="003B3CB2">
        <w:rPr>
          <w:rFonts w:ascii="Times New Roman" w:eastAsia="Times New Roman" w:hAnsi="Times New Roman" w:cs="Times New Roman"/>
          <w:b/>
          <w:bCs/>
          <w:color w:val="000000"/>
          <w:sz w:val="28"/>
          <w:szCs w:val="28"/>
        </w:rPr>
        <w:t xml:space="preserve">документа планирования  регулярных  перевозок </w:t>
      </w:r>
      <w:bookmarkStart w:id="1" w:name="bookmark1"/>
      <w:r w:rsidR="00CF5710" w:rsidRPr="003B3CB2">
        <w:rPr>
          <w:rFonts w:ascii="Times New Roman" w:eastAsia="Times New Roman" w:hAnsi="Times New Roman" w:cs="Times New Roman"/>
          <w:b/>
          <w:bCs/>
          <w:color w:val="000000"/>
          <w:sz w:val="28"/>
          <w:szCs w:val="28"/>
        </w:rPr>
        <w:t>по муниципальным маршрутам  на территории</w:t>
      </w:r>
      <w:bookmarkEnd w:id="1"/>
      <w:r w:rsidR="00CF5710" w:rsidRPr="003B3CB2">
        <w:rPr>
          <w:rFonts w:ascii="Times New Roman" w:eastAsia="Times New Roman" w:hAnsi="Times New Roman" w:cs="Times New Roman"/>
          <w:b/>
          <w:bCs/>
          <w:color w:val="000000"/>
          <w:sz w:val="28"/>
          <w:szCs w:val="28"/>
        </w:rPr>
        <w:t xml:space="preserve"> </w:t>
      </w:r>
      <w:r w:rsidR="00577A36" w:rsidRPr="003B3CB2">
        <w:rPr>
          <w:rFonts w:ascii="Times New Roman" w:eastAsia="Times New Roman" w:hAnsi="Times New Roman" w:cs="Times New Roman"/>
          <w:b/>
          <w:bCs/>
          <w:color w:val="000000"/>
          <w:sz w:val="28"/>
          <w:szCs w:val="28"/>
        </w:rPr>
        <w:t>муниципального района «</w:t>
      </w:r>
      <w:r w:rsidR="00CF5710" w:rsidRPr="003B3CB2">
        <w:rPr>
          <w:rFonts w:ascii="Times New Roman" w:eastAsia="Times New Roman" w:hAnsi="Times New Roman" w:cs="Times New Roman"/>
          <w:b/>
          <w:bCs/>
          <w:color w:val="000000"/>
          <w:sz w:val="28"/>
          <w:szCs w:val="28"/>
        </w:rPr>
        <w:t>Хилокск</w:t>
      </w:r>
      <w:r w:rsidR="00577A36" w:rsidRPr="003B3CB2">
        <w:rPr>
          <w:rFonts w:ascii="Times New Roman" w:eastAsia="Times New Roman" w:hAnsi="Times New Roman" w:cs="Times New Roman"/>
          <w:b/>
          <w:bCs/>
          <w:color w:val="000000"/>
          <w:sz w:val="28"/>
          <w:szCs w:val="28"/>
        </w:rPr>
        <w:t>ий</w:t>
      </w:r>
      <w:r w:rsidR="00CF5710" w:rsidRPr="003B3CB2">
        <w:rPr>
          <w:rFonts w:ascii="Times New Roman" w:eastAsia="Times New Roman" w:hAnsi="Times New Roman" w:cs="Times New Roman"/>
          <w:b/>
          <w:bCs/>
          <w:color w:val="000000"/>
          <w:sz w:val="28"/>
          <w:szCs w:val="28"/>
        </w:rPr>
        <w:t xml:space="preserve"> район</w:t>
      </w:r>
      <w:r w:rsidR="00577A36" w:rsidRPr="003B3CB2">
        <w:rPr>
          <w:rFonts w:ascii="Times New Roman" w:eastAsia="Times New Roman" w:hAnsi="Times New Roman" w:cs="Times New Roman"/>
          <w:b/>
          <w:bCs/>
          <w:color w:val="000000"/>
          <w:sz w:val="28"/>
          <w:szCs w:val="28"/>
        </w:rPr>
        <w:t>»</w:t>
      </w:r>
      <w:r w:rsidR="00CF5710" w:rsidRPr="003B3CB2">
        <w:rPr>
          <w:rFonts w:ascii="Times New Roman" w:eastAsia="Times New Roman" w:hAnsi="Times New Roman" w:cs="Times New Roman"/>
          <w:b/>
          <w:bCs/>
          <w:color w:val="000000"/>
          <w:sz w:val="28"/>
          <w:szCs w:val="28"/>
        </w:rPr>
        <w:t xml:space="preserve"> Забайкальского края</w:t>
      </w:r>
      <w:r w:rsidR="00E147A9">
        <w:rPr>
          <w:rFonts w:ascii="Times New Roman" w:eastAsia="Times New Roman" w:hAnsi="Times New Roman" w:cs="Times New Roman"/>
          <w:b/>
          <w:bCs/>
          <w:color w:val="000000"/>
          <w:sz w:val="28"/>
          <w:szCs w:val="28"/>
        </w:rPr>
        <w:t xml:space="preserve"> </w:t>
      </w:r>
      <w:r w:rsidR="00E147A9" w:rsidRPr="00BE1576">
        <w:rPr>
          <w:rFonts w:ascii="Times New Roman" w:eastAsia="Times New Roman" w:hAnsi="Times New Roman" w:cs="Times New Roman"/>
          <w:b/>
          <w:bCs/>
          <w:color w:val="000000"/>
          <w:sz w:val="28"/>
          <w:szCs w:val="28"/>
        </w:rPr>
        <w:t>на 20</w:t>
      </w:r>
      <w:r w:rsidR="00E147A9">
        <w:rPr>
          <w:rFonts w:ascii="Times New Roman" w:eastAsia="Times New Roman" w:hAnsi="Times New Roman" w:cs="Times New Roman"/>
          <w:b/>
          <w:bCs/>
          <w:color w:val="000000"/>
          <w:sz w:val="28"/>
          <w:szCs w:val="28"/>
        </w:rPr>
        <w:t>22</w:t>
      </w:r>
      <w:r w:rsidR="00E147A9" w:rsidRPr="00BE1576">
        <w:rPr>
          <w:rFonts w:ascii="Times New Roman" w:eastAsia="Times New Roman" w:hAnsi="Times New Roman" w:cs="Times New Roman"/>
          <w:b/>
          <w:bCs/>
          <w:color w:val="000000"/>
          <w:sz w:val="28"/>
          <w:szCs w:val="28"/>
        </w:rPr>
        <w:t>-20</w:t>
      </w:r>
      <w:r w:rsidR="00E147A9">
        <w:rPr>
          <w:rFonts w:ascii="Times New Roman" w:eastAsia="Times New Roman" w:hAnsi="Times New Roman" w:cs="Times New Roman"/>
          <w:b/>
          <w:bCs/>
          <w:color w:val="000000"/>
          <w:sz w:val="28"/>
          <w:szCs w:val="28"/>
        </w:rPr>
        <w:t>25</w:t>
      </w:r>
      <w:r w:rsidR="00E147A9" w:rsidRPr="00BE1576">
        <w:rPr>
          <w:rFonts w:ascii="Times New Roman" w:eastAsia="Times New Roman" w:hAnsi="Times New Roman" w:cs="Times New Roman"/>
          <w:b/>
          <w:bCs/>
          <w:color w:val="000000"/>
          <w:sz w:val="28"/>
          <w:szCs w:val="28"/>
        </w:rPr>
        <w:t xml:space="preserve"> годы</w:t>
      </w:r>
    </w:p>
    <w:p w:rsidR="00B51DE9" w:rsidRPr="00BA4CBB" w:rsidRDefault="00B51DE9" w:rsidP="00CF5710">
      <w:pPr>
        <w:pStyle w:val="a3"/>
        <w:ind w:firstLine="709"/>
        <w:jc w:val="both"/>
        <w:rPr>
          <w:rFonts w:ascii="Times New Roman" w:hAnsi="Times New Roman" w:cs="Times New Roman"/>
          <w:b/>
          <w:sz w:val="28"/>
          <w:szCs w:val="28"/>
          <w:lang w:eastAsia="ru-RU"/>
        </w:rPr>
      </w:pPr>
    </w:p>
    <w:p w:rsidR="00B51DE9" w:rsidRDefault="00B51DE9" w:rsidP="00CF5710">
      <w:pPr>
        <w:spacing w:after="0" w:line="240" w:lineRule="auto"/>
        <w:ind w:firstLine="709"/>
        <w:jc w:val="center"/>
        <w:rPr>
          <w:rFonts w:ascii="Times New Roman" w:hAnsi="Times New Roman" w:cs="Times New Roman"/>
          <w:b/>
          <w:sz w:val="28"/>
          <w:szCs w:val="28"/>
        </w:rPr>
      </w:pPr>
    </w:p>
    <w:p w:rsidR="00B51DE9" w:rsidRDefault="00CF5710" w:rsidP="00CF5710">
      <w:pPr>
        <w:spacing w:after="0" w:line="240" w:lineRule="auto"/>
        <w:ind w:firstLine="709"/>
        <w:jc w:val="both"/>
        <w:rPr>
          <w:rFonts w:ascii="Times New Roman" w:hAnsi="Times New Roman" w:cs="Times New Roman"/>
          <w:sz w:val="28"/>
          <w:szCs w:val="28"/>
        </w:rPr>
      </w:pPr>
      <w:proofErr w:type="gramStart"/>
      <w:r w:rsidRPr="00B27ADF">
        <w:rPr>
          <w:rFonts w:ascii="Times New Roman" w:eastAsia="Times New Roman" w:hAnsi="Times New Roman" w:cs="Times New Roman"/>
          <w:sz w:val="28"/>
          <w:szCs w:val="28"/>
        </w:rPr>
        <w:t xml:space="preserve">В соответствии с частью 4 статьи 2, частью 10 статьи 39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w:t>
      </w:r>
      <w:r w:rsidRPr="00F35A7E">
        <w:rPr>
          <w:rFonts w:ascii="Times New Roman" w:eastAsia="Times New Roman" w:hAnsi="Times New Roman" w:cs="Times New Roman"/>
          <w:sz w:val="28"/>
          <w:szCs w:val="28"/>
        </w:rPr>
        <w:t>статьей 14</w:t>
      </w:r>
      <w:r w:rsidRPr="00B27ADF">
        <w:rPr>
          <w:rFonts w:ascii="Times New Roman" w:eastAsia="Times New Roman" w:hAnsi="Times New Roman" w:cs="Times New Roman"/>
          <w:sz w:val="28"/>
          <w:szCs w:val="28"/>
        </w:rPr>
        <w:t xml:space="preserve"> Федерального закона от 06.10.2003 № 131-Ф</w:t>
      </w:r>
      <w:r>
        <w:rPr>
          <w:rFonts w:ascii="Times New Roman" w:eastAsia="Times New Roman" w:hAnsi="Times New Roman" w:cs="Times New Roman"/>
          <w:sz w:val="28"/>
          <w:szCs w:val="28"/>
        </w:rPr>
        <w:t>З</w:t>
      </w:r>
      <w:r w:rsidRPr="00B27ADF">
        <w:rPr>
          <w:rFonts w:ascii="Times New Roman" w:eastAsia="Times New Roman" w:hAnsi="Times New Roman" w:cs="Times New Roman"/>
          <w:sz w:val="28"/>
          <w:szCs w:val="28"/>
        </w:rPr>
        <w:t xml:space="preserve"> «Об общих принципах организации</w:t>
      </w:r>
      <w:proofErr w:type="gramEnd"/>
      <w:r w:rsidRPr="00B27ADF">
        <w:rPr>
          <w:rFonts w:ascii="Times New Roman" w:eastAsia="Times New Roman" w:hAnsi="Times New Roman" w:cs="Times New Roman"/>
          <w:sz w:val="28"/>
          <w:szCs w:val="28"/>
        </w:rPr>
        <w:t xml:space="preserve"> местного самоуправления в Российской Федерации»</w:t>
      </w:r>
      <w:r w:rsidRPr="00D26DFB">
        <w:rPr>
          <w:rFonts w:ascii="Times New Roman" w:eastAsia="Times New Roman" w:hAnsi="Times New Roman" w:cs="Times New Roman"/>
          <w:b/>
          <w:sz w:val="28"/>
          <w:szCs w:val="28"/>
        </w:rPr>
        <w:t xml:space="preserve"> </w:t>
      </w:r>
      <w:r w:rsidRPr="00CA7B6C">
        <w:rPr>
          <w:rFonts w:ascii="Times New Roman" w:eastAsia="Times New Roman" w:hAnsi="Times New Roman" w:cs="Times New Roman"/>
          <w:sz w:val="28"/>
          <w:szCs w:val="28"/>
        </w:rPr>
        <w:t xml:space="preserve">администрация </w:t>
      </w:r>
      <w:r>
        <w:rPr>
          <w:rFonts w:ascii="Times New Roman" w:hAnsi="Times New Roman" w:cs="Times New Roman"/>
          <w:sz w:val="28"/>
          <w:szCs w:val="28"/>
        </w:rPr>
        <w:t>Хилокского</w:t>
      </w:r>
      <w:r w:rsidRPr="00CA7B6C">
        <w:rPr>
          <w:rFonts w:ascii="Times New Roman" w:eastAsia="Times New Roman" w:hAnsi="Times New Roman" w:cs="Times New Roman"/>
          <w:sz w:val="28"/>
          <w:szCs w:val="28"/>
        </w:rPr>
        <w:t xml:space="preserve"> района</w:t>
      </w:r>
      <w:r w:rsidR="009C1BD2">
        <w:rPr>
          <w:rFonts w:ascii="Times New Roman" w:hAnsi="Times New Roman" w:cs="Times New Roman"/>
          <w:sz w:val="28"/>
          <w:szCs w:val="28"/>
        </w:rPr>
        <w:t xml:space="preserve"> Забайкальского края</w:t>
      </w:r>
      <w:r>
        <w:rPr>
          <w:rFonts w:ascii="Times New Roman" w:eastAsia="Times New Roman" w:hAnsi="Times New Roman" w:cs="Times New Roman"/>
          <w:b/>
          <w:sz w:val="28"/>
          <w:szCs w:val="28"/>
        </w:rPr>
        <w:t xml:space="preserve"> </w:t>
      </w:r>
      <w:r w:rsidR="00577A36">
        <w:rPr>
          <w:rFonts w:ascii="Times New Roman" w:eastAsia="Times New Roman" w:hAnsi="Times New Roman" w:cs="Times New Roman"/>
          <w:b/>
          <w:sz w:val="28"/>
          <w:szCs w:val="28"/>
        </w:rPr>
        <w:t>постановляет</w:t>
      </w:r>
      <w:r w:rsidRPr="00B27ADF">
        <w:rPr>
          <w:rFonts w:ascii="Times New Roman" w:eastAsia="Times New Roman" w:hAnsi="Times New Roman" w:cs="Times New Roman"/>
          <w:sz w:val="28"/>
          <w:szCs w:val="28"/>
        </w:rPr>
        <w:t>:</w:t>
      </w:r>
    </w:p>
    <w:p w:rsidR="003B3CB2" w:rsidRDefault="00CF5710" w:rsidP="003B3CB2">
      <w:pPr>
        <w:numPr>
          <w:ilvl w:val="0"/>
          <w:numId w:val="1"/>
        </w:numPr>
        <w:spacing w:after="0" w:line="240" w:lineRule="auto"/>
        <w:ind w:left="0" w:firstLine="709"/>
        <w:jc w:val="both"/>
        <w:rPr>
          <w:rFonts w:ascii="Times New Roman" w:hAnsi="Times New Roman" w:cs="Times New Roman"/>
          <w:sz w:val="28"/>
          <w:szCs w:val="28"/>
        </w:rPr>
      </w:pPr>
      <w:r w:rsidRPr="00CF5710">
        <w:rPr>
          <w:rFonts w:ascii="Times New Roman" w:eastAsia="Times New Roman" w:hAnsi="Times New Roman" w:cs="Times New Roman"/>
          <w:sz w:val="28"/>
          <w:szCs w:val="28"/>
        </w:rPr>
        <w:t>Утвердить</w:t>
      </w:r>
      <w:r w:rsidRPr="00CF5710">
        <w:rPr>
          <w:rFonts w:ascii="Times New Roman" w:hAnsi="Times New Roman" w:cs="Times New Roman"/>
          <w:sz w:val="28"/>
          <w:szCs w:val="28"/>
        </w:rPr>
        <w:t xml:space="preserve"> </w:t>
      </w:r>
      <w:r w:rsidR="005E7A46">
        <w:rPr>
          <w:rFonts w:ascii="Times New Roman" w:hAnsi="Times New Roman" w:cs="Times New Roman"/>
          <w:sz w:val="28"/>
          <w:szCs w:val="28"/>
        </w:rPr>
        <w:t xml:space="preserve">прилагаемый </w:t>
      </w:r>
      <w:r w:rsidRPr="00CF5710">
        <w:rPr>
          <w:rFonts w:ascii="Times New Roman" w:hAnsi="Times New Roman" w:cs="Times New Roman"/>
          <w:sz w:val="28"/>
          <w:szCs w:val="28"/>
        </w:rPr>
        <w:t>д</w:t>
      </w:r>
      <w:r w:rsidRPr="00CF5710">
        <w:rPr>
          <w:rFonts w:ascii="Times New Roman" w:eastAsia="Times New Roman" w:hAnsi="Times New Roman" w:cs="Times New Roman"/>
          <w:bCs/>
          <w:sz w:val="28"/>
          <w:szCs w:val="28"/>
        </w:rPr>
        <w:t>окумент планирования регулярных</w:t>
      </w:r>
      <w:r>
        <w:rPr>
          <w:rFonts w:ascii="Times New Roman" w:hAnsi="Times New Roman" w:cs="Times New Roman"/>
          <w:bCs/>
          <w:sz w:val="28"/>
          <w:szCs w:val="28"/>
        </w:rPr>
        <w:t xml:space="preserve"> </w:t>
      </w:r>
      <w:r w:rsidRPr="00CF5710">
        <w:rPr>
          <w:rFonts w:ascii="Times New Roman" w:eastAsia="Times New Roman" w:hAnsi="Times New Roman" w:cs="Times New Roman"/>
          <w:bCs/>
          <w:sz w:val="28"/>
          <w:szCs w:val="28"/>
        </w:rPr>
        <w:t>перевозок по муниципал</w:t>
      </w:r>
      <w:r>
        <w:rPr>
          <w:rFonts w:ascii="Times New Roman" w:hAnsi="Times New Roman" w:cs="Times New Roman"/>
          <w:bCs/>
          <w:sz w:val="28"/>
          <w:szCs w:val="28"/>
        </w:rPr>
        <w:t xml:space="preserve">ьным маршрутам  на территории  </w:t>
      </w:r>
      <w:r w:rsidR="00577A36">
        <w:rPr>
          <w:rFonts w:ascii="Times New Roman" w:hAnsi="Times New Roman" w:cs="Times New Roman"/>
          <w:bCs/>
          <w:sz w:val="28"/>
          <w:szCs w:val="28"/>
        </w:rPr>
        <w:t>муниципального района «</w:t>
      </w:r>
      <w:r>
        <w:rPr>
          <w:rFonts w:ascii="Times New Roman" w:hAnsi="Times New Roman" w:cs="Times New Roman"/>
          <w:bCs/>
          <w:sz w:val="28"/>
          <w:szCs w:val="28"/>
        </w:rPr>
        <w:t>Хилокск</w:t>
      </w:r>
      <w:r w:rsidR="00577A36">
        <w:rPr>
          <w:rFonts w:ascii="Times New Roman" w:hAnsi="Times New Roman" w:cs="Times New Roman"/>
          <w:bCs/>
          <w:sz w:val="28"/>
          <w:szCs w:val="28"/>
        </w:rPr>
        <w:t>ий</w:t>
      </w:r>
      <w:r>
        <w:rPr>
          <w:rFonts w:ascii="Times New Roman" w:hAnsi="Times New Roman" w:cs="Times New Roman"/>
          <w:bCs/>
          <w:sz w:val="28"/>
          <w:szCs w:val="28"/>
        </w:rPr>
        <w:t xml:space="preserve"> район</w:t>
      </w:r>
      <w:r w:rsidR="00577A36">
        <w:rPr>
          <w:rFonts w:ascii="Times New Roman" w:hAnsi="Times New Roman" w:cs="Times New Roman"/>
          <w:bCs/>
          <w:sz w:val="28"/>
          <w:szCs w:val="28"/>
        </w:rPr>
        <w:t>»</w:t>
      </w:r>
      <w:r w:rsidRPr="00CF5710">
        <w:rPr>
          <w:rFonts w:ascii="Times New Roman" w:eastAsia="Times New Roman" w:hAnsi="Times New Roman" w:cs="Times New Roman"/>
          <w:bCs/>
          <w:sz w:val="28"/>
          <w:szCs w:val="28"/>
        </w:rPr>
        <w:t xml:space="preserve"> </w:t>
      </w:r>
      <w:r w:rsidR="009C1BD2">
        <w:rPr>
          <w:rFonts w:ascii="Times New Roman" w:hAnsi="Times New Roman" w:cs="Times New Roman"/>
          <w:bCs/>
          <w:sz w:val="28"/>
          <w:szCs w:val="28"/>
        </w:rPr>
        <w:t>Забайкальского края</w:t>
      </w:r>
      <w:r w:rsidR="009C1BD2">
        <w:rPr>
          <w:rFonts w:ascii="Times New Roman" w:hAnsi="Times New Roman" w:cs="Times New Roman"/>
          <w:sz w:val="28"/>
          <w:szCs w:val="28"/>
        </w:rPr>
        <w:t>.</w:t>
      </w:r>
    </w:p>
    <w:p w:rsidR="003B3CB2" w:rsidRPr="003B3CB2" w:rsidRDefault="00577A36" w:rsidP="003B3CB2">
      <w:pPr>
        <w:numPr>
          <w:ilvl w:val="0"/>
          <w:numId w:val="1"/>
        </w:numPr>
        <w:spacing w:after="0" w:line="240" w:lineRule="auto"/>
        <w:ind w:left="0" w:firstLine="709"/>
        <w:jc w:val="both"/>
        <w:rPr>
          <w:rFonts w:ascii="Times New Roman" w:hAnsi="Times New Roman" w:cs="Times New Roman"/>
          <w:sz w:val="28"/>
          <w:szCs w:val="28"/>
        </w:rPr>
      </w:pPr>
      <w:r w:rsidRPr="003B3CB2">
        <w:rPr>
          <w:rFonts w:ascii="Times New Roman" w:hAnsi="Times New Roman" w:cs="Times New Roman"/>
          <w:sz w:val="28"/>
          <w:szCs w:val="28"/>
        </w:rPr>
        <w:t xml:space="preserve">Признать утратившим силу постановление администрации муниципального района «Хилокский район» </w:t>
      </w:r>
      <w:r w:rsidR="003B3CB2" w:rsidRPr="003B3CB2">
        <w:rPr>
          <w:rFonts w:ascii="Times New Roman" w:hAnsi="Times New Roman" w:cs="Times New Roman"/>
          <w:sz w:val="28"/>
          <w:szCs w:val="28"/>
        </w:rPr>
        <w:t>от 07 февраля 2020 года № 68 «</w:t>
      </w:r>
      <w:r w:rsidR="003B3CB2" w:rsidRPr="003B3CB2">
        <w:rPr>
          <w:rFonts w:ascii="Times New Roman" w:eastAsia="Times New Roman" w:hAnsi="Times New Roman" w:cs="Times New Roman"/>
          <w:bCs/>
          <w:color w:val="000000"/>
          <w:sz w:val="28"/>
          <w:szCs w:val="28"/>
        </w:rPr>
        <w:t>Об утверждении документа планирования  регулярных  перевозок по муниципальным маршрутам  на территории муниципального района «Хилокский район» Забайкальского края»</w:t>
      </w:r>
    </w:p>
    <w:p w:rsidR="003762E9" w:rsidRPr="003B3CB2" w:rsidRDefault="003762E9" w:rsidP="003B3CB2">
      <w:pPr>
        <w:numPr>
          <w:ilvl w:val="0"/>
          <w:numId w:val="1"/>
        </w:numPr>
        <w:spacing w:after="0" w:line="240" w:lineRule="auto"/>
        <w:ind w:left="0" w:firstLine="709"/>
        <w:jc w:val="both"/>
        <w:rPr>
          <w:rFonts w:ascii="Times New Roman" w:hAnsi="Times New Roman" w:cs="Times New Roman"/>
          <w:sz w:val="28"/>
          <w:szCs w:val="28"/>
        </w:rPr>
      </w:pPr>
      <w:r w:rsidRPr="003B3CB2">
        <w:rPr>
          <w:rFonts w:ascii="Times New Roman" w:eastAsia="Times New Roman" w:hAnsi="Times New Roman" w:cs="Times New Roman"/>
          <w:sz w:val="28"/>
          <w:szCs w:val="28"/>
        </w:rPr>
        <w:t xml:space="preserve">Настоящее </w:t>
      </w:r>
      <w:r w:rsidR="00236133" w:rsidRPr="003B3CB2">
        <w:rPr>
          <w:rFonts w:ascii="Times New Roman" w:eastAsia="Times New Roman" w:hAnsi="Times New Roman" w:cs="Times New Roman"/>
          <w:sz w:val="28"/>
          <w:szCs w:val="28"/>
        </w:rPr>
        <w:t>постановление</w:t>
      </w:r>
      <w:r w:rsidRPr="003B3CB2">
        <w:rPr>
          <w:rFonts w:ascii="Times New Roman" w:eastAsia="Times New Roman" w:hAnsi="Times New Roman" w:cs="Times New Roman"/>
          <w:sz w:val="28"/>
          <w:szCs w:val="28"/>
        </w:rPr>
        <w:t xml:space="preserve"> опубликовать (обнародовать) на официальном сайте Хилокского района в сети интернет.</w:t>
      </w:r>
    </w:p>
    <w:p w:rsidR="003762E9" w:rsidRPr="003762E9" w:rsidRDefault="003762E9" w:rsidP="00CF5710">
      <w:pPr>
        <w:pStyle w:val="a4"/>
        <w:numPr>
          <w:ilvl w:val="0"/>
          <w:numId w:val="1"/>
        </w:numPr>
        <w:spacing w:after="0" w:line="240" w:lineRule="auto"/>
        <w:ind w:left="0" w:firstLine="709"/>
        <w:jc w:val="both"/>
        <w:outlineLvl w:val="0"/>
        <w:rPr>
          <w:rFonts w:ascii="Times New Roman" w:eastAsia="Times New Roman" w:hAnsi="Times New Roman" w:cs="Times New Roman"/>
          <w:sz w:val="28"/>
          <w:szCs w:val="28"/>
        </w:rPr>
      </w:pPr>
      <w:r w:rsidRPr="003762E9">
        <w:rPr>
          <w:rFonts w:ascii="Times New Roman" w:eastAsia="Times New Roman" w:hAnsi="Times New Roman" w:cs="Times New Roman"/>
          <w:sz w:val="28"/>
          <w:szCs w:val="28"/>
        </w:rPr>
        <w:t xml:space="preserve"> Настоящее </w:t>
      </w:r>
      <w:r w:rsidR="00236133">
        <w:rPr>
          <w:rFonts w:ascii="Times New Roman" w:eastAsia="Times New Roman" w:hAnsi="Times New Roman" w:cs="Times New Roman"/>
          <w:sz w:val="28"/>
          <w:szCs w:val="28"/>
        </w:rPr>
        <w:t>постановление</w:t>
      </w:r>
      <w:r w:rsidRPr="003762E9">
        <w:rPr>
          <w:rFonts w:ascii="Times New Roman" w:eastAsia="Times New Roman" w:hAnsi="Times New Roman" w:cs="Times New Roman"/>
          <w:sz w:val="28"/>
          <w:szCs w:val="28"/>
        </w:rPr>
        <w:t xml:space="preserve"> вступает в силу </w:t>
      </w:r>
      <w:r w:rsidR="00DD3F19">
        <w:rPr>
          <w:rFonts w:ascii="Times New Roman" w:eastAsia="Times New Roman" w:hAnsi="Times New Roman" w:cs="Times New Roman"/>
          <w:sz w:val="28"/>
          <w:szCs w:val="28"/>
        </w:rPr>
        <w:t>после дня его официального опубликования (обнародования).</w:t>
      </w:r>
    </w:p>
    <w:p w:rsidR="00B51DE9" w:rsidRDefault="003762E9" w:rsidP="00CF5710">
      <w:pPr>
        <w:pStyle w:val="a4"/>
        <w:numPr>
          <w:ilvl w:val="0"/>
          <w:numId w:val="1"/>
        </w:numPr>
        <w:spacing w:after="0" w:line="240" w:lineRule="auto"/>
        <w:ind w:left="0" w:firstLine="709"/>
        <w:jc w:val="both"/>
        <w:rPr>
          <w:rFonts w:ascii="Times New Roman" w:hAnsi="Times New Roman" w:cs="Times New Roman"/>
          <w:sz w:val="28"/>
          <w:szCs w:val="28"/>
        </w:rPr>
      </w:pPr>
      <w:r w:rsidRPr="00D73F85">
        <w:rPr>
          <w:rFonts w:ascii="Times New Roman" w:hAnsi="Times New Roman" w:cs="Times New Roman"/>
          <w:sz w:val="28"/>
          <w:szCs w:val="28"/>
        </w:rPr>
        <w:t xml:space="preserve"> Контроль </w:t>
      </w:r>
      <w:r w:rsidR="00D73F85" w:rsidRPr="00D73F85">
        <w:rPr>
          <w:rFonts w:ascii="Times New Roman" w:hAnsi="Times New Roman" w:cs="Times New Roman"/>
          <w:sz w:val="28"/>
          <w:szCs w:val="28"/>
        </w:rPr>
        <w:t>над</w:t>
      </w:r>
      <w:r w:rsidRPr="00D73F85">
        <w:rPr>
          <w:rFonts w:ascii="Times New Roman" w:hAnsi="Times New Roman" w:cs="Times New Roman"/>
          <w:sz w:val="28"/>
          <w:szCs w:val="28"/>
        </w:rPr>
        <w:t xml:space="preserve"> исполнением  настоящего </w:t>
      </w:r>
      <w:r w:rsidR="00236133" w:rsidRPr="00D73F85">
        <w:rPr>
          <w:rFonts w:ascii="Times New Roman" w:hAnsi="Times New Roman" w:cs="Times New Roman"/>
          <w:sz w:val="28"/>
          <w:szCs w:val="28"/>
        </w:rPr>
        <w:t>постановления</w:t>
      </w:r>
      <w:r w:rsidRPr="00D73F85">
        <w:rPr>
          <w:rFonts w:ascii="Times New Roman" w:hAnsi="Times New Roman" w:cs="Times New Roman"/>
          <w:sz w:val="28"/>
          <w:szCs w:val="28"/>
        </w:rPr>
        <w:t xml:space="preserve"> </w:t>
      </w:r>
      <w:r w:rsidR="000637C4">
        <w:rPr>
          <w:rFonts w:ascii="Times New Roman" w:hAnsi="Times New Roman" w:cs="Times New Roman"/>
          <w:sz w:val="28"/>
          <w:szCs w:val="28"/>
        </w:rPr>
        <w:t>оставляю за собой.</w:t>
      </w:r>
    </w:p>
    <w:p w:rsidR="00D73F85" w:rsidRPr="00D73F85" w:rsidRDefault="00D73F85" w:rsidP="00D73F85">
      <w:pPr>
        <w:pStyle w:val="a4"/>
        <w:spacing w:after="0" w:line="240" w:lineRule="auto"/>
        <w:ind w:left="709"/>
        <w:jc w:val="both"/>
        <w:rPr>
          <w:rFonts w:ascii="Times New Roman" w:hAnsi="Times New Roman" w:cs="Times New Roman"/>
          <w:sz w:val="28"/>
          <w:szCs w:val="28"/>
        </w:rPr>
      </w:pPr>
    </w:p>
    <w:p w:rsidR="00B51DE9" w:rsidRDefault="00800192" w:rsidP="00CF571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Врио</w:t>
      </w:r>
      <w:r w:rsidR="000637C4">
        <w:rPr>
          <w:rFonts w:ascii="Times New Roman" w:hAnsi="Times New Roman" w:cs="Times New Roman"/>
          <w:sz w:val="28"/>
          <w:szCs w:val="28"/>
        </w:rPr>
        <w:t xml:space="preserve"> г</w:t>
      </w:r>
      <w:r w:rsidR="00B51DE9">
        <w:rPr>
          <w:rFonts w:ascii="Times New Roman" w:hAnsi="Times New Roman" w:cs="Times New Roman"/>
          <w:sz w:val="28"/>
          <w:szCs w:val="28"/>
        </w:rPr>
        <w:t>лав</w:t>
      </w:r>
      <w:r w:rsidR="000637C4">
        <w:rPr>
          <w:rFonts w:ascii="Times New Roman" w:hAnsi="Times New Roman" w:cs="Times New Roman"/>
          <w:sz w:val="28"/>
          <w:szCs w:val="28"/>
        </w:rPr>
        <w:t>ы</w:t>
      </w:r>
      <w:r w:rsidR="00B51DE9">
        <w:rPr>
          <w:rFonts w:ascii="Times New Roman" w:hAnsi="Times New Roman" w:cs="Times New Roman"/>
          <w:sz w:val="28"/>
          <w:szCs w:val="28"/>
        </w:rPr>
        <w:t xml:space="preserve"> муниципального района</w:t>
      </w:r>
    </w:p>
    <w:p w:rsidR="00B51DE9" w:rsidRDefault="00B51DE9" w:rsidP="00CF5710">
      <w:pPr>
        <w:spacing w:before="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«Хилокский район»                                                   </w:t>
      </w:r>
      <w:r w:rsidR="003762E9">
        <w:rPr>
          <w:rFonts w:ascii="Times New Roman" w:hAnsi="Times New Roman" w:cs="Times New Roman"/>
          <w:sz w:val="28"/>
          <w:szCs w:val="28"/>
        </w:rPr>
        <w:t xml:space="preserve">    </w:t>
      </w:r>
      <w:r>
        <w:rPr>
          <w:rFonts w:ascii="Times New Roman" w:hAnsi="Times New Roman" w:cs="Times New Roman"/>
          <w:sz w:val="28"/>
          <w:szCs w:val="28"/>
        </w:rPr>
        <w:t xml:space="preserve">   </w:t>
      </w:r>
      <w:r w:rsidR="003762E9">
        <w:rPr>
          <w:rFonts w:ascii="Times New Roman" w:hAnsi="Times New Roman" w:cs="Times New Roman"/>
          <w:sz w:val="28"/>
          <w:szCs w:val="28"/>
        </w:rPr>
        <w:t xml:space="preserve"> </w:t>
      </w:r>
      <w:r>
        <w:rPr>
          <w:rFonts w:ascii="Times New Roman" w:hAnsi="Times New Roman" w:cs="Times New Roman"/>
          <w:sz w:val="28"/>
          <w:szCs w:val="28"/>
        </w:rPr>
        <w:t xml:space="preserve">               </w:t>
      </w:r>
      <w:r w:rsidR="000637C4">
        <w:rPr>
          <w:rFonts w:ascii="Times New Roman" w:hAnsi="Times New Roman" w:cs="Times New Roman"/>
          <w:sz w:val="28"/>
          <w:szCs w:val="28"/>
        </w:rPr>
        <w:t xml:space="preserve">         </w:t>
      </w:r>
      <w:r>
        <w:rPr>
          <w:rFonts w:ascii="Times New Roman" w:hAnsi="Times New Roman" w:cs="Times New Roman"/>
          <w:sz w:val="28"/>
          <w:szCs w:val="28"/>
        </w:rPr>
        <w:t xml:space="preserve"> </w:t>
      </w:r>
      <w:r w:rsidR="000637C4">
        <w:rPr>
          <w:rFonts w:ascii="Times New Roman" w:hAnsi="Times New Roman" w:cs="Times New Roman"/>
          <w:sz w:val="28"/>
          <w:szCs w:val="28"/>
        </w:rPr>
        <w:t>К.В. Серов</w:t>
      </w:r>
    </w:p>
    <w:p w:rsidR="000637C4" w:rsidRDefault="000637C4" w:rsidP="00CF5710">
      <w:pPr>
        <w:spacing w:before="240" w:line="240" w:lineRule="auto"/>
        <w:contextualSpacing/>
        <w:jc w:val="both"/>
        <w:rPr>
          <w:rFonts w:ascii="Times New Roman" w:hAnsi="Times New Roman" w:cs="Times New Roman"/>
          <w:sz w:val="28"/>
          <w:szCs w:val="28"/>
        </w:rPr>
      </w:pPr>
    </w:p>
    <w:p w:rsidR="000637C4" w:rsidRDefault="000637C4" w:rsidP="00CF5710">
      <w:pPr>
        <w:spacing w:before="240" w:line="240" w:lineRule="auto"/>
        <w:contextualSpacing/>
        <w:jc w:val="both"/>
        <w:rPr>
          <w:rFonts w:ascii="Times New Roman" w:hAnsi="Times New Roman" w:cs="Times New Roman"/>
          <w:sz w:val="28"/>
          <w:szCs w:val="28"/>
        </w:rPr>
      </w:pPr>
    </w:p>
    <w:p w:rsidR="002615C5" w:rsidRPr="00277718" w:rsidRDefault="00785EB4" w:rsidP="00785EB4">
      <w:pPr>
        <w:spacing w:after="0" w:line="240" w:lineRule="auto"/>
        <w:contextualSpacing/>
        <w:jc w:val="right"/>
        <w:rPr>
          <w:rFonts w:ascii="Times New Roman" w:hAnsi="Times New Roman" w:cs="Times New Roman"/>
          <w:b/>
          <w:sz w:val="28"/>
          <w:szCs w:val="28"/>
        </w:rPr>
      </w:pPr>
      <w:r w:rsidRPr="00277718">
        <w:rPr>
          <w:rFonts w:ascii="Times New Roman" w:eastAsia="Times New Roman" w:hAnsi="Times New Roman" w:cs="Times New Roman"/>
          <w:sz w:val="28"/>
          <w:szCs w:val="28"/>
        </w:rPr>
        <w:lastRenderedPageBreak/>
        <w:t xml:space="preserve"> </w:t>
      </w:r>
      <w:r w:rsidR="002615C5" w:rsidRPr="00277718">
        <w:rPr>
          <w:rFonts w:ascii="Times New Roman" w:hAnsi="Times New Roman" w:cs="Times New Roman"/>
          <w:b/>
          <w:sz w:val="28"/>
          <w:szCs w:val="28"/>
        </w:rPr>
        <w:t>Утвержден</w:t>
      </w:r>
    </w:p>
    <w:p w:rsidR="002615C5" w:rsidRPr="00277718" w:rsidRDefault="002615C5" w:rsidP="00785EB4">
      <w:pPr>
        <w:spacing w:after="0" w:line="240" w:lineRule="auto"/>
        <w:contextualSpacing/>
        <w:jc w:val="right"/>
        <w:rPr>
          <w:rFonts w:ascii="Times New Roman" w:hAnsi="Times New Roman" w:cs="Times New Roman"/>
          <w:b/>
          <w:sz w:val="28"/>
          <w:szCs w:val="28"/>
        </w:rPr>
      </w:pPr>
      <w:r w:rsidRPr="00277718">
        <w:rPr>
          <w:rFonts w:ascii="Times New Roman" w:hAnsi="Times New Roman" w:cs="Times New Roman"/>
          <w:b/>
          <w:sz w:val="28"/>
          <w:szCs w:val="28"/>
        </w:rPr>
        <w:t>п</w:t>
      </w:r>
      <w:r w:rsidR="00785EB4" w:rsidRPr="00277718">
        <w:rPr>
          <w:rFonts w:ascii="Times New Roman" w:hAnsi="Times New Roman" w:cs="Times New Roman"/>
          <w:b/>
          <w:sz w:val="28"/>
          <w:szCs w:val="28"/>
        </w:rPr>
        <w:t>остановлени</w:t>
      </w:r>
      <w:r w:rsidRPr="00277718">
        <w:rPr>
          <w:rFonts w:ascii="Times New Roman" w:hAnsi="Times New Roman" w:cs="Times New Roman"/>
          <w:b/>
          <w:sz w:val="28"/>
          <w:szCs w:val="28"/>
        </w:rPr>
        <w:t>ем</w:t>
      </w:r>
      <w:r w:rsidR="00785EB4" w:rsidRPr="00277718">
        <w:rPr>
          <w:rFonts w:ascii="Times New Roman" w:hAnsi="Times New Roman" w:cs="Times New Roman"/>
          <w:b/>
          <w:sz w:val="28"/>
          <w:szCs w:val="28"/>
        </w:rPr>
        <w:t xml:space="preserve"> </w:t>
      </w:r>
      <w:r w:rsidRPr="00277718">
        <w:rPr>
          <w:rFonts w:ascii="Times New Roman" w:hAnsi="Times New Roman" w:cs="Times New Roman"/>
          <w:b/>
          <w:sz w:val="28"/>
          <w:szCs w:val="28"/>
        </w:rPr>
        <w:t>Администрации</w:t>
      </w:r>
    </w:p>
    <w:p w:rsidR="00785EB4" w:rsidRPr="00277718" w:rsidRDefault="002615C5" w:rsidP="00785EB4">
      <w:pPr>
        <w:spacing w:after="0" w:line="240" w:lineRule="auto"/>
        <w:contextualSpacing/>
        <w:jc w:val="right"/>
        <w:rPr>
          <w:rFonts w:ascii="Times New Roman" w:hAnsi="Times New Roman" w:cs="Times New Roman"/>
          <w:b/>
          <w:sz w:val="28"/>
          <w:szCs w:val="28"/>
        </w:rPr>
      </w:pPr>
      <w:r w:rsidRPr="00277718">
        <w:rPr>
          <w:rFonts w:ascii="Times New Roman" w:hAnsi="Times New Roman" w:cs="Times New Roman"/>
          <w:b/>
          <w:sz w:val="28"/>
          <w:szCs w:val="28"/>
        </w:rPr>
        <w:t>муниципального района «Хилокский район»</w:t>
      </w:r>
    </w:p>
    <w:p w:rsidR="002615C5" w:rsidRPr="00277718" w:rsidRDefault="000C654D" w:rsidP="00785EB4">
      <w:pPr>
        <w:spacing w:after="0" w:line="240" w:lineRule="auto"/>
        <w:contextualSpacing/>
        <w:jc w:val="right"/>
        <w:rPr>
          <w:rFonts w:ascii="Times New Roman" w:hAnsi="Times New Roman" w:cs="Times New Roman"/>
          <w:b/>
          <w:sz w:val="28"/>
          <w:szCs w:val="28"/>
        </w:rPr>
      </w:pPr>
      <w:r w:rsidRPr="00277718">
        <w:rPr>
          <w:rFonts w:ascii="Times New Roman" w:hAnsi="Times New Roman" w:cs="Times New Roman"/>
          <w:b/>
          <w:sz w:val="28"/>
          <w:szCs w:val="28"/>
        </w:rPr>
        <w:t>от_______________202</w:t>
      </w:r>
      <w:r w:rsidR="00536744" w:rsidRPr="00277718">
        <w:rPr>
          <w:rFonts w:ascii="Times New Roman" w:hAnsi="Times New Roman" w:cs="Times New Roman"/>
          <w:b/>
          <w:sz w:val="28"/>
          <w:szCs w:val="28"/>
        </w:rPr>
        <w:t>2</w:t>
      </w:r>
      <w:r w:rsidRPr="00277718">
        <w:rPr>
          <w:rFonts w:ascii="Times New Roman" w:hAnsi="Times New Roman" w:cs="Times New Roman"/>
          <w:b/>
          <w:sz w:val="28"/>
          <w:szCs w:val="28"/>
        </w:rPr>
        <w:t>г. №________</w:t>
      </w:r>
    </w:p>
    <w:p w:rsidR="000C654D" w:rsidRPr="00277718" w:rsidRDefault="000C654D" w:rsidP="00785EB4">
      <w:pPr>
        <w:spacing w:after="0" w:line="240" w:lineRule="auto"/>
        <w:contextualSpacing/>
        <w:jc w:val="right"/>
        <w:rPr>
          <w:rFonts w:ascii="Times New Roman" w:hAnsi="Times New Roman" w:cs="Times New Roman"/>
          <w:sz w:val="28"/>
          <w:szCs w:val="28"/>
        </w:rPr>
      </w:pPr>
    </w:p>
    <w:p w:rsidR="00BE1576" w:rsidRPr="00277718" w:rsidRDefault="00BE1576" w:rsidP="00BE1576">
      <w:pPr>
        <w:pStyle w:val="Default"/>
        <w:jc w:val="center"/>
        <w:rPr>
          <w:b/>
          <w:bCs/>
          <w:sz w:val="28"/>
          <w:szCs w:val="28"/>
        </w:rPr>
      </w:pPr>
    </w:p>
    <w:p w:rsidR="00BE1576" w:rsidRPr="00277718" w:rsidRDefault="00BE1576" w:rsidP="00BE1576">
      <w:pPr>
        <w:pStyle w:val="Default"/>
        <w:jc w:val="center"/>
        <w:rPr>
          <w:b/>
          <w:bCs/>
          <w:sz w:val="28"/>
          <w:szCs w:val="28"/>
        </w:rPr>
      </w:pPr>
      <w:r w:rsidRPr="00277718">
        <w:rPr>
          <w:b/>
          <w:bCs/>
          <w:sz w:val="28"/>
          <w:szCs w:val="28"/>
        </w:rPr>
        <w:t xml:space="preserve">Документ планирования регулярных перевозок </w:t>
      </w:r>
      <w:proofErr w:type="gramStart"/>
      <w:r w:rsidRPr="00277718">
        <w:rPr>
          <w:b/>
          <w:bCs/>
          <w:sz w:val="28"/>
          <w:szCs w:val="28"/>
        </w:rPr>
        <w:t>по</w:t>
      </w:r>
      <w:proofErr w:type="gramEnd"/>
      <w:r w:rsidRPr="00277718">
        <w:rPr>
          <w:b/>
          <w:bCs/>
          <w:sz w:val="28"/>
          <w:szCs w:val="28"/>
        </w:rPr>
        <w:t xml:space="preserve"> </w:t>
      </w:r>
    </w:p>
    <w:p w:rsidR="00BE1576" w:rsidRPr="00277718" w:rsidRDefault="00BE1576" w:rsidP="00BE1576">
      <w:pPr>
        <w:pStyle w:val="Default"/>
        <w:jc w:val="center"/>
        <w:rPr>
          <w:b/>
          <w:bCs/>
          <w:sz w:val="28"/>
          <w:szCs w:val="28"/>
        </w:rPr>
      </w:pPr>
      <w:r w:rsidRPr="00277718">
        <w:rPr>
          <w:b/>
          <w:bCs/>
          <w:sz w:val="28"/>
          <w:szCs w:val="28"/>
        </w:rPr>
        <w:t xml:space="preserve">муниципальным маршрутам на территории </w:t>
      </w:r>
      <w:r w:rsidR="00451197" w:rsidRPr="00277718">
        <w:rPr>
          <w:b/>
          <w:bCs/>
          <w:sz w:val="28"/>
          <w:szCs w:val="28"/>
        </w:rPr>
        <w:t xml:space="preserve">муниципального района </w:t>
      </w:r>
    </w:p>
    <w:p w:rsidR="000C654D" w:rsidRPr="00277718" w:rsidRDefault="00451197" w:rsidP="00BE1576">
      <w:pPr>
        <w:spacing w:after="0" w:line="240" w:lineRule="auto"/>
        <w:contextualSpacing/>
        <w:jc w:val="center"/>
        <w:rPr>
          <w:rFonts w:ascii="Times New Roman" w:eastAsia="Times New Roman" w:hAnsi="Times New Roman" w:cs="Times New Roman"/>
          <w:b/>
          <w:bCs/>
          <w:color w:val="000000"/>
          <w:sz w:val="28"/>
          <w:szCs w:val="28"/>
        </w:rPr>
      </w:pPr>
      <w:r w:rsidRPr="00277718">
        <w:rPr>
          <w:rFonts w:ascii="Times New Roman" w:eastAsia="Times New Roman" w:hAnsi="Times New Roman" w:cs="Times New Roman"/>
          <w:b/>
          <w:bCs/>
          <w:color w:val="000000"/>
          <w:sz w:val="28"/>
          <w:szCs w:val="28"/>
        </w:rPr>
        <w:t>«</w:t>
      </w:r>
      <w:r w:rsidR="00BE1576" w:rsidRPr="00277718">
        <w:rPr>
          <w:rFonts w:ascii="Times New Roman" w:eastAsia="Times New Roman" w:hAnsi="Times New Roman" w:cs="Times New Roman"/>
          <w:b/>
          <w:bCs/>
          <w:color w:val="000000"/>
          <w:sz w:val="28"/>
          <w:szCs w:val="28"/>
        </w:rPr>
        <w:t>Хилокск</w:t>
      </w:r>
      <w:r w:rsidRPr="00277718">
        <w:rPr>
          <w:rFonts w:ascii="Times New Roman" w:eastAsia="Times New Roman" w:hAnsi="Times New Roman" w:cs="Times New Roman"/>
          <w:b/>
          <w:bCs/>
          <w:color w:val="000000"/>
          <w:sz w:val="28"/>
          <w:szCs w:val="28"/>
        </w:rPr>
        <w:t>ий</w:t>
      </w:r>
      <w:r w:rsidR="00BE1576" w:rsidRPr="00277718">
        <w:rPr>
          <w:rFonts w:ascii="Times New Roman" w:eastAsia="Times New Roman" w:hAnsi="Times New Roman" w:cs="Times New Roman"/>
          <w:b/>
          <w:bCs/>
          <w:color w:val="000000"/>
          <w:sz w:val="28"/>
          <w:szCs w:val="28"/>
        </w:rPr>
        <w:t xml:space="preserve"> район</w:t>
      </w:r>
      <w:r w:rsidRPr="00277718">
        <w:rPr>
          <w:rFonts w:ascii="Times New Roman" w:eastAsia="Times New Roman" w:hAnsi="Times New Roman" w:cs="Times New Roman"/>
          <w:b/>
          <w:bCs/>
          <w:color w:val="000000"/>
          <w:sz w:val="28"/>
          <w:szCs w:val="28"/>
        </w:rPr>
        <w:t>»</w:t>
      </w:r>
      <w:r w:rsidR="00BE1576" w:rsidRPr="00277718">
        <w:rPr>
          <w:rFonts w:ascii="Times New Roman" w:eastAsia="Times New Roman" w:hAnsi="Times New Roman" w:cs="Times New Roman"/>
          <w:b/>
          <w:bCs/>
          <w:color w:val="000000"/>
          <w:sz w:val="28"/>
          <w:szCs w:val="28"/>
        </w:rPr>
        <w:t xml:space="preserve"> на 202</w:t>
      </w:r>
      <w:r w:rsidRPr="00277718">
        <w:rPr>
          <w:rFonts w:ascii="Times New Roman" w:eastAsia="Times New Roman" w:hAnsi="Times New Roman" w:cs="Times New Roman"/>
          <w:b/>
          <w:bCs/>
          <w:color w:val="000000"/>
          <w:sz w:val="28"/>
          <w:szCs w:val="28"/>
        </w:rPr>
        <w:t>2</w:t>
      </w:r>
      <w:r w:rsidR="00BE1576" w:rsidRPr="00277718">
        <w:rPr>
          <w:rFonts w:ascii="Times New Roman" w:eastAsia="Times New Roman" w:hAnsi="Times New Roman" w:cs="Times New Roman"/>
          <w:b/>
          <w:bCs/>
          <w:color w:val="000000"/>
          <w:sz w:val="28"/>
          <w:szCs w:val="28"/>
        </w:rPr>
        <w:t>-202</w:t>
      </w:r>
      <w:r w:rsidRPr="00277718">
        <w:rPr>
          <w:rFonts w:ascii="Times New Roman" w:eastAsia="Times New Roman" w:hAnsi="Times New Roman" w:cs="Times New Roman"/>
          <w:b/>
          <w:bCs/>
          <w:color w:val="000000"/>
          <w:sz w:val="28"/>
          <w:szCs w:val="28"/>
        </w:rPr>
        <w:t>5</w:t>
      </w:r>
      <w:r w:rsidR="00BE1576" w:rsidRPr="00277718">
        <w:rPr>
          <w:rFonts w:ascii="Times New Roman" w:eastAsia="Times New Roman" w:hAnsi="Times New Roman" w:cs="Times New Roman"/>
          <w:b/>
          <w:bCs/>
          <w:color w:val="000000"/>
          <w:sz w:val="28"/>
          <w:szCs w:val="28"/>
        </w:rPr>
        <w:t xml:space="preserve"> годы</w:t>
      </w:r>
    </w:p>
    <w:p w:rsidR="00451197" w:rsidRPr="00277718" w:rsidRDefault="00451197" w:rsidP="00BE1576">
      <w:pPr>
        <w:spacing w:after="0" w:line="240" w:lineRule="auto"/>
        <w:contextualSpacing/>
        <w:jc w:val="center"/>
        <w:rPr>
          <w:rFonts w:ascii="Times New Roman" w:eastAsia="Times New Roman" w:hAnsi="Times New Roman" w:cs="Times New Roman"/>
          <w:b/>
          <w:bCs/>
          <w:color w:val="000000"/>
          <w:sz w:val="28"/>
          <w:szCs w:val="28"/>
        </w:rPr>
      </w:pPr>
    </w:p>
    <w:p w:rsidR="00451197" w:rsidRPr="00277718" w:rsidRDefault="00451197" w:rsidP="00451197">
      <w:pPr>
        <w:pStyle w:val="ConsPlusNormal"/>
        <w:jc w:val="center"/>
        <w:rPr>
          <w:rFonts w:ascii="Times New Roman" w:hAnsi="Times New Roman" w:cs="Times New Roman"/>
          <w:sz w:val="28"/>
          <w:szCs w:val="28"/>
        </w:rPr>
      </w:pPr>
      <w:r w:rsidRPr="00277718">
        <w:rPr>
          <w:b/>
          <w:bCs/>
          <w:sz w:val="28"/>
          <w:szCs w:val="28"/>
        </w:rPr>
        <w:tab/>
      </w:r>
      <w:bookmarkStart w:id="2" w:name="P33"/>
      <w:bookmarkEnd w:id="2"/>
    </w:p>
    <w:p w:rsidR="00451197" w:rsidRPr="00277718" w:rsidRDefault="00451197" w:rsidP="00451197">
      <w:pPr>
        <w:pStyle w:val="ConsPlusNormal"/>
        <w:jc w:val="center"/>
        <w:outlineLvl w:val="1"/>
        <w:rPr>
          <w:rFonts w:ascii="Times New Roman" w:hAnsi="Times New Roman" w:cs="Times New Roman"/>
          <w:sz w:val="28"/>
          <w:szCs w:val="28"/>
        </w:rPr>
      </w:pPr>
      <w:r w:rsidRPr="00277718">
        <w:rPr>
          <w:rFonts w:ascii="Times New Roman" w:hAnsi="Times New Roman" w:cs="Times New Roman"/>
          <w:sz w:val="28"/>
          <w:szCs w:val="28"/>
        </w:rPr>
        <w:t>1. ОБЩИЕ ПОЛОЖЕНИЯ</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1.1. Документ планирования регулярных перевозок пассажиров и багажа автомобильным транспортом по муниципальным маршрутам на территории </w:t>
      </w:r>
      <w:r w:rsidR="00EC7D12"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 xml:space="preserve"> «Хилокск</w:t>
      </w:r>
      <w:r w:rsidR="00EC7D12" w:rsidRPr="00277718">
        <w:rPr>
          <w:rFonts w:ascii="Times New Roman" w:hAnsi="Times New Roman" w:cs="Times New Roman"/>
          <w:sz w:val="28"/>
          <w:szCs w:val="28"/>
        </w:rPr>
        <w:t>ий район»</w:t>
      </w:r>
      <w:r w:rsidRPr="00277718">
        <w:rPr>
          <w:rFonts w:ascii="Times New Roman" w:hAnsi="Times New Roman" w:cs="Times New Roman"/>
          <w:sz w:val="28"/>
          <w:szCs w:val="28"/>
        </w:rPr>
        <w:t xml:space="preserve"> (далее - документ планирования) устанавливает перечень мероприятий по развитию регулярных перевозок пассажиров и багажа автомобильным транспортом (далее - регулярные перевозки), организация которых отнесена к компетенции уполномоченного органа муниципального района  «Хилокский район» Забайкальского края </w:t>
      </w:r>
      <w:proofErr w:type="gramStart"/>
      <w:r w:rsidRPr="00277718">
        <w:rPr>
          <w:rFonts w:ascii="Times New Roman" w:hAnsi="Times New Roman" w:cs="Times New Roman"/>
          <w:sz w:val="28"/>
          <w:szCs w:val="28"/>
        </w:rPr>
        <w:t>–в</w:t>
      </w:r>
      <w:proofErr w:type="gramEnd"/>
      <w:r w:rsidRPr="00277718">
        <w:rPr>
          <w:rFonts w:ascii="Times New Roman" w:hAnsi="Times New Roman" w:cs="Times New Roman"/>
          <w:sz w:val="28"/>
          <w:szCs w:val="28"/>
        </w:rPr>
        <w:t xml:space="preserve"> лице Администрации </w:t>
      </w:r>
      <w:r w:rsidR="00EC7D12" w:rsidRPr="00277718">
        <w:rPr>
          <w:rFonts w:ascii="Times New Roman" w:hAnsi="Times New Roman" w:cs="Times New Roman"/>
          <w:sz w:val="28"/>
          <w:szCs w:val="28"/>
        </w:rPr>
        <w:t>муниципального района «Хилокский район»</w:t>
      </w:r>
      <w:r w:rsidRPr="00277718">
        <w:rPr>
          <w:rFonts w:ascii="Times New Roman" w:hAnsi="Times New Roman" w:cs="Times New Roman"/>
          <w:sz w:val="28"/>
          <w:szCs w:val="28"/>
        </w:rPr>
        <w:t>.</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Планируемые мероприятия направлены на создание условий, обеспечивающих удовлетворение спроса населения </w:t>
      </w:r>
      <w:r w:rsidR="00EC7D12" w:rsidRPr="00277718">
        <w:rPr>
          <w:rFonts w:ascii="Times New Roman" w:hAnsi="Times New Roman" w:cs="Times New Roman"/>
          <w:sz w:val="28"/>
          <w:szCs w:val="28"/>
        </w:rPr>
        <w:t>муниципального района «Хилокский район»</w:t>
      </w:r>
      <w:r w:rsidRPr="00277718">
        <w:rPr>
          <w:rFonts w:ascii="Times New Roman" w:hAnsi="Times New Roman" w:cs="Times New Roman"/>
          <w:sz w:val="28"/>
          <w:szCs w:val="28"/>
        </w:rPr>
        <w:t xml:space="preserve"> (далее </w:t>
      </w:r>
      <w:r w:rsidR="00EC7D12" w:rsidRPr="00277718">
        <w:rPr>
          <w:rFonts w:ascii="Times New Roman" w:hAnsi="Times New Roman" w:cs="Times New Roman"/>
          <w:sz w:val="28"/>
          <w:szCs w:val="28"/>
        </w:rPr>
        <w:t>–</w:t>
      </w:r>
      <w:r w:rsidRPr="00277718">
        <w:rPr>
          <w:rFonts w:ascii="Times New Roman" w:hAnsi="Times New Roman" w:cs="Times New Roman"/>
          <w:sz w:val="28"/>
          <w:szCs w:val="28"/>
        </w:rPr>
        <w:t xml:space="preserve"> </w:t>
      </w:r>
      <w:r w:rsidR="00EC7D12" w:rsidRPr="00277718">
        <w:rPr>
          <w:rFonts w:ascii="Times New Roman" w:hAnsi="Times New Roman" w:cs="Times New Roman"/>
          <w:sz w:val="28"/>
          <w:szCs w:val="28"/>
        </w:rPr>
        <w:t>муниципальный район</w:t>
      </w:r>
      <w:r w:rsidRPr="00277718">
        <w:rPr>
          <w:rFonts w:ascii="Times New Roman" w:hAnsi="Times New Roman" w:cs="Times New Roman"/>
          <w:sz w:val="28"/>
          <w:szCs w:val="28"/>
        </w:rPr>
        <w:t xml:space="preserve">) в транспортных услугах, организацию транспортного обслуживания населения в границах </w:t>
      </w:r>
      <w:r w:rsidR="00EC7D12"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 соответствующего требованиям безопасности и качества.</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Документ планирования регулярных перевозок определяет:</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а) порядок отнесения муниципальных маршрутов к регулярным перевозкам по регулируемым и нерегулируемым тарифам;</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б) маршруты, отнесенные к соответствующему виду регулярных перевозок, с указанием номера и наименования маршрута;</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в) муниципальные маршруты, в отношении которых предусмотрены изменения вида регулярных перевозок;</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г) муниципальные маршруты, которые подлежат отмене;</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д) график, в соответствии с которым в отношении регулярных перевозок, частично или полностью оплачиваемых за счет местного бюджета, должен быть заключен муниципальный контракт;</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е) иные мероприятия по развитию регулярных перевозок пассажиров и багажа автомобильным транспортом по муниципальным маршрутам на территории </w:t>
      </w:r>
      <w:r w:rsidR="00C31F1A"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1.2. Целью развития регулярных перевозок в границах </w:t>
      </w:r>
      <w:r w:rsidR="00C31F1A" w:rsidRPr="00277718">
        <w:rPr>
          <w:rFonts w:ascii="Times New Roman" w:hAnsi="Times New Roman" w:cs="Times New Roman"/>
          <w:sz w:val="28"/>
          <w:szCs w:val="28"/>
        </w:rPr>
        <w:t xml:space="preserve">муниципального района </w:t>
      </w:r>
      <w:r w:rsidRPr="00277718">
        <w:rPr>
          <w:rFonts w:ascii="Times New Roman" w:hAnsi="Times New Roman" w:cs="Times New Roman"/>
          <w:sz w:val="28"/>
          <w:szCs w:val="28"/>
        </w:rPr>
        <w:t>является повышение качественного уровня транспортного обслуживания населения с учетом социальных и экономических факторов.</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1.3. В рамках реализации поставленной цели основными задачами развития регулярных перевозок транспортом общего пользования в границах </w:t>
      </w:r>
      <w:r w:rsidR="00C31F1A" w:rsidRPr="00277718">
        <w:rPr>
          <w:rFonts w:ascii="Times New Roman" w:hAnsi="Times New Roman" w:cs="Times New Roman"/>
          <w:sz w:val="28"/>
          <w:szCs w:val="28"/>
        </w:rPr>
        <w:lastRenderedPageBreak/>
        <w:t>муниципального района</w:t>
      </w:r>
      <w:r w:rsidR="00C80952" w:rsidRPr="00277718">
        <w:rPr>
          <w:rFonts w:ascii="Times New Roman" w:hAnsi="Times New Roman" w:cs="Times New Roman"/>
          <w:sz w:val="28"/>
          <w:szCs w:val="28"/>
        </w:rPr>
        <w:t xml:space="preserve"> явл</w:t>
      </w:r>
      <w:r w:rsidRPr="00277718">
        <w:rPr>
          <w:rFonts w:ascii="Times New Roman" w:hAnsi="Times New Roman" w:cs="Times New Roman"/>
          <w:sz w:val="28"/>
          <w:szCs w:val="28"/>
        </w:rPr>
        <w:t>яются:</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формирование оптимальной маршрутной сети и проведение конкурсных процедур;</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совершенствование системы осуществления регулярных перевозок.</w:t>
      </w:r>
    </w:p>
    <w:p w:rsidR="00451197" w:rsidRPr="00277718" w:rsidRDefault="00451197" w:rsidP="00451197">
      <w:pPr>
        <w:pStyle w:val="ConsPlusNormal"/>
        <w:jc w:val="both"/>
        <w:rPr>
          <w:rFonts w:ascii="Times New Roman" w:hAnsi="Times New Roman" w:cs="Times New Roman"/>
          <w:sz w:val="28"/>
          <w:szCs w:val="28"/>
        </w:rPr>
      </w:pPr>
    </w:p>
    <w:p w:rsidR="00451197" w:rsidRPr="00277718" w:rsidRDefault="00451197" w:rsidP="00451197">
      <w:pPr>
        <w:pStyle w:val="ConsPlusNormal"/>
        <w:jc w:val="center"/>
        <w:outlineLvl w:val="1"/>
        <w:rPr>
          <w:rFonts w:ascii="Times New Roman" w:hAnsi="Times New Roman" w:cs="Times New Roman"/>
          <w:sz w:val="28"/>
          <w:szCs w:val="28"/>
        </w:rPr>
      </w:pPr>
      <w:r w:rsidRPr="00277718">
        <w:rPr>
          <w:rFonts w:ascii="Times New Roman" w:hAnsi="Times New Roman" w:cs="Times New Roman"/>
          <w:sz w:val="28"/>
          <w:szCs w:val="28"/>
        </w:rPr>
        <w:t>2. ТЕКУЩЕЕ СОСТОЯНИЕ РЕГУЛЯРНЫХ ПЕРЕВОЗОК В ГРАНИЦАХ</w:t>
      </w:r>
    </w:p>
    <w:p w:rsidR="00451197" w:rsidRPr="00277718" w:rsidRDefault="00240E76" w:rsidP="00451197">
      <w:pPr>
        <w:pStyle w:val="ConsPlusNormal"/>
        <w:jc w:val="center"/>
        <w:rPr>
          <w:rFonts w:ascii="Times New Roman" w:hAnsi="Times New Roman" w:cs="Times New Roman"/>
          <w:sz w:val="28"/>
          <w:szCs w:val="28"/>
        </w:rPr>
      </w:pPr>
      <w:r w:rsidRPr="00277718">
        <w:rPr>
          <w:rFonts w:ascii="Times New Roman" w:hAnsi="Times New Roman" w:cs="Times New Roman"/>
          <w:sz w:val="28"/>
          <w:szCs w:val="28"/>
        </w:rPr>
        <w:t>МУНИЦИПАЛЬНОГО РАЙОНА</w:t>
      </w:r>
      <w:r w:rsidR="00451197" w:rsidRPr="00277718">
        <w:rPr>
          <w:rFonts w:ascii="Times New Roman" w:hAnsi="Times New Roman" w:cs="Times New Roman"/>
          <w:sz w:val="28"/>
          <w:szCs w:val="28"/>
        </w:rPr>
        <w:t xml:space="preserve"> </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2.1. Муниципальная маршрутная сеть </w:t>
      </w:r>
      <w:r w:rsidR="009977A7"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 xml:space="preserve">  состоит из </w:t>
      </w:r>
      <w:r w:rsidR="00431B76" w:rsidRPr="00277718">
        <w:rPr>
          <w:rFonts w:ascii="Times New Roman" w:hAnsi="Times New Roman" w:cs="Times New Roman"/>
          <w:sz w:val="28"/>
          <w:szCs w:val="28"/>
        </w:rPr>
        <w:t>двух</w:t>
      </w:r>
      <w:r w:rsidRPr="00277718">
        <w:rPr>
          <w:rFonts w:ascii="Times New Roman" w:hAnsi="Times New Roman" w:cs="Times New Roman"/>
          <w:sz w:val="28"/>
          <w:szCs w:val="28"/>
        </w:rPr>
        <w:t xml:space="preserve"> муниципальных маршрутов регулярных перевозок (далее - маршрут регулярных перевозок).</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Маршруты регулярных перевозок обслуживаются автобусами</w:t>
      </w:r>
      <w:r w:rsidR="00E33E22" w:rsidRPr="00277718">
        <w:rPr>
          <w:rFonts w:ascii="Times New Roman" w:hAnsi="Times New Roman" w:cs="Times New Roman"/>
          <w:sz w:val="28"/>
          <w:szCs w:val="28"/>
        </w:rPr>
        <w:t xml:space="preserve"> малого</w:t>
      </w:r>
      <w:r w:rsidRPr="00277718">
        <w:rPr>
          <w:rFonts w:ascii="Times New Roman" w:hAnsi="Times New Roman" w:cs="Times New Roman"/>
          <w:sz w:val="28"/>
          <w:szCs w:val="28"/>
        </w:rPr>
        <w:t xml:space="preserve"> класс</w:t>
      </w:r>
      <w:r w:rsidR="00E33E22" w:rsidRPr="00277718">
        <w:rPr>
          <w:rFonts w:ascii="Times New Roman" w:hAnsi="Times New Roman" w:cs="Times New Roman"/>
          <w:sz w:val="28"/>
          <w:szCs w:val="28"/>
        </w:rPr>
        <w:t>а</w:t>
      </w:r>
      <w:r w:rsidRPr="00277718">
        <w:rPr>
          <w:rFonts w:ascii="Times New Roman" w:hAnsi="Times New Roman" w:cs="Times New Roman"/>
          <w:sz w:val="28"/>
          <w:szCs w:val="28"/>
        </w:rPr>
        <w:t>.</w:t>
      </w:r>
    </w:p>
    <w:p w:rsidR="00451197" w:rsidRPr="00277718" w:rsidRDefault="00451197" w:rsidP="00451197">
      <w:pPr>
        <w:pStyle w:val="ConsPlusNormal"/>
        <w:jc w:val="both"/>
        <w:rPr>
          <w:rFonts w:ascii="Times New Roman" w:hAnsi="Times New Roman" w:cs="Times New Roman"/>
          <w:sz w:val="28"/>
          <w:szCs w:val="28"/>
        </w:rPr>
      </w:pPr>
    </w:p>
    <w:p w:rsidR="00451197" w:rsidRPr="00277718" w:rsidRDefault="00451197" w:rsidP="00451197">
      <w:pPr>
        <w:pStyle w:val="ConsPlusNormal"/>
        <w:jc w:val="center"/>
        <w:outlineLvl w:val="1"/>
        <w:rPr>
          <w:rFonts w:ascii="Times New Roman" w:hAnsi="Times New Roman" w:cs="Times New Roman"/>
          <w:sz w:val="28"/>
          <w:szCs w:val="28"/>
        </w:rPr>
      </w:pPr>
      <w:r w:rsidRPr="00277718">
        <w:rPr>
          <w:rFonts w:ascii="Times New Roman" w:hAnsi="Times New Roman" w:cs="Times New Roman"/>
          <w:sz w:val="28"/>
          <w:szCs w:val="28"/>
        </w:rPr>
        <w:t xml:space="preserve">3. ПОРЯДОК ОТНЕСЕНИЯ МУНИЦИПАЛЬНЫХ МАРШРУТОВ К </w:t>
      </w:r>
      <w:proofErr w:type="gramStart"/>
      <w:r w:rsidRPr="00277718">
        <w:rPr>
          <w:rFonts w:ascii="Times New Roman" w:hAnsi="Times New Roman" w:cs="Times New Roman"/>
          <w:sz w:val="28"/>
          <w:szCs w:val="28"/>
        </w:rPr>
        <w:t>РЕГУЛЯРНЫМ</w:t>
      </w:r>
      <w:proofErr w:type="gramEnd"/>
    </w:p>
    <w:p w:rsidR="00451197" w:rsidRPr="00277718" w:rsidRDefault="00451197" w:rsidP="00451197">
      <w:pPr>
        <w:pStyle w:val="ConsPlusNormal"/>
        <w:jc w:val="center"/>
        <w:rPr>
          <w:rFonts w:ascii="Times New Roman" w:hAnsi="Times New Roman" w:cs="Times New Roman"/>
          <w:sz w:val="28"/>
          <w:szCs w:val="28"/>
        </w:rPr>
      </w:pPr>
      <w:r w:rsidRPr="00277718">
        <w:rPr>
          <w:rFonts w:ascii="Times New Roman" w:hAnsi="Times New Roman" w:cs="Times New Roman"/>
          <w:sz w:val="28"/>
          <w:szCs w:val="28"/>
        </w:rPr>
        <w:t>ПЕРЕВОЗКАМ ПО РЕГУЛИРУЕМЫМ ТАРИФАМ</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3.1. Регулярные перевозки по регулируемым тарифам - регулярные перевозки, осуществляемые с применением тарифов, установленных администрацией </w:t>
      </w:r>
      <w:r w:rsidR="001D7971"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 xml:space="preserve"> и предоставлением всех льгот на проезд, утвержденных в установленном порядке.</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3.2. В целях обеспечения доступности транспортных услуг для населения уполномоченный орган </w:t>
      </w:r>
      <w:r w:rsidR="001D7971"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 xml:space="preserve">  - администрация </w:t>
      </w:r>
      <w:r w:rsidR="001D7971"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 xml:space="preserve">  устанавливает муниципальные маршруты регулярных перевозок для осуществления регулярных перевозок по регулируемым тарифам.</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3.3. Осуществление регулярных перевозок по регулируемым тарифам обеспечивается посредством заключения администрацией </w:t>
      </w:r>
      <w:r w:rsidR="001D7971"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 xml:space="preserve">  контракта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Федерального </w:t>
      </w:r>
      <w:hyperlink r:id="rId6" w:history="1">
        <w:r w:rsidRPr="00277718">
          <w:rPr>
            <w:rFonts w:ascii="Times New Roman" w:hAnsi="Times New Roman" w:cs="Times New Roman"/>
            <w:color w:val="0000FF"/>
            <w:sz w:val="28"/>
            <w:szCs w:val="28"/>
          </w:rPr>
          <w:t>закона</w:t>
        </w:r>
      </w:hyperlink>
      <w:r w:rsidRPr="00277718">
        <w:rPr>
          <w:rFonts w:ascii="Times New Roman" w:hAnsi="Times New Roman" w:cs="Times New Roman"/>
          <w:sz w:val="28"/>
          <w:szCs w:val="28"/>
        </w:rPr>
        <w:t xml:space="preserve"> от 13.07.2015 N 220-ФЗ.</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3.4. </w:t>
      </w:r>
      <w:proofErr w:type="gramStart"/>
      <w:r w:rsidRPr="00277718">
        <w:rPr>
          <w:rFonts w:ascii="Times New Roman" w:hAnsi="Times New Roman" w:cs="Times New Roman"/>
          <w:sz w:val="28"/>
          <w:szCs w:val="28"/>
        </w:rPr>
        <w:t xml:space="preserve">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границах </w:t>
      </w:r>
      <w:r w:rsidR="001D7971"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 в соответствии с требованиями, установленными муниципальным заказчиком.</w:t>
      </w:r>
      <w:proofErr w:type="gramEnd"/>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3.5. 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3.6.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w:t>
      </w:r>
      <w:r w:rsidRPr="00277718">
        <w:rPr>
          <w:rFonts w:ascii="Times New Roman" w:hAnsi="Times New Roman" w:cs="Times New Roman"/>
          <w:sz w:val="28"/>
          <w:szCs w:val="28"/>
        </w:rPr>
        <w:lastRenderedPageBreak/>
        <w:t>подрядчика) могут устанавливаться:</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3.7. </w:t>
      </w:r>
      <w:proofErr w:type="gramStart"/>
      <w:r w:rsidRPr="00277718">
        <w:rPr>
          <w:rFonts w:ascii="Times New Roman" w:hAnsi="Times New Roman" w:cs="Times New Roman"/>
          <w:sz w:val="28"/>
          <w:szCs w:val="28"/>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roofErr w:type="gramEnd"/>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3.8. </w:t>
      </w:r>
      <w:proofErr w:type="gramStart"/>
      <w:r w:rsidRPr="00277718">
        <w:rPr>
          <w:rFonts w:ascii="Times New Roman" w:hAnsi="Times New Roman" w:cs="Times New Roman"/>
          <w:sz w:val="28"/>
          <w:szCs w:val="28"/>
        </w:rPr>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roofErr w:type="gramEnd"/>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3.9. Администрация</w:t>
      </w:r>
      <w:r w:rsidR="001D7971" w:rsidRPr="00277718">
        <w:rPr>
          <w:rFonts w:ascii="Times New Roman" w:hAnsi="Times New Roman" w:cs="Times New Roman"/>
          <w:sz w:val="28"/>
          <w:szCs w:val="28"/>
        </w:rPr>
        <w:t xml:space="preserve"> муниципального района</w:t>
      </w:r>
      <w:r w:rsidRPr="00277718">
        <w:rPr>
          <w:rFonts w:ascii="Times New Roman" w:hAnsi="Times New Roman" w:cs="Times New Roman"/>
          <w:sz w:val="28"/>
          <w:szCs w:val="28"/>
        </w:rPr>
        <w:t xml:space="preserve"> выдает на срок </w:t>
      </w:r>
      <w:proofErr w:type="gramStart"/>
      <w:r w:rsidRPr="00277718">
        <w:rPr>
          <w:rFonts w:ascii="Times New Roman" w:hAnsi="Times New Roman" w:cs="Times New Roman"/>
          <w:sz w:val="28"/>
          <w:szCs w:val="28"/>
        </w:rPr>
        <w:t>действия муниципального контракта карты маршрута регулярных перевозок</w:t>
      </w:r>
      <w:proofErr w:type="gramEnd"/>
      <w:r w:rsidRPr="00277718">
        <w:rPr>
          <w:rFonts w:ascii="Times New Roman" w:hAnsi="Times New Roman" w:cs="Times New Roman"/>
          <w:sz w:val="28"/>
          <w:szCs w:val="28"/>
        </w:rPr>
        <w:t xml:space="preserve"> в соответствии с максимальным количеством транспортных средств, необходимых для исполнения соответствующего контракта.</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3.10. Регулируемые тарифы на перевозки по муниципальным маршрутам регулярных перевозок в границах </w:t>
      </w:r>
      <w:r w:rsidR="001D7971"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 xml:space="preserve">  устанавливаются администрацией </w:t>
      </w:r>
      <w:r w:rsidR="001D7971"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w:t>
      </w:r>
    </w:p>
    <w:p w:rsidR="00451197" w:rsidRPr="00277718" w:rsidRDefault="00451197" w:rsidP="00451197">
      <w:pPr>
        <w:pStyle w:val="ConsPlusNormal"/>
        <w:jc w:val="both"/>
        <w:rPr>
          <w:rFonts w:ascii="Times New Roman" w:hAnsi="Times New Roman" w:cs="Times New Roman"/>
          <w:sz w:val="28"/>
          <w:szCs w:val="28"/>
        </w:rPr>
      </w:pPr>
    </w:p>
    <w:p w:rsidR="00451197" w:rsidRPr="00277718" w:rsidRDefault="00451197" w:rsidP="00451197">
      <w:pPr>
        <w:pStyle w:val="ConsPlusNormal"/>
        <w:jc w:val="center"/>
        <w:outlineLvl w:val="1"/>
        <w:rPr>
          <w:rFonts w:ascii="Times New Roman" w:hAnsi="Times New Roman" w:cs="Times New Roman"/>
          <w:sz w:val="28"/>
          <w:szCs w:val="28"/>
        </w:rPr>
      </w:pPr>
      <w:r w:rsidRPr="00277718">
        <w:rPr>
          <w:rFonts w:ascii="Times New Roman" w:hAnsi="Times New Roman" w:cs="Times New Roman"/>
          <w:sz w:val="28"/>
          <w:szCs w:val="28"/>
        </w:rPr>
        <w:t>4. ПОРЯДОК ОТНЕСЕНИЯ МУНИЦИПАЛЬНЫХ МАРШРУТОВ</w:t>
      </w:r>
    </w:p>
    <w:p w:rsidR="00451197" w:rsidRPr="00277718" w:rsidRDefault="00451197" w:rsidP="00451197">
      <w:pPr>
        <w:pStyle w:val="ConsPlusNormal"/>
        <w:jc w:val="center"/>
        <w:rPr>
          <w:rFonts w:ascii="Times New Roman" w:hAnsi="Times New Roman" w:cs="Times New Roman"/>
          <w:sz w:val="28"/>
          <w:szCs w:val="28"/>
        </w:rPr>
      </w:pPr>
      <w:r w:rsidRPr="00277718">
        <w:rPr>
          <w:rFonts w:ascii="Times New Roman" w:hAnsi="Times New Roman" w:cs="Times New Roman"/>
          <w:sz w:val="28"/>
          <w:szCs w:val="28"/>
        </w:rPr>
        <w:t>К РЕГУЛЯРНЫМ ПЕРЕВОЗКАМ ПО НЕРЕГУЛИРУЕМЫМ ТАРИФАМ</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4.1. Регулярные перевозки по нерегулируемым тарифам - регулярные перевозки, осуществляемые с применением тарифов, установленных перевозчиком.</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4.2. В целях обеспечения доступности транспортных услуг для населения </w:t>
      </w:r>
      <w:r w:rsidR="001D7971"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 xml:space="preserve"> Администрация </w:t>
      </w:r>
      <w:r w:rsidR="001D7971"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 xml:space="preserve"> устанавливает муниципальные маршруты регулярных перевозок для осуществления регулярных перевозок по нерегулируемым тарифам.</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4.3. Право осуществления регулярных перевозок по нерегулируемым </w:t>
      </w:r>
      <w:r w:rsidRPr="00277718">
        <w:rPr>
          <w:rFonts w:ascii="Times New Roman" w:hAnsi="Times New Roman" w:cs="Times New Roman"/>
          <w:sz w:val="28"/>
          <w:szCs w:val="28"/>
        </w:rPr>
        <w:lastRenderedPageBreak/>
        <w:t>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4.4.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4.5. Допускается установление нормативным правовым актом администрации </w:t>
      </w:r>
      <w:r w:rsidR="001D7971"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 xml:space="preserve">  требований к осуществлению перевозок по нерегулируемым тарифам.</w:t>
      </w:r>
    </w:p>
    <w:p w:rsidR="00451197" w:rsidRPr="00277718" w:rsidRDefault="00451197" w:rsidP="00451197">
      <w:pPr>
        <w:pStyle w:val="ConsPlusNormal"/>
        <w:jc w:val="both"/>
        <w:rPr>
          <w:rFonts w:ascii="Times New Roman" w:hAnsi="Times New Roman" w:cs="Times New Roman"/>
          <w:sz w:val="28"/>
          <w:szCs w:val="28"/>
        </w:rPr>
      </w:pPr>
    </w:p>
    <w:p w:rsidR="00451197" w:rsidRPr="00277718" w:rsidRDefault="00451197" w:rsidP="00451197">
      <w:pPr>
        <w:pStyle w:val="ConsPlusNormal"/>
        <w:jc w:val="center"/>
        <w:outlineLvl w:val="1"/>
        <w:rPr>
          <w:rFonts w:ascii="Times New Roman" w:hAnsi="Times New Roman" w:cs="Times New Roman"/>
          <w:sz w:val="28"/>
          <w:szCs w:val="28"/>
        </w:rPr>
      </w:pPr>
      <w:r w:rsidRPr="00277718">
        <w:rPr>
          <w:rFonts w:ascii="Times New Roman" w:hAnsi="Times New Roman" w:cs="Times New Roman"/>
          <w:sz w:val="28"/>
          <w:szCs w:val="28"/>
        </w:rPr>
        <w:t>5. ИЗМЕНЕНИЕ ВИДА РЕГУЛЯРНЫХ ПЕРЕВОЗОК</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5.1.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стратегией планирования регулярных перевозок.</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5.2. </w:t>
      </w:r>
      <w:proofErr w:type="gramStart"/>
      <w:r w:rsidRPr="00277718">
        <w:rPr>
          <w:rFonts w:ascii="Times New Roman" w:hAnsi="Times New Roman" w:cs="Times New Roman"/>
          <w:sz w:val="28"/>
          <w:szCs w:val="28"/>
        </w:rPr>
        <w:t xml:space="preserve">Уполномоченный орган </w:t>
      </w:r>
      <w:r w:rsidR="001D7971"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 установивший муниципальный маршрут регулярных перевозок, в отношении которого принято решение об изменении вида регулярных перевозок, обязан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roofErr w:type="gramEnd"/>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5.3. Сведения об изменении вида регулярных перевозок вносятся в реестр маршрутов регулярных перевозок </w:t>
      </w:r>
      <w:r w:rsidR="001D7971"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 xml:space="preserve">  в порядке, установленном нормативным правовым актом </w:t>
      </w:r>
      <w:r w:rsidR="001D7971"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w:t>
      </w:r>
    </w:p>
    <w:p w:rsidR="00451197" w:rsidRPr="00277718" w:rsidRDefault="00451197" w:rsidP="00451197">
      <w:pPr>
        <w:pStyle w:val="ConsPlusNormal"/>
        <w:jc w:val="both"/>
        <w:rPr>
          <w:rFonts w:ascii="Times New Roman" w:hAnsi="Times New Roman" w:cs="Times New Roman"/>
          <w:sz w:val="28"/>
          <w:szCs w:val="28"/>
        </w:rPr>
      </w:pPr>
    </w:p>
    <w:p w:rsidR="00451197" w:rsidRPr="00277718" w:rsidRDefault="00451197" w:rsidP="00451197">
      <w:pPr>
        <w:pStyle w:val="ConsPlusNormal"/>
        <w:jc w:val="center"/>
        <w:outlineLvl w:val="1"/>
        <w:rPr>
          <w:rFonts w:ascii="Times New Roman" w:hAnsi="Times New Roman" w:cs="Times New Roman"/>
          <w:sz w:val="28"/>
          <w:szCs w:val="28"/>
        </w:rPr>
      </w:pPr>
      <w:r w:rsidRPr="00277718">
        <w:rPr>
          <w:rFonts w:ascii="Times New Roman" w:hAnsi="Times New Roman" w:cs="Times New Roman"/>
          <w:sz w:val="28"/>
          <w:szCs w:val="28"/>
        </w:rPr>
        <w:t>6. МАРШРУТЫ, ОТНЕСЕННЫЕ К СООТВЕТСТВУЮЩЕМУ ВИДУ</w:t>
      </w:r>
    </w:p>
    <w:p w:rsidR="00451197" w:rsidRPr="00277718" w:rsidRDefault="00451197" w:rsidP="00451197">
      <w:pPr>
        <w:pStyle w:val="ConsPlusNormal"/>
        <w:jc w:val="center"/>
        <w:rPr>
          <w:rFonts w:ascii="Times New Roman" w:hAnsi="Times New Roman" w:cs="Times New Roman"/>
          <w:sz w:val="28"/>
          <w:szCs w:val="28"/>
        </w:rPr>
      </w:pPr>
      <w:r w:rsidRPr="00277718">
        <w:rPr>
          <w:rFonts w:ascii="Times New Roman" w:hAnsi="Times New Roman" w:cs="Times New Roman"/>
          <w:sz w:val="28"/>
          <w:szCs w:val="28"/>
        </w:rPr>
        <w:t>РЕГУЛЯРНЫХ ПЕРЕВОЗОК</w:t>
      </w:r>
    </w:p>
    <w:p w:rsidR="00451197" w:rsidRPr="00277718" w:rsidRDefault="00451197" w:rsidP="00431B76">
      <w:pPr>
        <w:pStyle w:val="ConsPlusNormal"/>
        <w:ind w:firstLine="539"/>
        <w:jc w:val="both"/>
        <w:rPr>
          <w:rFonts w:ascii="Times New Roman" w:hAnsi="Times New Roman" w:cs="Times New Roman"/>
          <w:sz w:val="28"/>
          <w:szCs w:val="28"/>
        </w:rPr>
      </w:pPr>
      <w:r w:rsidRPr="00277718">
        <w:rPr>
          <w:rFonts w:ascii="Times New Roman" w:hAnsi="Times New Roman" w:cs="Times New Roman"/>
          <w:sz w:val="28"/>
          <w:szCs w:val="28"/>
        </w:rPr>
        <w:t xml:space="preserve">6.1. Муниципальные маршруты регулярных перевозок по нерегулируемым тарифам в границах </w:t>
      </w:r>
      <w:r w:rsidR="008A5E11"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w:t>
      </w:r>
    </w:p>
    <w:p w:rsidR="00451197" w:rsidRPr="00277718" w:rsidRDefault="00451197" w:rsidP="00431B76">
      <w:pPr>
        <w:pStyle w:val="ConsPlusNormal"/>
        <w:ind w:firstLine="539"/>
        <w:jc w:val="both"/>
        <w:rPr>
          <w:rFonts w:ascii="Times New Roman" w:hAnsi="Times New Roman" w:cs="Times New Roman"/>
          <w:color w:val="FF0000"/>
          <w:sz w:val="28"/>
          <w:szCs w:val="28"/>
        </w:rPr>
      </w:pPr>
      <w:r w:rsidRPr="00277718">
        <w:rPr>
          <w:rFonts w:ascii="Times New Roman" w:hAnsi="Times New Roman" w:cs="Times New Roman"/>
          <w:sz w:val="28"/>
          <w:szCs w:val="28"/>
        </w:rPr>
        <w:t xml:space="preserve">1) порядковый номер маршрута - № 1, наименование маршрута  № </w:t>
      </w:r>
      <w:r w:rsidR="00431B76" w:rsidRPr="00277718">
        <w:rPr>
          <w:rFonts w:ascii="Times New Roman" w:hAnsi="Times New Roman" w:cs="Times New Roman"/>
          <w:sz w:val="28"/>
          <w:szCs w:val="28"/>
        </w:rPr>
        <w:t>1</w:t>
      </w:r>
      <w:r w:rsidRPr="00277718">
        <w:rPr>
          <w:rFonts w:ascii="Times New Roman" w:hAnsi="Times New Roman" w:cs="Times New Roman"/>
          <w:sz w:val="28"/>
          <w:szCs w:val="28"/>
        </w:rPr>
        <w:t xml:space="preserve">  </w:t>
      </w:r>
      <w:r w:rsidR="00431B76" w:rsidRPr="00277718">
        <w:rPr>
          <w:rFonts w:ascii="Times New Roman" w:hAnsi="Times New Roman" w:cs="Times New Roman"/>
          <w:sz w:val="28"/>
          <w:szCs w:val="28"/>
        </w:rPr>
        <w:t>Гыршелун - Линёво-Озеро - Хилок</w:t>
      </w:r>
      <w:r w:rsidRPr="00277718">
        <w:rPr>
          <w:rFonts w:ascii="Times New Roman" w:hAnsi="Times New Roman" w:cs="Times New Roman"/>
          <w:sz w:val="28"/>
          <w:szCs w:val="28"/>
        </w:rPr>
        <w:t>;</w:t>
      </w:r>
    </w:p>
    <w:p w:rsidR="00800192" w:rsidRPr="00277718" w:rsidRDefault="00451197" w:rsidP="00431B76">
      <w:pPr>
        <w:pStyle w:val="ConsPlusNormal"/>
        <w:ind w:firstLine="539"/>
        <w:jc w:val="both"/>
        <w:rPr>
          <w:rFonts w:ascii="Times New Roman" w:hAnsi="Times New Roman" w:cs="Times New Roman"/>
          <w:sz w:val="28"/>
          <w:szCs w:val="28"/>
        </w:rPr>
      </w:pPr>
      <w:r w:rsidRPr="00277718">
        <w:rPr>
          <w:rFonts w:ascii="Times New Roman" w:hAnsi="Times New Roman" w:cs="Times New Roman"/>
          <w:sz w:val="28"/>
          <w:szCs w:val="28"/>
        </w:rPr>
        <w:t xml:space="preserve">2) порядковый номер маршрута - № 2, наименование маршрута  № </w:t>
      </w:r>
      <w:r w:rsidR="00431B76" w:rsidRPr="00277718">
        <w:rPr>
          <w:rFonts w:ascii="Times New Roman" w:hAnsi="Times New Roman" w:cs="Times New Roman"/>
          <w:sz w:val="28"/>
          <w:szCs w:val="28"/>
        </w:rPr>
        <w:t>2</w:t>
      </w:r>
      <w:r w:rsidRPr="00277718">
        <w:rPr>
          <w:rFonts w:ascii="Times New Roman" w:hAnsi="Times New Roman" w:cs="Times New Roman"/>
          <w:sz w:val="28"/>
          <w:szCs w:val="28"/>
        </w:rPr>
        <w:t xml:space="preserve">  </w:t>
      </w:r>
      <w:r w:rsidR="00431B76" w:rsidRPr="00277718">
        <w:rPr>
          <w:rFonts w:ascii="Times New Roman" w:hAnsi="Times New Roman" w:cs="Times New Roman"/>
          <w:sz w:val="28"/>
          <w:szCs w:val="28"/>
        </w:rPr>
        <w:t>Могзон-Харагун-Хушенга-Хилок</w:t>
      </w:r>
      <w:r w:rsidR="00800192" w:rsidRPr="00277718">
        <w:rPr>
          <w:rFonts w:ascii="Times New Roman" w:hAnsi="Times New Roman" w:cs="Times New Roman"/>
          <w:sz w:val="28"/>
          <w:szCs w:val="28"/>
        </w:rPr>
        <w:t>;</w:t>
      </w:r>
    </w:p>
    <w:p w:rsidR="00800192" w:rsidRPr="00277718" w:rsidRDefault="00800192" w:rsidP="00431B76">
      <w:pPr>
        <w:pStyle w:val="ConsPlusNormal"/>
        <w:ind w:firstLine="539"/>
        <w:jc w:val="both"/>
        <w:rPr>
          <w:rFonts w:ascii="Times New Roman" w:hAnsi="Times New Roman" w:cs="Times New Roman"/>
          <w:sz w:val="28"/>
          <w:szCs w:val="28"/>
        </w:rPr>
      </w:pPr>
      <w:r w:rsidRPr="00277718">
        <w:rPr>
          <w:rFonts w:ascii="Times New Roman" w:hAnsi="Times New Roman" w:cs="Times New Roman"/>
          <w:sz w:val="28"/>
          <w:szCs w:val="28"/>
        </w:rPr>
        <w:t>3) порядковый номер маршрута - № 3, наименование маршрута  № 3  Бада-Хилок</w:t>
      </w:r>
      <w:r w:rsidR="00AC117E" w:rsidRPr="00277718">
        <w:rPr>
          <w:rFonts w:ascii="Times New Roman" w:hAnsi="Times New Roman" w:cs="Times New Roman"/>
          <w:sz w:val="28"/>
          <w:szCs w:val="28"/>
        </w:rPr>
        <w:t>.</w:t>
      </w:r>
    </w:p>
    <w:p w:rsidR="00451197" w:rsidRPr="00277718" w:rsidRDefault="00800192" w:rsidP="00431B76">
      <w:pPr>
        <w:pStyle w:val="ConsPlusNormal"/>
        <w:ind w:firstLine="539"/>
        <w:jc w:val="both"/>
        <w:rPr>
          <w:rFonts w:ascii="Times New Roman" w:hAnsi="Times New Roman" w:cs="Times New Roman"/>
          <w:sz w:val="28"/>
          <w:szCs w:val="28"/>
        </w:rPr>
      </w:pPr>
      <w:r w:rsidRPr="00277718">
        <w:rPr>
          <w:rFonts w:ascii="Times New Roman" w:hAnsi="Times New Roman" w:cs="Times New Roman"/>
          <w:sz w:val="28"/>
          <w:szCs w:val="28"/>
        </w:rPr>
        <w:t xml:space="preserve"> </w:t>
      </w:r>
      <w:r w:rsidR="00451197" w:rsidRPr="00277718">
        <w:rPr>
          <w:rFonts w:ascii="Times New Roman" w:hAnsi="Times New Roman" w:cs="Times New Roman"/>
          <w:sz w:val="28"/>
          <w:szCs w:val="28"/>
        </w:rPr>
        <w:t xml:space="preserve">6.2. Муниципальных маршрутов регулярных перевозок по регулируемым тарифам в границах </w:t>
      </w:r>
      <w:r w:rsidR="00431B76" w:rsidRPr="00277718">
        <w:rPr>
          <w:rFonts w:ascii="Times New Roman" w:hAnsi="Times New Roman" w:cs="Times New Roman"/>
          <w:sz w:val="28"/>
          <w:szCs w:val="28"/>
        </w:rPr>
        <w:t>муниципального района</w:t>
      </w:r>
      <w:r w:rsidR="00451197" w:rsidRPr="00277718">
        <w:rPr>
          <w:rFonts w:ascii="Times New Roman" w:hAnsi="Times New Roman" w:cs="Times New Roman"/>
          <w:sz w:val="28"/>
          <w:szCs w:val="28"/>
        </w:rPr>
        <w:t xml:space="preserve">  нет.</w:t>
      </w:r>
    </w:p>
    <w:p w:rsidR="00451197" w:rsidRPr="00277718" w:rsidRDefault="00451197" w:rsidP="00451197">
      <w:pPr>
        <w:pStyle w:val="ConsPlusNormal"/>
        <w:jc w:val="both"/>
        <w:rPr>
          <w:rFonts w:ascii="Times New Roman" w:hAnsi="Times New Roman" w:cs="Times New Roman"/>
          <w:sz w:val="28"/>
          <w:szCs w:val="28"/>
        </w:rPr>
      </w:pPr>
    </w:p>
    <w:p w:rsidR="00451197" w:rsidRPr="00277718" w:rsidRDefault="00451197" w:rsidP="00451197">
      <w:pPr>
        <w:pStyle w:val="ConsPlusNormal"/>
        <w:jc w:val="center"/>
        <w:outlineLvl w:val="1"/>
        <w:rPr>
          <w:rFonts w:ascii="Times New Roman" w:hAnsi="Times New Roman" w:cs="Times New Roman"/>
          <w:sz w:val="28"/>
          <w:szCs w:val="28"/>
        </w:rPr>
      </w:pPr>
      <w:r w:rsidRPr="00277718">
        <w:rPr>
          <w:rFonts w:ascii="Times New Roman" w:hAnsi="Times New Roman" w:cs="Times New Roman"/>
          <w:sz w:val="28"/>
          <w:szCs w:val="28"/>
        </w:rPr>
        <w:t>7. МУНИЦИПАЛЬНЫЕ МАРШРУТЫ, В ОТНОШЕНИИ КОТОРЫХ ПРЕДУСМОТРЕНО</w:t>
      </w:r>
    </w:p>
    <w:p w:rsidR="00451197" w:rsidRPr="00277718" w:rsidRDefault="00451197" w:rsidP="00451197">
      <w:pPr>
        <w:pStyle w:val="ConsPlusNormal"/>
        <w:jc w:val="center"/>
        <w:rPr>
          <w:rFonts w:ascii="Times New Roman" w:hAnsi="Times New Roman" w:cs="Times New Roman"/>
          <w:sz w:val="28"/>
          <w:szCs w:val="28"/>
        </w:rPr>
      </w:pPr>
      <w:r w:rsidRPr="00277718">
        <w:rPr>
          <w:rFonts w:ascii="Times New Roman" w:hAnsi="Times New Roman" w:cs="Times New Roman"/>
          <w:sz w:val="28"/>
          <w:szCs w:val="28"/>
        </w:rPr>
        <w:lastRenderedPageBreak/>
        <w:t>ИЗМЕНЕНИЕ ВИДА РЕГУЛЯРНЫХ ПЕРЕВОЗОК</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Изменение вида регулярных перевозок по муниципальным маршрутам в границах </w:t>
      </w:r>
      <w:r w:rsidR="00935ECC" w:rsidRPr="00277718">
        <w:rPr>
          <w:rFonts w:ascii="Times New Roman" w:hAnsi="Times New Roman" w:cs="Times New Roman"/>
          <w:sz w:val="28"/>
          <w:szCs w:val="28"/>
        </w:rPr>
        <w:t>муниципального района «Хилокский район»</w:t>
      </w:r>
      <w:r w:rsidRPr="00277718">
        <w:rPr>
          <w:rFonts w:ascii="Times New Roman" w:hAnsi="Times New Roman" w:cs="Times New Roman"/>
          <w:sz w:val="28"/>
          <w:szCs w:val="28"/>
        </w:rPr>
        <w:t xml:space="preserve">  в 202</w:t>
      </w:r>
      <w:r w:rsidR="00B82C00" w:rsidRPr="00277718">
        <w:rPr>
          <w:rFonts w:ascii="Times New Roman" w:hAnsi="Times New Roman" w:cs="Times New Roman"/>
          <w:sz w:val="28"/>
          <w:szCs w:val="28"/>
        </w:rPr>
        <w:t>2</w:t>
      </w:r>
      <w:r w:rsidRPr="00277718">
        <w:rPr>
          <w:rFonts w:ascii="Times New Roman" w:hAnsi="Times New Roman" w:cs="Times New Roman"/>
          <w:sz w:val="28"/>
          <w:szCs w:val="28"/>
        </w:rPr>
        <w:t>-202</w:t>
      </w:r>
      <w:r w:rsidR="00B82C00" w:rsidRPr="00277718">
        <w:rPr>
          <w:rFonts w:ascii="Times New Roman" w:hAnsi="Times New Roman" w:cs="Times New Roman"/>
          <w:sz w:val="28"/>
          <w:szCs w:val="28"/>
        </w:rPr>
        <w:t>5</w:t>
      </w:r>
      <w:r w:rsidRPr="00277718">
        <w:rPr>
          <w:rFonts w:ascii="Times New Roman" w:hAnsi="Times New Roman" w:cs="Times New Roman"/>
          <w:sz w:val="28"/>
          <w:szCs w:val="28"/>
        </w:rPr>
        <w:t xml:space="preserve"> годах не предусмотрено.</w:t>
      </w:r>
    </w:p>
    <w:p w:rsidR="00451197" w:rsidRPr="00277718" w:rsidRDefault="00451197" w:rsidP="00451197">
      <w:pPr>
        <w:pStyle w:val="ConsPlusNormal"/>
        <w:jc w:val="both"/>
        <w:rPr>
          <w:rFonts w:ascii="Times New Roman" w:hAnsi="Times New Roman" w:cs="Times New Roman"/>
          <w:sz w:val="28"/>
          <w:szCs w:val="28"/>
        </w:rPr>
      </w:pPr>
    </w:p>
    <w:p w:rsidR="00451197" w:rsidRPr="00277718" w:rsidRDefault="00451197" w:rsidP="00451197">
      <w:pPr>
        <w:pStyle w:val="ConsPlusNormal"/>
        <w:jc w:val="center"/>
        <w:outlineLvl w:val="1"/>
        <w:rPr>
          <w:rFonts w:ascii="Times New Roman" w:hAnsi="Times New Roman" w:cs="Times New Roman"/>
          <w:sz w:val="28"/>
          <w:szCs w:val="28"/>
        </w:rPr>
      </w:pPr>
      <w:r w:rsidRPr="00277718">
        <w:rPr>
          <w:rFonts w:ascii="Times New Roman" w:hAnsi="Times New Roman" w:cs="Times New Roman"/>
          <w:sz w:val="28"/>
          <w:szCs w:val="28"/>
        </w:rPr>
        <w:t>8. МУНИЦИПАЛЬНЫЕ МАРШРУТЫ, КОТОРЫЕ ПОДЛЕЖАТ ОТМЕНЕ</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Отмена муниципальных маршрутов регулярных перевозок в границах </w:t>
      </w:r>
      <w:r w:rsidR="009061FF"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 xml:space="preserve">  </w:t>
      </w:r>
      <w:r w:rsidR="00935ECC" w:rsidRPr="00277718">
        <w:rPr>
          <w:rFonts w:ascii="Times New Roman" w:hAnsi="Times New Roman" w:cs="Times New Roman"/>
          <w:sz w:val="28"/>
          <w:szCs w:val="28"/>
        </w:rPr>
        <w:t xml:space="preserve">«Хилокский район» </w:t>
      </w:r>
      <w:r w:rsidRPr="00277718">
        <w:rPr>
          <w:rFonts w:ascii="Times New Roman" w:hAnsi="Times New Roman" w:cs="Times New Roman"/>
          <w:sz w:val="28"/>
          <w:szCs w:val="28"/>
        </w:rPr>
        <w:t>в 202</w:t>
      </w:r>
      <w:r w:rsidR="009061FF" w:rsidRPr="00277718">
        <w:rPr>
          <w:rFonts w:ascii="Times New Roman" w:hAnsi="Times New Roman" w:cs="Times New Roman"/>
          <w:sz w:val="28"/>
          <w:szCs w:val="28"/>
        </w:rPr>
        <w:t>2</w:t>
      </w:r>
      <w:r w:rsidRPr="00277718">
        <w:rPr>
          <w:rFonts w:ascii="Times New Roman" w:hAnsi="Times New Roman" w:cs="Times New Roman"/>
          <w:sz w:val="28"/>
          <w:szCs w:val="28"/>
        </w:rPr>
        <w:t>-202</w:t>
      </w:r>
      <w:r w:rsidR="009061FF" w:rsidRPr="00277718">
        <w:rPr>
          <w:rFonts w:ascii="Times New Roman" w:hAnsi="Times New Roman" w:cs="Times New Roman"/>
          <w:sz w:val="28"/>
          <w:szCs w:val="28"/>
        </w:rPr>
        <w:t>5</w:t>
      </w:r>
      <w:r w:rsidRPr="00277718">
        <w:rPr>
          <w:rFonts w:ascii="Times New Roman" w:hAnsi="Times New Roman" w:cs="Times New Roman"/>
          <w:sz w:val="28"/>
          <w:szCs w:val="28"/>
        </w:rPr>
        <w:t xml:space="preserve"> годах не предусмотрена.</w:t>
      </w:r>
    </w:p>
    <w:p w:rsidR="00451197" w:rsidRPr="00277718" w:rsidRDefault="00451197" w:rsidP="00451197">
      <w:pPr>
        <w:pStyle w:val="ConsPlusNormal"/>
        <w:jc w:val="both"/>
        <w:rPr>
          <w:rFonts w:ascii="Times New Roman" w:hAnsi="Times New Roman" w:cs="Times New Roman"/>
          <w:sz w:val="28"/>
          <w:szCs w:val="28"/>
        </w:rPr>
      </w:pPr>
    </w:p>
    <w:p w:rsidR="00451197" w:rsidRPr="00277718" w:rsidRDefault="00451197" w:rsidP="00451197">
      <w:pPr>
        <w:pStyle w:val="ConsPlusNormal"/>
        <w:jc w:val="center"/>
        <w:outlineLvl w:val="1"/>
        <w:rPr>
          <w:rFonts w:ascii="Times New Roman" w:hAnsi="Times New Roman" w:cs="Times New Roman"/>
          <w:sz w:val="28"/>
          <w:szCs w:val="28"/>
        </w:rPr>
      </w:pPr>
      <w:r w:rsidRPr="00277718">
        <w:rPr>
          <w:rFonts w:ascii="Times New Roman" w:hAnsi="Times New Roman" w:cs="Times New Roman"/>
          <w:sz w:val="28"/>
          <w:szCs w:val="28"/>
        </w:rPr>
        <w:t>9. УСТАНОВЛЕНИЕ НОВЫХ МУНИЦИПАЛЬНЫХ МАРШРУТОВ</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Установление новых муниципальных маршрутов регулярных перевозок в границах </w:t>
      </w:r>
      <w:r w:rsidR="00B7066C"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 xml:space="preserve">  в 202</w:t>
      </w:r>
      <w:r w:rsidR="00B7066C" w:rsidRPr="00277718">
        <w:rPr>
          <w:rFonts w:ascii="Times New Roman" w:hAnsi="Times New Roman" w:cs="Times New Roman"/>
          <w:sz w:val="28"/>
          <w:szCs w:val="28"/>
        </w:rPr>
        <w:t>2</w:t>
      </w:r>
      <w:r w:rsidRPr="00277718">
        <w:rPr>
          <w:rFonts w:ascii="Times New Roman" w:hAnsi="Times New Roman" w:cs="Times New Roman"/>
          <w:sz w:val="28"/>
          <w:szCs w:val="28"/>
        </w:rPr>
        <w:t>-202</w:t>
      </w:r>
      <w:r w:rsidR="00B7066C" w:rsidRPr="00277718">
        <w:rPr>
          <w:rFonts w:ascii="Times New Roman" w:hAnsi="Times New Roman" w:cs="Times New Roman"/>
          <w:sz w:val="28"/>
          <w:szCs w:val="28"/>
        </w:rPr>
        <w:t>5</w:t>
      </w:r>
      <w:r w:rsidRPr="00277718">
        <w:rPr>
          <w:rFonts w:ascii="Times New Roman" w:hAnsi="Times New Roman" w:cs="Times New Roman"/>
          <w:sz w:val="28"/>
          <w:szCs w:val="28"/>
        </w:rPr>
        <w:t xml:space="preserve"> годах </w:t>
      </w:r>
      <w:r w:rsidR="00B7066C" w:rsidRPr="00277718">
        <w:rPr>
          <w:rFonts w:ascii="Times New Roman" w:hAnsi="Times New Roman" w:cs="Times New Roman"/>
          <w:sz w:val="28"/>
          <w:szCs w:val="28"/>
        </w:rPr>
        <w:t xml:space="preserve">предусмотрено: </w:t>
      </w:r>
    </w:p>
    <w:p w:rsidR="00B7066C" w:rsidRPr="00277718" w:rsidRDefault="00B7066C"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в 2022 году – установление муниципального маршрута Жипхеген-Хилок.</w:t>
      </w:r>
    </w:p>
    <w:p w:rsidR="00B7066C" w:rsidRPr="00277718" w:rsidRDefault="00B7066C" w:rsidP="00451197">
      <w:pPr>
        <w:pStyle w:val="ConsPlusNormal"/>
        <w:ind w:firstLine="540"/>
        <w:jc w:val="both"/>
        <w:rPr>
          <w:rFonts w:ascii="Times New Roman" w:hAnsi="Times New Roman" w:cs="Times New Roman"/>
          <w:sz w:val="28"/>
          <w:szCs w:val="28"/>
        </w:rPr>
      </w:pPr>
    </w:p>
    <w:p w:rsidR="00451197" w:rsidRPr="00277718" w:rsidRDefault="00451197" w:rsidP="00451197">
      <w:pPr>
        <w:pStyle w:val="ConsPlusNormal"/>
        <w:jc w:val="both"/>
        <w:rPr>
          <w:rFonts w:ascii="Times New Roman" w:hAnsi="Times New Roman" w:cs="Times New Roman"/>
          <w:sz w:val="28"/>
          <w:szCs w:val="28"/>
        </w:rPr>
      </w:pPr>
    </w:p>
    <w:p w:rsidR="00451197" w:rsidRPr="00277718" w:rsidRDefault="00451197" w:rsidP="00451197">
      <w:pPr>
        <w:pStyle w:val="ConsPlusNormal"/>
        <w:jc w:val="center"/>
        <w:outlineLvl w:val="1"/>
        <w:rPr>
          <w:rFonts w:ascii="Times New Roman" w:hAnsi="Times New Roman" w:cs="Times New Roman"/>
          <w:sz w:val="28"/>
          <w:szCs w:val="28"/>
        </w:rPr>
      </w:pPr>
      <w:r w:rsidRPr="00277718">
        <w:rPr>
          <w:rFonts w:ascii="Times New Roman" w:hAnsi="Times New Roman" w:cs="Times New Roman"/>
          <w:sz w:val="28"/>
          <w:szCs w:val="28"/>
        </w:rPr>
        <w:t>10. ГРАФИК, В СООТВЕТСТВИИ С КОТОРЫМ БУДЕТ ПРЕДОСТАВЛЯТЬСЯ</w:t>
      </w:r>
      <w:r w:rsidR="00070387" w:rsidRPr="00277718">
        <w:rPr>
          <w:rFonts w:ascii="Times New Roman" w:hAnsi="Times New Roman" w:cs="Times New Roman"/>
          <w:sz w:val="28"/>
          <w:szCs w:val="28"/>
        </w:rPr>
        <w:t xml:space="preserve"> </w:t>
      </w:r>
      <w:r w:rsidRPr="00277718">
        <w:rPr>
          <w:rFonts w:ascii="Times New Roman" w:hAnsi="Times New Roman" w:cs="Times New Roman"/>
          <w:sz w:val="28"/>
          <w:szCs w:val="28"/>
        </w:rPr>
        <w:t>ПРАВО ОСУЩЕСТВЛЕНИЯ РЕГУЛЯРНЫХ ПЕРЕВОЗОК ПО МУНИЦИПАЛЬНОМУ МАРШРУТУ РЕГУЛЯРНЫХ ПЕРЕВОЗОК</w:t>
      </w:r>
    </w:p>
    <w:p w:rsidR="00451197" w:rsidRPr="00277718" w:rsidRDefault="00451197" w:rsidP="0006473B">
      <w:pPr>
        <w:pStyle w:val="ConsPlusNormal"/>
        <w:ind w:firstLine="539"/>
        <w:contextualSpacing/>
        <w:jc w:val="both"/>
        <w:rPr>
          <w:rFonts w:ascii="Times New Roman" w:hAnsi="Times New Roman" w:cs="Times New Roman"/>
          <w:sz w:val="28"/>
          <w:szCs w:val="28"/>
        </w:rPr>
      </w:pPr>
      <w:r w:rsidRPr="00277718">
        <w:rPr>
          <w:rFonts w:ascii="Times New Roman" w:hAnsi="Times New Roman" w:cs="Times New Roman"/>
          <w:sz w:val="28"/>
          <w:szCs w:val="28"/>
        </w:rPr>
        <w:t xml:space="preserve">10.1. </w:t>
      </w:r>
      <w:proofErr w:type="gramStart"/>
      <w:r w:rsidRPr="00277718">
        <w:rPr>
          <w:rFonts w:ascii="Times New Roman" w:hAnsi="Times New Roman" w:cs="Times New Roman"/>
          <w:sz w:val="28"/>
          <w:szCs w:val="28"/>
        </w:rPr>
        <w:t xml:space="preserve">В </w:t>
      </w:r>
      <w:r w:rsidR="009F72E0" w:rsidRPr="00277718">
        <w:rPr>
          <w:rFonts w:ascii="Times New Roman" w:hAnsi="Times New Roman" w:cs="Times New Roman"/>
          <w:sz w:val="28"/>
          <w:szCs w:val="28"/>
        </w:rPr>
        <w:t>апреле-мае</w:t>
      </w:r>
      <w:r w:rsidRPr="00277718">
        <w:rPr>
          <w:rFonts w:ascii="Times New Roman" w:hAnsi="Times New Roman" w:cs="Times New Roman"/>
          <w:sz w:val="28"/>
          <w:szCs w:val="28"/>
        </w:rPr>
        <w:t xml:space="preserve"> 202</w:t>
      </w:r>
      <w:r w:rsidR="00070387" w:rsidRPr="00277718">
        <w:rPr>
          <w:rFonts w:ascii="Times New Roman" w:hAnsi="Times New Roman" w:cs="Times New Roman"/>
          <w:sz w:val="28"/>
          <w:szCs w:val="28"/>
        </w:rPr>
        <w:t>2</w:t>
      </w:r>
      <w:r w:rsidRPr="00277718">
        <w:rPr>
          <w:rFonts w:ascii="Times New Roman" w:hAnsi="Times New Roman" w:cs="Times New Roman"/>
          <w:sz w:val="28"/>
          <w:szCs w:val="28"/>
        </w:rPr>
        <w:t xml:space="preserve"> год</w:t>
      </w:r>
      <w:r w:rsidR="00070387" w:rsidRPr="00277718">
        <w:rPr>
          <w:rFonts w:ascii="Times New Roman" w:hAnsi="Times New Roman" w:cs="Times New Roman"/>
          <w:sz w:val="28"/>
          <w:szCs w:val="28"/>
        </w:rPr>
        <w:t>а</w:t>
      </w:r>
      <w:r w:rsidRPr="00277718">
        <w:rPr>
          <w:rFonts w:ascii="Times New Roman" w:hAnsi="Times New Roman" w:cs="Times New Roman"/>
          <w:sz w:val="28"/>
          <w:szCs w:val="28"/>
        </w:rPr>
        <w:t xml:space="preserve"> по маршрут</w:t>
      </w:r>
      <w:r w:rsidR="00070387" w:rsidRPr="00277718">
        <w:rPr>
          <w:rFonts w:ascii="Times New Roman" w:hAnsi="Times New Roman" w:cs="Times New Roman"/>
          <w:sz w:val="28"/>
          <w:szCs w:val="28"/>
        </w:rPr>
        <w:t>у</w:t>
      </w:r>
      <w:r w:rsidRPr="00277718">
        <w:rPr>
          <w:rFonts w:ascii="Times New Roman" w:hAnsi="Times New Roman" w:cs="Times New Roman"/>
          <w:sz w:val="28"/>
          <w:szCs w:val="28"/>
        </w:rPr>
        <w:t xml:space="preserve"> регулярных перевозок</w:t>
      </w:r>
      <w:r w:rsidR="00070387" w:rsidRPr="00277718">
        <w:rPr>
          <w:rFonts w:ascii="Times New Roman" w:hAnsi="Times New Roman" w:cs="Times New Roman"/>
          <w:sz w:val="28"/>
          <w:szCs w:val="28"/>
        </w:rPr>
        <w:t xml:space="preserve"> «Бада-Хилок»</w:t>
      </w:r>
      <w:r w:rsidRPr="00277718">
        <w:rPr>
          <w:rFonts w:ascii="Times New Roman" w:hAnsi="Times New Roman" w:cs="Times New Roman"/>
          <w:sz w:val="28"/>
          <w:szCs w:val="28"/>
        </w:rPr>
        <w:t xml:space="preserve"> в границах </w:t>
      </w:r>
      <w:r w:rsidR="00070387" w:rsidRPr="00277718">
        <w:rPr>
          <w:rFonts w:ascii="Times New Roman" w:hAnsi="Times New Roman" w:cs="Times New Roman"/>
          <w:sz w:val="28"/>
          <w:szCs w:val="28"/>
        </w:rPr>
        <w:t xml:space="preserve">муниципального района </w:t>
      </w:r>
      <w:r w:rsidRPr="00277718">
        <w:rPr>
          <w:rFonts w:ascii="Times New Roman" w:hAnsi="Times New Roman" w:cs="Times New Roman"/>
          <w:sz w:val="28"/>
          <w:szCs w:val="28"/>
        </w:rPr>
        <w:t xml:space="preserve">планируется проведение открытого конкурса на право осуществления перевозок по маршруту регулярных перевозок по нерегулируемым тарифам в границах </w:t>
      </w:r>
      <w:r w:rsidR="00070387"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 на срок 5(Пять) лет,</w:t>
      </w:r>
      <w:r w:rsidRPr="00277718">
        <w:rPr>
          <w:rFonts w:ascii="Times New Roman" w:hAnsi="Times New Roman" w:cs="Times New Roman"/>
          <w:color w:val="FF0000"/>
          <w:sz w:val="28"/>
          <w:szCs w:val="28"/>
        </w:rPr>
        <w:t xml:space="preserve"> </w:t>
      </w:r>
      <w:r w:rsidRPr="00277718">
        <w:rPr>
          <w:rFonts w:ascii="Times New Roman" w:hAnsi="Times New Roman" w:cs="Times New Roman"/>
          <w:sz w:val="28"/>
          <w:szCs w:val="28"/>
        </w:rPr>
        <w:t>в порядке, установленном Федеральным законом от 13 июля 2015 г. № 220-ФЗ, постановление Правительства  Забайкальского края от 16.08.2018 г. N324  "О некоторых мерах по</w:t>
      </w:r>
      <w:proofErr w:type="gramEnd"/>
      <w:r w:rsidRPr="00277718">
        <w:rPr>
          <w:rFonts w:ascii="Times New Roman" w:hAnsi="Times New Roman" w:cs="Times New Roman"/>
          <w:sz w:val="28"/>
          <w:szCs w:val="28"/>
        </w:rPr>
        <w:t xml:space="preserve"> реализации Федерального закона от 13.07.2015 г. № 220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также в соответствии с требованиями местных нормативно-правовых актов.</w:t>
      </w:r>
    </w:p>
    <w:p w:rsidR="0006473B" w:rsidRPr="00277718" w:rsidRDefault="0006473B" w:rsidP="0006473B">
      <w:pPr>
        <w:pStyle w:val="ConsPlusNormal"/>
        <w:ind w:firstLine="539"/>
        <w:contextualSpacing/>
        <w:jc w:val="both"/>
        <w:rPr>
          <w:rFonts w:ascii="Times New Roman" w:hAnsi="Times New Roman" w:cs="Times New Roman"/>
          <w:sz w:val="28"/>
          <w:szCs w:val="28"/>
        </w:rPr>
      </w:pPr>
      <w:r w:rsidRPr="00277718">
        <w:rPr>
          <w:rFonts w:ascii="Times New Roman" w:hAnsi="Times New Roman" w:cs="Times New Roman"/>
          <w:sz w:val="28"/>
          <w:szCs w:val="28"/>
        </w:rPr>
        <w:t xml:space="preserve">10.2. </w:t>
      </w:r>
      <w:proofErr w:type="gramStart"/>
      <w:r w:rsidR="009F72E0" w:rsidRPr="00277718">
        <w:rPr>
          <w:rFonts w:ascii="Times New Roman" w:hAnsi="Times New Roman" w:cs="Times New Roman"/>
          <w:sz w:val="28"/>
          <w:szCs w:val="28"/>
        </w:rPr>
        <w:t xml:space="preserve">Во второй половине </w:t>
      </w:r>
      <w:r w:rsidRPr="00277718">
        <w:rPr>
          <w:rFonts w:ascii="Times New Roman" w:hAnsi="Times New Roman" w:cs="Times New Roman"/>
          <w:sz w:val="28"/>
          <w:szCs w:val="28"/>
        </w:rPr>
        <w:t>2022 года по маршруту регулярных перевозок «Могзон-Харагун-Хушенга-Хилок» в границах муниципального района планируется проведение открытого конкурса на право осуществления перевозок по маршруту регулярных перевозок по нерегулируемым тарифам в границах муниципального района, на срок 5</w:t>
      </w:r>
      <w:r w:rsidR="009F72E0" w:rsidRPr="00277718">
        <w:rPr>
          <w:rFonts w:ascii="Times New Roman" w:hAnsi="Times New Roman" w:cs="Times New Roman"/>
          <w:sz w:val="28"/>
          <w:szCs w:val="28"/>
        </w:rPr>
        <w:t xml:space="preserve"> </w:t>
      </w:r>
      <w:r w:rsidRPr="00277718">
        <w:rPr>
          <w:rFonts w:ascii="Times New Roman" w:hAnsi="Times New Roman" w:cs="Times New Roman"/>
          <w:sz w:val="28"/>
          <w:szCs w:val="28"/>
        </w:rPr>
        <w:t>(Пять) лет,</w:t>
      </w:r>
      <w:r w:rsidRPr="00277718">
        <w:rPr>
          <w:rFonts w:ascii="Times New Roman" w:hAnsi="Times New Roman" w:cs="Times New Roman"/>
          <w:color w:val="FF0000"/>
          <w:sz w:val="28"/>
          <w:szCs w:val="28"/>
        </w:rPr>
        <w:t xml:space="preserve"> </w:t>
      </w:r>
      <w:r w:rsidRPr="00277718">
        <w:rPr>
          <w:rFonts w:ascii="Times New Roman" w:hAnsi="Times New Roman" w:cs="Times New Roman"/>
          <w:sz w:val="28"/>
          <w:szCs w:val="28"/>
        </w:rPr>
        <w:t>в порядке, установленном Федеральным законом от 13 июля 2015 г. № 220-ФЗ, постановление Правительства  Забайкальского края от 16.08.2018 г. N324  "О некоторых мерах</w:t>
      </w:r>
      <w:proofErr w:type="gramEnd"/>
      <w:r w:rsidRPr="00277718">
        <w:rPr>
          <w:rFonts w:ascii="Times New Roman" w:hAnsi="Times New Roman" w:cs="Times New Roman"/>
          <w:sz w:val="28"/>
          <w:szCs w:val="28"/>
        </w:rPr>
        <w:t xml:space="preserve"> по реализации Федерального закона от 13.07.2015 г. № 220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также в соответствии с требованиями местных нормативно-правовых актов.</w:t>
      </w:r>
    </w:p>
    <w:p w:rsidR="00FE7F26" w:rsidRPr="00277718" w:rsidRDefault="0006473B" w:rsidP="0006473B">
      <w:pPr>
        <w:pStyle w:val="ConsPlusNormal"/>
        <w:ind w:firstLine="539"/>
        <w:contextualSpacing/>
        <w:jc w:val="both"/>
        <w:rPr>
          <w:rFonts w:ascii="Times New Roman" w:hAnsi="Times New Roman" w:cs="Times New Roman"/>
          <w:sz w:val="28"/>
          <w:szCs w:val="28"/>
        </w:rPr>
      </w:pPr>
      <w:r w:rsidRPr="00277718">
        <w:rPr>
          <w:rFonts w:ascii="Times New Roman" w:hAnsi="Times New Roman" w:cs="Times New Roman"/>
          <w:sz w:val="28"/>
          <w:szCs w:val="28"/>
        </w:rPr>
        <w:lastRenderedPageBreak/>
        <w:t>10.3</w:t>
      </w:r>
      <w:r w:rsidR="00FE7F26" w:rsidRPr="00277718">
        <w:rPr>
          <w:rFonts w:ascii="Times New Roman" w:hAnsi="Times New Roman" w:cs="Times New Roman"/>
          <w:sz w:val="28"/>
          <w:szCs w:val="28"/>
        </w:rPr>
        <w:t xml:space="preserve">. </w:t>
      </w:r>
      <w:proofErr w:type="gramStart"/>
      <w:r w:rsidR="00FE7F26" w:rsidRPr="00277718">
        <w:rPr>
          <w:rFonts w:ascii="Times New Roman" w:hAnsi="Times New Roman" w:cs="Times New Roman"/>
          <w:sz w:val="28"/>
          <w:szCs w:val="28"/>
        </w:rPr>
        <w:t>Во втором полугодии 2022 года по планируемому маршруту регулярных перевозок «Жипхеген-Хилок» в границах муниципального района планируется проведение открытого конкурса на право осуществления перевозок по маршруту регулярных перевозок по нерегулируемым тарифам в границах муниципального района, на срок 5(Пять) лет,</w:t>
      </w:r>
      <w:r w:rsidR="00FE7F26" w:rsidRPr="00277718">
        <w:rPr>
          <w:rFonts w:ascii="Times New Roman" w:hAnsi="Times New Roman" w:cs="Times New Roman"/>
          <w:color w:val="FF0000"/>
          <w:sz w:val="28"/>
          <w:szCs w:val="28"/>
        </w:rPr>
        <w:t xml:space="preserve"> </w:t>
      </w:r>
      <w:r w:rsidR="00FE7F26" w:rsidRPr="00277718">
        <w:rPr>
          <w:rFonts w:ascii="Times New Roman" w:hAnsi="Times New Roman" w:cs="Times New Roman"/>
          <w:sz w:val="28"/>
          <w:szCs w:val="28"/>
        </w:rPr>
        <w:t>в порядке, установленном Федеральным законом от 13 июля 2015 г. № 220-ФЗ, постановление Правительства  Забайкальского края от 16.08.2018 г. N324  "О некоторых</w:t>
      </w:r>
      <w:proofErr w:type="gramEnd"/>
      <w:r w:rsidR="00FE7F26" w:rsidRPr="00277718">
        <w:rPr>
          <w:rFonts w:ascii="Times New Roman" w:hAnsi="Times New Roman" w:cs="Times New Roman"/>
          <w:sz w:val="28"/>
          <w:szCs w:val="28"/>
        </w:rPr>
        <w:t xml:space="preserve"> </w:t>
      </w:r>
      <w:proofErr w:type="gramStart"/>
      <w:r w:rsidR="00FE7F26" w:rsidRPr="00277718">
        <w:rPr>
          <w:rFonts w:ascii="Times New Roman" w:hAnsi="Times New Roman" w:cs="Times New Roman"/>
          <w:sz w:val="28"/>
          <w:szCs w:val="28"/>
        </w:rPr>
        <w:t>мерах по реализации Федерального закона от 13.07.2015 г. № 220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также в соответствии с требованиями местных нормативно-правовых актов.</w:t>
      </w:r>
      <w:proofErr w:type="gramEnd"/>
    </w:p>
    <w:p w:rsidR="00451197" w:rsidRPr="00277718" w:rsidRDefault="00451197" w:rsidP="00451197">
      <w:pPr>
        <w:pStyle w:val="ConsPlusNormal"/>
        <w:jc w:val="center"/>
        <w:outlineLvl w:val="1"/>
        <w:rPr>
          <w:rFonts w:ascii="Times New Roman" w:hAnsi="Times New Roman" w:cs="Times New Roman"/>
          <w:sz w:val="28"/>
          <w:szCs w:val="28"/>
        </w:rPr>
      </w:pPr>
      <w:r w:rsidRPr="00277718">
        <w:rPr>
          <w:rFonts w:ascii="Times New Roman" w:hAnsi="Times New Roman" w:cs="Times New Roman"/>
          <w:sz w:val="28"/>
          <w:szCs w:val="28"/>
        </w:rPr>
        <w:t>11. ПЕРЕЧЕНЬ МЕРОПРИЯТИЙ ПО РАЗВИТИЮ РЕГУЛЯРНЫХ ПЕРЕВОЗОК</w:t>
      </w:r>
    </w:p>
    <w:p w:rsidR="00451197" w:rsidRPr="00277718" w:rsidRDefault="00451197" w:rsidP="00451197">
      <w:pPr>
        <w:pStyle w:val="ConsPlusNormal"/>
        <w:jc w:val="center"/>
        <w:rPr>
          <w:rFonts w:ascii="Times New Roman" w:hAnsi="Times New Roman" w:cs="Times New Roman"/>
          <w:sz w:val="28"/>
          <w:szCs w:val="28"/>
        </w:rPr>
      </w:pPr>
      <w:r w:rsidRPr="00277718">
        <w:rPr>
          <w:rFonts w:ascii="Times New Roman" w:hAnsi="Times New Roman" w:cs="Times New Roman"/>
          <w:sz w:val="28"/>
          <w:szCs w:val="28"/>
        </w:rPr>
        <w:t xml:space="preserve">В ГРАНИЦАХ </w:t>
      </w:r>
      <w:r w:rsidR="00FE7F26"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 xml:space="preserve"> </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11.1. Проведение обследования муниципальных маршрутов регулярных перевозок на предмет необходимости установления, изменения и отмены муниципальных маршрутов. Внесение в реестр муниципальных маршрутов регулярных перевозок (в соответствии с положениями N 220-ФЗ) до мая 202</w:t>
      </w:r>
      <w:r w:rsidR="00B14B2F" w:rsidRPr="00277718">
        <w:rPr>
          <w:rFonts w:ascii="Times New Roman" w:hAnsi="Times New Roman" w:cs="Times New Roman"/>
          <w:sz w:val="28"/>
          <w:szCs w:val="28"/>
        </w:rPr>
        <w:t>2</w:t>
      </w:r>
      <w:r w:rsidRPr="00277718">
        <w:rPr>
          <w:rFonts w:ascii="Times New Roman" w:hAnsi="Times New Roman" w:cs="Times New Roman"/>
          <w:sz w:val="28"/>
          <w:szCs w:val="28"/>
        </w:rPr>
        <w:t>г.</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11.2. Проведение открытых конкурсов на право получения свидетельства об осуществлении регулярных перевозок по муниципальному маршруту.</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11.4. Выдача карт маршрутов регулярных перевозок и свидетельств об осуществлении перевозок по маршруту регулярных перевозок перевозчикам, осуществляющим регулярные перевозки по нерегулируемым тарифам</w:t>
      </w:r>
      <w:r w:rsidR="00B14B2F" w:rsidRPr="00277718">
        <w:rPr>
          <w:rFonts w:ascii="Times New Roman" w:hAnsi="Times New Roman" w:cs="Times New Roman"/>
          <w:sz w:val="28"/>
          <w:szCs w:val="28"/>
        </w:rPr>
        <w:t xml:space="preserve"> </w:t>
      </w:r>
      <w:r w:rsidRPr="00277718">
        <w:rPr>
          <w:rFonts w:ascii="Times New Roman" w:hAnsi="Times New Roman" w:cs="Times New Roman"/>
          <w:sz w:val="28"/>
          <w:szCs w:val="28"/>
        </w:rPr>
        <w:t>в соответствии с №220-ФЗ.</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11.5. Выдача свидетельства об осуществлении перевозок по маршруту регулярных перевозок перевозчикам, осуществляющим регулярные перевозки по нерегулируемым тарифам</w:t>
      </w:r>
      <w:r w:rsidR="00B14B2F" w:rsidRPr="00277718">
        <w:rPr>
          <w:rFonts w:ascii="Times New Roman" w:hAnsi="Times New Roman" w:cs="Times New Roman"/>
          <w:sz w:val="28"/>
          <w:szCs w:val="28"/>
        </w:rPr>
        <w:t xml:space="preserve"> </w:t>
      </w:r>
      <w:r w:rsidRPr="00277718">
        <w:rPr>
          <w:rFonts w:ascii="Times New Roman" w:hAnsi="Times New Roman" w:cs="Times New Roman"/>
          <w:sz w:val="28"/>
          <w:szCs w:val="28"/>
        </w:rPr>
        <w:t>в соответствии с № 220-ФЗ.</w:t>
      </w:r>
    </w:p>
    <w:p w:rsidR="00451197" w:rsidRPr="00277718" w:rsidRDefault="00451197" w:rsidP="00451197">
      <w:pPr>
        <w:pStyle w:val="ConsPlusNormal"/>
        <w:jc w:val="both"/>
        <w:rPr>
          <w:rFonts w:ascii="Times New Roman" w:hAnsi="Times New Roman" w:cs="Times New Roman"/>
          <w:sz w:val="28"/>
          <w:szCs w:val="28"/>
        </w:rPr>
      </w:pPr>
    </w:p>
    <w:p w:rsidR="00451197" w:rsidRPr="00277718" w:rsidRDefault="00451197" w:rsidP="00451197">
      <w:pPr>
        <w:pStyle w:val="ConsPlusNormal"/>
        <w:jc w:val="center"/>
        <w:outlineLvl w:val="1"/>
        <w:rPr>
          <w:rFonts w:ascii="Times New Roman" w:hAnsi="Times New Roman" w:cs="Times New Roman"/>
          <w:sz w:val="28"/>
          <w:szCs w:val="28"/>
        </w:rPr>
      </w:pPr>
      <w:r w:rsidRPr="00277718">
        <w:rPr>
          <w:rFonts w:ascii="Times New Roman" w:hAnsi="Times New Roman" w:cs="Times New Roman"/>
          <w:sz w:val="28"/>
          <w:szCs w:val="28"/>
        </w:rPr>
        <w:t>12. ОЖИДАЕМЫЕ РЕЗУЛЬТАТЫ РЕАЛИЗАЦИИ МЕРОПРИЯТИЙ РАЗВИТИЯ</w:t>
      </w:r>
    </w:p>
    <w:p w:rsidR="00451197" w:rsidRPr="00277718" w:rsidRDefault="00451197" w:rsidP="00451197">
      <w:pPr>
        <w:pStyle w:val="ConsPlusNormal"/>
        <w:jc w:val="center"/>
        <w:rPr>
          <w:rFonts w:ascii="Times New Roman" w:hAnsi="Times New Roman" w:cs="Times New Roman"/>
          <w:sz w:val="28"/>
          <w:szCs w:val="28"/>
        </w:rPr>
      </w:pPr>
      <w:r w:rsidRPr="00277718">
        <w:rPr>
          <w:rFonts w:ascii="Times New Roman" w:hAnsi="Times New Roman" w:cs="Times New Roman"/>
          <w:sz w:val="28"/>
          <w:szCs w:val="28"/>
        </w:rPr>
        <w:t xml:space="preserve">РЕГУЛЯРНЫХ ПЕРЕВОЗОК В ГРАНИЦАХ </w:t>
      </w:r>
      <w:r w:rsidR="00B14B2F"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 xml:space="preserve"> </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Ожидаемые результаты реализации мероприятий развития регулярных перевозок транспортом общего пользования в границах </w:t>
      </w:r>
      <w:r w:rsidR="00B14B2F"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повышение безопасности транспортного обслуживания населения;</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 повышение удобства, комфортности и привлекательности пассажирских перевозок общего пользования по маршрутам пассажирских перевозок в границах </w:t>
      </w:r>
      <w:r w:rsidR="00B14B2F" w:rsidRPr="00277718">
        <w:rPr>
          <w:rFonts w:ascii="Times New Roman" w:hAnsi="Times New Roman" w:cs="Times New Roman"/>
          <w:sz w:val="28"/>
          <w:szCs w:val="28"/>
        </w:rPr>
        <w:t>муниципального района</w:t>
      </w:r>
      <w:r w:rsidRPr="00277718">
        <w:rPr>
          <w:rFonts w:ascii="Times New Roman" w:hAnsi="Times New Roman" w:cs="Times New Roman"/>
          <w:sz w:val="28"/>
          <w:szCs w:val="28"/>
        </w:rPr>
        <w:t>;</w:t>
      </w:r>
    </w:p>
    <w:p w:rsidR="00451197" w:rsidRPr="00277718" w:rsidRDefault="00451197" w:rsidP="00451197">
      <w:pPr>
        <w:pStyle w:val="ConsPlusNormal"/>
        <w:ind w:firstLine="540"/>
        <w:jc w:val="both"/>
        <w:rPr>
          <w:rFonts w:ascii="Times New Roman" w:hAnsi="Times New Roman" w:cs="Times New Roman"/>
          <w:sz w:val="28"/>
          <w:szCs w:val="28"/>
        </w:rPr>
      </w:pPr>
      <w:r w:rsidRPr="00277718">
        <w:rPr>
          <w:rFonts w:ascii="Times New Roman" w:hAnsi="Times New Roman" w:cs="Times New Roman"/>
          <w:sz w:val="28"/>
          <w:szCs w:val="28"/>
        </w:rPr>
        <w:t xml:space="preserve">- улучшение транспортной доступности удаленных </w:t>
      </w:r>
      <w:r w:rsidR="00B14B2F" w:rsidRPr="00277718">
        <w:rPr>
          <w:rFonts w:ascii="Times New Roman" w:hAnsi="Times New Roman" w:cs="Times New Roman"/>
          <w:sz w:val="28"/>
          <w:szCs w:val="28"/>
        </w:rPr>
        <w:t>сельских поселений муниципального района</w:t>
      </w:r>
      <w:r w:rsidRPr="00277718">
        <w:rPr>
          <w:rFonts w:ascii="Times New Roman" w:hAnsi="Times New Roman" w:cs="Times New Roman"/>
          <w:sz w:val="28"/>
          <w:szCs w:val="28"/>
        </w:rPr>
        <w:t>.</w:t>
      </w:r>
    </w:p>
    <w:p w:rsidR="00451197" w:rsidRPr="00277718" w:rsidRDefault="00451197" w:rsidP="00BE1576">
      <w:pPr>
        <w:spacing w:after="0" w:line="240" w:lineRule="auto"/>
        <w:contextualSpacing/>
        <w:jc w:val="center"/>
        <w:rPr>
          <w:rFonts w:ascii="Times New Roman" w:eastAsia="Times New Roman" w:hAnsi="Times New Roman" w:cs="Times New Roman"/>
          <w:b/>
          <w:bCs/>
          <w:color w:val="000000"/>
          <w:sz w:val="28"/>
          <w:szCs w:val="28"/>
        </w:rPr>
      </w:pPr>
    </w:p>
    <w:p w:rsidR="007517E6" w:rsidRPr="00277718" w:rsidRDefault="007517E6" w:rsidP="00BE1576">
      <w:pPr>
        <w:spacing w:after="0" w:line="240" w:lineRule="auto"/>
        <w:contextualSpacing/>
        <w:jc w:val="center"/>
        <w:rPr>
          <w:rFonts w:ascii="Times New Roman" w:eastAsia="Times New Roman" w:hAnsi="Times New Roman" w:cs="Times New Roman"/>
          <w:b/>
          <w:bCs/>
          <w:color w:val="000000"/>
          <w:sz w:val="28"/>
          <w:szCs w:val="28"/>
        </w:rPr>
      </w:pPr>
    </w:p>
    <w:p w:rsidR="007517E6" w:rsidRPr="00277718" w:rsidRDefault="0006473B" w:rsidP="000660C0">
      <w:pPr>
        <w:spacing w:after="0" w:line="240" w:lineRule="auto"/>
        <w:contextualSpacing/>
        <w:jc w:val="both"/>
        <w:rPr>
          <w:rFonts w:ascii="Times New Roman" w:eastAsia="Times New Roman" w:hAnsi="Times New Roman" w:cs="Times New Roman"/>
          <w:sz w:val="28"/>
          <w:szCs w:val="28"/>
        </w:rPr>
      </w:pPr>
      <w:r w:rsidRPr="00277718">
        <w:rPr>
          <w:rFonts w:ascii="Times New Roman" w:eastAsia="Times New Roman" w:hAnsi="Times New Roman" w:cs="Times New Roman"/>
          <w:sz w:val="28"/>
          <w:szCs w:val="28"/>
        </w:rPr>
        <w:lastRenderedPageBreak/>
        <w:t>13.</w:t>
      </w:r>
      <w:r w:rsidR="00092F91" w:rsidRPr="00277718">
        <w:rPr>
          <w:rFonts w:ascii="Times New Roman" w:eastAsia="Times New Roman" w:hAnsi="Times New Roman" w:cs="Times New Roman"/>
          <w:sz w:val="28"/>
          <w:szCs w:val="28"/>
        </w:rPr>
        <w:t xml:space="preserve"> </w:t>
      </w:r>
      <w:r w:rsidRPr="00277718">
        <w:rPr>
          <w:rFonts w:ascii="Times New Roman" w:eastAsia="Times New Roman" w:hAnsi="Times New Roman" w:cs="Times New Roman"/>
          <w:sz w:val="28"/>
          <w:szCs w:val="28"/>
        </w:rPr>
        <w:t>ВИДЫ РЕГУЛЯРНЫХ ПЕРЕВОЗОК ПО МУНИЦИПАЛЬНЫМ МАРШРУТАМ</w:t>
      </w:r>
    </w:p>
    <w:p w:rsidR="00092F91" w:rsidRPr="00277718" w:rsidRDefault="00092F91" w:rsidP="000660C0">
      <w:pPr>
        <w:spacing w:after="0" w:line="240" w:lineRule="auto"/>
        <w:contextualSpacing/>
        <w:jc w:val="both"/>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56"/>
        <w:gridCol w:w="2380"/>
        <w:gridCol w:w="2694"/>
        <w:gridCol w:w="1984"/>
      </w:tblGrid>
      <w:tr w:rsidR="00092F91" w:rsidRPr="00135862" w:rsidTr="00346695">
        <w:trPr>
          <w:trHeight w:val="441"/>
        </w:trPr>
        <w:tc>
          <w:tcPr>
            <w:tcW w:w="675" w:type="dxa"/>
          </w:tcPr>
          <w:p w:rsidR="00092F91" w:rsidRPr="00135862" w:rsidRDefault="00092F91" w:rsidP="00346695">
            <w:pPr>
              <w:pStyle w:val="Default"/>
            </w:pPr>
          </w:p>
          <w:p w:rsidR="00092F91" w:rsidRPr="00135862" w:rsidRDefault="00092F91" w:rsidP="00346695">
            <w:pPr>
              <w:pStyle w:val="Default"/>
            </w:pPr>
            <w:r w:rsidRPr="00135862">
              <w:t xml:space="preserve">№ </w:t>
            </w:r>
          </w:p>
          <w:p w:rsidR="00092F91" w:rsidRPr="00135862" w:rsidRDefault="00092F91" w:rsidP="00346695">
            <w:pPr>
              <w:pStyle w:val="Default"/>
            </w:pPr>
            <w:proofErr w:type="gramStart"/>
            <w:r w:rsidRPr="00135862">
              <w:t>п</w:t>
            </w:r>
            <w:proofErr w:type="gramEnd"/>
            <w:r w:rsidRPr="00135862">
              <w:t xml:space="preserve">/п </w:t>
            </w:r>
          </w:p>
        </w:tc>
        <w:tc>
          <w:tcPr>
            <w:tcW w:w="2156" w:type="dxa"/>
          </w:tcPr>
          <w:p w:rsidR="00092F91" w:rsidRPr="00135862" w:rsidRDefault="00092F91" w:rsidP="00346695">
            <w:pPr>
              <w:pStyle w:val="Default"/>
            </w:pPr>
            <w:r w:rsidRPr="00135862">
              <w:t xml:space="preserve">Номер и наименование муниципального маршрута </w:t>
            </w:r>
          </w:p>
        </w:tc>
        <w:tc>
          <w:tcPr>
            <w:tcW w:w="2380" w:type="dxa"/>
          </w:tcPr>
          <w:p w:rsidR="00092F91" w:rsidRPr="00135862" w:rsidRDefault="00092F91" w:rsidP="00346695">
            <w:pPr>
              <w:pStyle w:val="Default"/>
            </w:pPr>
            <w:r w:rsidRPr="00135862">
              <w:t xml:space="preserve">Фактический вид регулярных перевозок на муниципальном маршруте </w:t>
            </w:r>
          </w:p>
        </w:tc>
        <w:tc>
          <w:tcPr>
            <w:tcW w:w="2694" w:type="dxa"/>
          </w:tcPr>
          <w:p w:rsidR="00092F91" w:rsidRPr="00135862" w:rsidRDefault="00092F91" w:rsidP="00346695">
            <w:pPr>
              <w:pStyle w:val="Default"/>
            </w:pPr>
            <w:r w:rsidRPr="00135862">
              <w:t xml:space="preserve">Планируемый вид регулярных перевозок на муниципальном маршруте </w:t>
            </w:r>
          </w:p>
        </w:tc>
        <w:tc>
          <w:tcPr>
            <w:tcW w:w="1984" w:type="dxa"/>
          </w:tcPr>
          <w:p w:rsidR="00092F91" w:rsidRPr="00135862" w:rsidRDefault="00092F91" w:rsidP="00346695">
            <w:pPr>
              <w:pStyle w:val="Default"/>
            </w:pPr>
            <w:r w:rsidRPr="00135862">
              <w:t xml:space="preserve">Дата изменения вида регулярных перевозок </w:t>
            </w:r>
          </w:p>
        </w:tc>
      </w:tr>
      <w:tr w:rsidR="00092F91" w:rsidRPr="00135862" w:rsidTr="00346695">
        <w:trPr>
          <w:trHeight w:val="327"/>
        </w:trPr>
        <w:tc>
          <w:tcPr>
            <w:tcW w:w="675" w:type="dxa"/>
          </w:tcPr>
          <w:p w:rsidR="00092F91" w:rsidRPr="00135862" w:rsidRDefault="00092F91" w:rsidP="00346695">
            <w:pPr>
              <w:pStyle w:val="Default"/>
            </w:pPr>
            <w:r w:rsidRPr="00135862">
              <w:t xml:space="preserve">1. </w:t>
            </w:r>
          </w:p>
        </w:tc>
        <w:tc>
          <w:tcPr>
            <w:tcW w:w="2156" w:type="dxa"/>
          </w:tcPr>
          <w:p w:rsidR="00092F91" w:rsidRPr="00135862" w:rsidRDefault="00092F91" w:rsidP="00346695">
            <w:pPr>
              <w:pStyle w:val="Default"/>
            </w:pPr>
            <w:r w:rsidRPr="00135862">
              <w:t>№ 1</w:t>
            </w:r>
          </w:p>
          <w:p w:rsidR="00092F91" w:rsidRPr="00135862" w:rsidRDefault="00092F91" w:rsidP="00346695">
            <w:pPr>
              <w:pStyle w:val="Default"/>
            </w:pPr>
            <w:r w:rsidRPr="00135862">
              <w:t xml:space="preserve">Гыршелун - Линёво-Озеро - Хилок  </w:t>
            </w:r>
          </w:p>
        </w:tc>
        <w:tc>
          <w:tcPr>
            <w:tcW w:w="2380" w:type="dxa"/>
          </w:tcPr>
          <w:p w:rsidR="00092F91" w:rsidRPr="00135862" w:rsidRDefault="00092F91" w:rsidP="00346695">
            <w:pPr>
              <w:pStyle w:val="Default"/>
            </w:pPr>
            <w:r w:rsidRPr="00135862">
              <w:t xml:space="preserve">регулярные перевозки по </w:t>
            </w:r>
            <w:r w:rsidR="00143E7D" w:rsidRPr="00135862">
              <w:t>не</w:t>
            </w:r>
            <w:r w:rsidRPr="00135862">
              <w:t xml:space="preserve">регулируемым тарифам </w:t>
            </w:r>
          </w:p>
        </w:tc>
        <w:tc>
          <w:tcPr>
            <w:tcW w:w="2694" w:type="dxa"/>
          </w:tcPr>
          <w:p w:rsidR="00092F91" w:rsidRPr="00135862" w:rsidRDefault="00092F91" w:rsidP="00346695">
            <w:pPr>
              <w:pStyle w:val="Default"/>
            </w:pPr>
            <w:r w:rsidRPr="00135862">
              <w:t xml:space="preserve">регулярные перевозки по </w:t>
            </w:r>
            <w:r w:rsidR="00143E7D" w:rsidRPr="00135862">
              <w:t>не</w:t>
            </w:r>
            <w:r w:rsidRPr="00135862">
              <w:t xml:space="preserve">регулируемым тарифам </w:t>
            </w:r>
          </w:p>
        </w:tc>
        <w:tc>
          <w:tcPr>
            <w:tcW w:w="1984" w:type="dxa"/>
          </w:tcPr>
          <w:p w:rsidR="00092F91" w:rsidRPr="00135862" w:rsidRDefault="00092F91" w:rsidP="00346695">
            <w:pPr>
              <w:pStyle w:val="Default"/>
              <w:jc w:val="center"/>
            </w:pPr>
            <w:r w:rsidRPr="00135862">
              <w:t>не планируется</w:t>
            </w:r>
          </w:p>
        </w:tc>
      </w:tr>
      <w:tr w:rsidR="00092F91" w:rsidRPr="00135862" w:rsidTr="00346695">
        <w:trPr>
          <w:trHeight w:val="327"/>
        </w:trPr>
        <w:tc>
          <w:tcPr>
            <w:tcW w:w="675" w:type="dxa"/>
          </w:tcPr>
          <w:p w:rsidR="00092F91" w:rsidRPr="00135862" w:rsidRDefault="0006473B" w:rsidP="00346695">
            <w:pPr>
              <w:pStyle w:val="Default"/>
            </w:pPr>
            <w:r w:rsidRPr="00135862">
              <w:t>2</w:t>
            </w:r>
            <w:r w:rsidR="00092F91" w:rsidRPr="00135862">
              <w:t xml:space="preserve">. </w:t>
            </w:r>
          </w:p>
        </w:tc>
        <w:tc>
          <w:tcPr>
            <w:tcW w:w="2156" w:type="dxa"/>
          </w:tcPr>
          <w:p w:rsidR="00092F91" w:rsidRPr="00135862" w:rsidRDefault="00092F91" w:rsidP="00346695">
            <w:pPr>
              <w:pStyle w:val="Default"/>
            </w:pPr>
            <w:r w:rsidRPr="00135862">
              <w:t xml:space="preserve">№ </w:t>
            </w:r>
            <w:r w:rsidR="00135862" w:rsidRPr="00135862">
              <w:t>2</w:t>
            </w:r>
            <w:r w:rsidRPr="00135862">
              <w:t xml:space="preserve"> </w:t>
            </w:r>
          </w:p>
          <w:p w:rsidR="00092F91" w:rsidRPr="00135862" w:rsidRDefault="000552A2" w:rsidP="00346695">
            <w:pPr>
              <w:pStyle w:val="Default"/>
            </w:pPr>
            <w:r w:rsidRPr="00135862">
              <w:t>Могзон-Харагун-Хушенга-Хилок</w:t>
            </w:r>
          </w:p>
          <w:p w:rsidR="00092F91" w:rsidRPr="00135862" w:rsidRDefault="00092F91" w:rsidP="00346695">
            <w:pPr>
              <w:pStyle w:val="Default"/>
            </w:pPr>
            <w:r w:rsidRPr="00135862">
              <w:t xml:space="preserve"> </w:t>
            </w:r>
          </w:p>
        </w:tc>
        <w:tc>
          <w:tcPr>
            <w:tcW w:w="2380" w:type="dxa"/>
          </w:tcPr>
          <w:p w:rsidR="00092F91" w:rsidRPr="00135862" w:rsidRDefault="00092F91" w:rsidP="00346695">
            <w:pPr>
              <w:pStyle w:val="Default"/>
            </w:pPr>
            <w:r w:rsidRPr="00135862">
              <w:t xml:space="preserve">регулярные перевозки по </w:t>
            </w:r>
            <w:r w:rsidR="000552A2" w:rsidRPr="00135862">
              <w:t>не</w:t>
            </w:r>
            <w:r w:rsidRPr="00135862">
              <w:t xml:space="preserve">регулируемым тарифам </w:t>
            </w:r>
          </w:p>
        </w:tc>
        <w:tc>
          <w:tcPr>
            <w:tcW w:w="2694" w:type="dxa"/>
          </w:tcPr>
          <w:p w:rsidR="00092F91" w:rsidRPr="00135862" w:rsidRDefault="00092F91" w:rsidP="00346695">
            <w:pPr>
              <w:pStyle w:val="Default"/>
            </w:pPr>
            <w:r w:rsidRPr="00135862">
              <w:t xml:space="preserve">регулярные перевозки по </w:t>
            </w:r>
            <w:r w:rsidR="000552A2" w:rsidRPr="00135862">
              <w:t>не</w:t>
            </w:r>
            <w:r w:rsidRPr="00135862">
              <w:t xml:space="preserve">регулируемым тарифам </w:t>
            </w:r>
          </w:p>
        </w:tc>
        <w:tc>
          <w:tcPr>
            <w:tcW w:w="1984" w:type="dxa"/>
          </w:tcPr>
          <w:p w:rsidR="00092F91" w:rsidRPr="00135862" w:rsidRDefault="00092F91" w:rsidP="00346695">
            <w:pPr>
              <w:pStyle w:val="Default"/>
              <w:jc w:val="center"/>
            </w:pPr>
            <w:r w:rsidRPr="00135862">
              <w:t>не планируется</w:t>
            </w:r>
          </w:p>
        </w:tc>
      </w:tr>
      <w:tr w:rsidR="009F72E0" w:rsidRPr="00135862" w:rsidTr="00346695">
        <w:trPr>
          <w:trHeight w:val="327"/>
        </w:trPr>
        <w:tc>
          <w:tcPr>
            <w:tcW w:w="675" w:type="dxa"/>
          </w:tcPr>
          <w:p w:rsidR="009F72E0" w:rsidRPr="00135862" w:rsidRDefault="009F72E0" w:rsidP="00346695">
            <w:pPr>
              <w:pStyle w:val="Default"/>
            </w:pPr>
            <w:r>
              <w:t>3.</w:t>
            </w:r>
          </w:p>
        </w:tc>
        <w:tc>
          <w:tcPr>
            <w:tcW w:w="2156" w:type="dxa"/>
          </w:tcPr>
          <w:p w:rsidR="009F72E0" w:rsidRPr="00135862" w:rsidRDefault="009F72E0" w:rsidP="00D555D7">
            <w:pPr>
              <w:pStyle w:val="Default"/>
            </w:pPr>
            <w:r w:rsidRPr="00135862">
              <w:t xml:space="preserve">№ </w:t>
            </w:r>
            <w:r>
              <w:t>3</w:t>
            </w:r>
            <w:r w:rsidRPr="00135862">
              <w:t xml:space="preserve"> </w:t>
            </w:r>
          </w:p>
          <w:p w:rsidR="009F72E0" w:rsidRPr="00135862" w:rsidRDefault="009F72E0" w:rsidP="00D555D7">
            <w:pPr>
              <w:pStyle w:val="Default"/>
            </w:pPr>
            <w:r>
              <w:t>Бада-Хилок</w:t>
            </w:r>
          </w:p>
          <w:p w:rsidR="009F72E0" w:rsidRPr="00135862" w:rsidRDefault="009F72E0" w:rsidP="00D555D7">
            <w:pPr>
              <w:pStyle w:val="Default"/>
            </w:pPr>
            <w:r w:rsidRPr="00135862">
              <w:t xml:space="preserve"> </w:t>
            </w:r>
          </w:p>
        </w:tc>
        <w:tc>
          <w:tcPr>
            <w:tcW w:w="2380" w:type="dxa"/>
          </w:tcPr>
          <w:p w:rsidR="009F72E0" w:rsidRPr="00135862" w:rsidRDefault="009F72E0" w:rsidP="00D555D7">
            <w:pPr>
              <w:pStyle w:val="Default"/>
            </w:pPr>
            <w:r w:rsidRPr="00135862">
              <w:t xml:space="preserve">регулярные перевозки по нерегулируемым тарифам </w:t>
            </w:r>
          </w:p>
        </w:tc>
        <w:tc>
          <w:tcPr>
            <w:tcW w:w="2694" w:type="dxa"/>
          </w:tcPr>
          <w:p w:rsidR="009F72E0" w:rsidRPr="00135862" w:rsidRDefault="009F72E0" w:rsidP="00D555D7">
            <w:pPr>
              <w:pStyle w:val="Default"/>
            </w:pPr>
            <w:r w:rsidRPr="00135862">
              <w:t xml:space="preserve">регулярные перевозки по нерегулируемым тарифам </w:t>
            </w:r>
          </w:p>
        </w:tc>
        <w:tc>
          <w:tcPr>
            <w:tcW w:w="1984" w:type="dxa"/>
          </w:tcPr>
          <w:p w:rsidR="009F72E0" w:rsidRPr="00135862" w:rsidRDefault="009F72E0" w:rsidP="00D555D7">
            <w:pPr>
              <w:pStyle w:val="Default"/>
              <w:jc w:val="center"/>
            </w:pPr>
            <w:r w:rsidRPr="00135862">
              <w:t>не планируется</w:t>
            </w:r>
          </w:p>
        </w:tc>
      </w:tr>
    </w:tbl>
    <w:p w:rsidR="00092F91" w:rsidRDefault="00092F91" w:rsidP="000660C0">
      <w:pPr>
        <w:spacing w:after="0" w:line="240" w:lineRule="auto"/>
        <w:contextualSpacing/>
        <w:jc w:val="both"/>
        <w:rPr>
          <w:rFonts w:ascii="Times New Roman" w:eastAsia="Times New Roman" w:hAnsi="Times New Roman" w:cs="Times New Roman"/>
          <w:b/>
          <w:bCs/>
          <w:color w:val="000000"/>
          <w:sz w:val="28"/>
          <w:szCs w:val="28"/>
        </w:rPr>
      </w:pPr>
    </w:p>
    <w:p w:rsidR="00B85A10" w:rsidRPr="0095552C" w:rsidRDefault="0095552C" w:rsidP="0095552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B85A10" w:rsidRPr="009555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ПЛАН ИЗМЕНЕНИЯ МУНИЦИПАЛЬНЫХ МАРШРУТОВ</w:t>
      </w:r>
    </w:p>
    <w:p w:rsidR="00B85A10" w:rsidRDefault="00B85A10" w:rsidP="000660C0">
      <w:pPr>
        <w:spacing w:after="0" w:line="240" w:lineRule="auto"/>
        <w:contextualSpacing/>
        <w:jc w:val="both"/>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2835"/>
        <w:gridCol w:w="1701"/>
        <w:gridCol w:w="1417"/>
      </w:tblGrid>
      <w:tr w:rsidR="00730003" w:rsidRPr="00277718" w:rsidTr="006E4C75">
        <w:trPr>
          <w:trHeight w:val="550"/>
        </w:trPr>
        <w:tc>
          <w:tcPr>
            <w:tcW w:w="675" w:type="dxa"/>
          </w:tcPr>
          <w:p w:rsidR="00730003" w:rsidRPr="00277718" w:rsidRDefault="00730003" w:rsidP="00346695">
            <w:pPr>
              <w:pStyle w:val="Default"/>
            </w:pPr>
            <w:r w:rsidRPr="00277718">
              <w:t xml:space="preserve">№ </w:t>
            </w:r>
          </w:p>
          <w:p w:rsidR="00730003" w:rsidRPr="00277718" w:rsidRDefault="00730003" w:rsidP="00346695">
            <w:pPr>
              <w:pStyle w:val="Default"/>
            </w:pPr>
            <w:proofErr w:type="gramStart"/>
            <w:r w:rsidRPr="00277718">
              <w:t>п</w:t>
            </w:r>
            <w:proofErr w:type="gramEnd"/>
            <w:r w:rsidRPr="00277718">
              <w:t xml:space="preserve">/п </w:t>
            </w:r>
          </w:p>
        </w:tc>
        <w:tc>
          <w:tcPr>
            <w:tcW w:w="3261" w:type="dxa"/>
          </w:tcPr>
          <w:p w:rsidR="00730003" w:rsidRPr="00277718" w:rsidRDefault="00730003" w:rsidP="00346695">
            <w:pPr>
              <w:pStyle w:val="Default"/>
            </w:pPr>
            <w:r w:rsidRPr="00277718">
              <w:t xml:space="preserve">Номер и наименование муниципального маршрута </w:t>
            </w:r>
          </w:p>
        </w:tc>
        <w:tc>
          <w:tcPr>
            <w:tcW w:w="2835" w:type="dxa"/>
          </w:tcPr>
          <w:p w:rsidR="00730003" w:rsidRPr="00277718" w:rsidRDefault="00730003" w:rsidP="00346695">
            <w:pPr>
              <w:pStyle w:val="Default"/>
            </w:pPr>
            <w:r w:rsidRPr="00277718">
              <w:t xml:space="preserve">Вид изменения муниципального маршрута </w:t>
            </w:r>
          </w:p>
          <w:p w:rsidR="00730003" w:rsidRPr="00277718" w:rsidRDefault="00730003" w:rsidP="00346695">
            <w:pPr>
              <w:pStyle w:val="Default"/>
            </w:pPr>
            <w:r w:rsidRPr="00277718">
              <w:t xml:space="preserve">(установление, изменение, отмена) </w:t>
            </w:r>
          </w:p>
        </w:tc>
        <w:tc>
          <w:tcPr>
            <w:tcW w:w="1701" w:type="dxa"/>
          </w:tcPr>
          <w:p w:rsidR="00730003" w:rsidRPr="00277718" w:rsidRDefault="00730003" w:rsidP="00346695">
            <w:pPr>
              <w:pStyle w:val="Default"/>
            </w:pPr>
            <w:r w:rsidRPr="00277718">
              <w:t xml:space="preserve">Содержание </w:t>
            </w:r>
          </w:p>
          <w:p w:rsidR="00730003" w:rsidRPr="00277718" w:rsidRDefault="00730003" w:rsidP="00346695">
            <w:pPr>
              <w:pStyle w:val="Default"/>
            </w:pPr>
            <w:r w:rsidRPr="00277718">
              <w:t xml:space="preserve">изменения </w:t>
            </w:r>
          </w:p>
        </w:tc>
        <w:tc>
          <w:tcPr>
            <w:tcW w:w="1417" w:type="dxa"/>
          </w:tcPr>
          <w:p w:rsidR="00730003" w:rsidRPr="00277718" w:rsidRDefault="00730003" w:rsidP="00346695">
            <w:pPr>
              <w:pStyle w:val="Default"/>
            </w:pPr>
            <w:r w:rsidRPr="00277718">
              <w:t xml:space="preserve">Дата изменения </w:t>
            </w:r>
          </w:p>
        </w:tc>
      </w:tr>
      <w:tr w:rsidR="006E4C75" w:rsidRPr="00277718" w:rsidTr="006E4C75">
        <w:trPr>
          <w:trHeight w:val="205"/>
        </w:trPr>
        <w:tc>
          <w:tcPr>
            <w:tcW w:w="675" w:type="dxa"/>
          </w:tcPr>
          <w:p w:rsidR="006E4C75" w:rsidRPr="00277718" w:rsidRDefault="006E4C75" w:rsidP="00346695">
            <w:pPr>
              <w:pStyle w:val="Default"/>
            </w:pPr>
            <w:r w:rsidRPr="00277718">
              <w:t xml:space="preserve">1. </w:t>
            </w:r>
          </w:p>
        </w:tc>
        <w:tc>
          <w:tcPr>
            <w:tcW w:w="3261" w:type="dxa"/>
          </w:tcPr>
          <w:p w:rsidR="006E4C75" w:rsidRPr="00277718" w:rsidRDefault="006E4C75" w:rsidP="00346695">
            <w:pPr>
              <w:pStyle w:val="Default"/>
            </w:pPr>
            <w:r w:rsidRPr="00277718">
              <w:t>№ 1</w:t>
            </w:r>
          </w:p>
          <w:p w:rsidR="006E4C75" w:rsidRPr="00277718" w:rsidRDefault="006E4C75" w:rsidP="00346695">
            <w:pPr>
              <w:pStyle w:val="Default"/>
            </w:pPr>
            <w:r w:rsidRPr="00277718">
              <w:t xml:space="preserve">Гыршелун - Линёво-Озеро - Хилок  </w:t>
            </w:r>
          </w:p>
        </w:tc>
        <w:tc>
          <w:tcPr>
            <w:tcW w:w="2835" w:type="dxa"/>
          </w:tcPr>
          <w:p w:rsidR="006E4C75" w:rsidRPr="00277718" w:rsidRDefault="006E4C75" w:rsidP="00346695">
            <w:pPr>
              <w:pStyle w:val="Default"/>
              <w:jc w:val="center"/>
            </w:pPr>
            <w:r w:rsidRPr="00277718">
              <w:t>не планируется</w:t>
            </w:r>
          </w:p>
        </w:tc>
        <w:tc>
          <w:tcPr>
            <w:tcW w:w="1701" w:type="dxa"/>
          </w:tcPr>
          <w:p w:rsidR="006E4C75" w:rsidRPr="00277718" w:rsidRDefault="006E4C75" w:rsidP="00346695">
            <w:pPr>
              <w:pStyle w:val="Default"/>
              <w:jc w:val="center"/>
            </w:pPr>
            <w:r w:rsidRPr="00277718">
              <w:t>-</w:t>
            </w:r>
          </w:p>
        </w:tc>
        <w:tc>
          <w:tcPr>
            <w:tcW w:w="1417" w:type="dxa"/>
          </w:tcPr>
          <w:p w:rsidR="006E4C75" w:rsidRPr="00277718" w:rsidRDefault="006E4C75" w:rsidP="00346695">
            <w:pPr>
              <w:pStyle w:val="Default"/>
              <w:jc w:val="center"/>
            </w:pPr>
            <w:r w:rsidRPr="00277718">
              <w:t>-</w:t>
            </w:r>
          </w:p>
        </w:tc>
      </w:tr>
      <w:tr w:rsidR="006E4C75" w:rsidRPr="00277718" w:rsidTr="006E4C75">
        <w:trPr>
          <w:trHeight w:val="204"/>
        </w:trPr>
        <w:tc>
          <w:tcPr>
            <w:tcW w:w="675" w:type="dxa"/>
          </w:tcPr>
          <w:p w:rsidR="006E4C75" w:rsidRPr="00277718" w:rsidRDefault="0006473B" w:rsidP="00346695">
            <w:pPr>
              <w:pStyle w:val="Default"/>
            </w:pPr>
            <w:r w:rsidRPr="00277718">
              <w:t>2</w:t>
            </w:r>
            <w:r w:rsidR="006E4C75" w:rsidRPr="00277718">
              <w:t xml:space="preserve">. </w:t>
            </w:r>
          </w:p>
        </w:tc>
        <w:tc>
          <w:tcPr>
            <w:tcW w:w="3261" w:type="dxa"/>
          </w:tcPr>
          <w:p w:rsidR="006E4C75" w:rsidRPr="00277718" w:rsidRDefault="006E4C75" w:rsidP="00346695">
            <w:pPr>
              <w:pStyle w:val="Default"/>
            </w:pPr>
            <w:r w:rsidRPr="00277718">
              <w:t xml:space="preserve">№ </w:t>
            </w:r>
            <w:r w:rsidR="00D42217" w:rsidRPr="00277718">
              <w:t>2</w:t>
            </w:r>
            <w:r w:rsidRPr="00277718">
              <w:t xml:space="preserve"> </w:t>
            </w:r>
          </w:p>
          <w:p w:rsidR="006E4C75" w:rsidRPr="00277718" w:rsidRDefault="006E4C75" w:rsidP="00346695">
            <w:pPr>
              <w:pStyle w:val="Default"/>
            </w:pPr>
            <w:r w:rsidRPr="00277718">
              <w:t>Могзон-Харагун-Хушенга-Хилок</w:t>
            </w:r>
          </w:p>
          <w:p w:rsidR="006E4C75" w:rsidRPr="00277718" w:rsidRDefault="006E4C75" w:rsidP="00346695">
            <w:pPr>
              <w:pStyle w:val="Default"/>
            </w:pPr>
            <w:r w:rsidRPr="00277718">
              <w:t xml:space="preserve"> </w:t>
            </w:r>
          </w:p>
        </w:tc>
        <w:tc>
          <w:tcPr>
            <w:tcW w:w="2835" w:type="dxa"/>
          </w:tcPr>
          <w:p w:rsidR="006E4C75" w:rsidRPr="00277718" w:rsidRDefault="006E4C75" w:rsidP="00346695">
            <w:pPr>
              <w:pStyle w:val="Default"/>
              <w:jc w:val="center"/>
            </w:pPr>
            <w:r w:rsidRPr="00277718">
              <w:t>не планируется</w:t>
            </w:r>
          </w:p>
        </w:tc>
        <w:tc>
          <w:tcPr>
            <w:tcW w:w="1701" w:type="dxa"/>
          </w:tcPr>
          <w:p w:rsidR="006E4C75" w:rsidRPr="00277718" w:rsidRDefault="006E4C75" w:rsidP="00346695">
            <w:pPr>
              <w:pStyle w:val="Default"/>
              <w:jc w:val="center"/>
            </w:pPr>
            <w:r w:rsidRPr="00277718">
              <w:t>-</w:t>
            </w:r>
          </w:p>
        </w:tc>
        <w:tc>
          <w:tcPr>
            <w:tcW w:w="1417" w:type="dxa"/>
          </w:tcPr>
          <w:p w:rsidR="006E4C75" w:rsidRPr="00277718" w:rsidRDefault="006E4C75" w:rsidP="00346695">
            <w:pPr>
              <w:pStyle w:val="Default"/>
              <w:jc w:val="center"/>
            </w:pPr>
            <w:r w:rsidRPr="00277718">
              <w:t>-</w:t>
            </w:r>
          </w:p>
        </w:tc>
      </w:tr>
      <w:tr w:rsidR="00A33FDB" w:rsidRPr="00277718" w:rsidTr="00375803">
        <w:trPr>
          <w:trHeight w:val="750"/>
        </w:trPr>
        <w:tc>
          <w:tcPr>
            <w:tcW w:w="675" w:type="dxa"/>
          </w:tcPr>
          <w:p w:rsidR="00A33FDB" w:rsidRPr="00277718" w:rsidRDefault="00A33FDB" w:rsidP="00346695">
            <w:pPr>
              <w:pStyle w:val="Default"/>
            </w:pPr>
            <w:r w:rsidRPr="00277718">
              <w:t>3.</w:t>
            </w:r>
          </w:p>
        </w:tc>
        <w:tc>
          <w:tcPr>
            <w:tcW w:w="3261" w:type="dxa"/>
          </w:tcPr>
          <w:p w:rsidR="00A33FDB" w:rsidRPr="00277718" w:rsidRDefault="00A33FDB" w:rsidP="00346695">
            <w:pPr>
              <w:pStyle w:val="Default"/>
            </w:pPr>
            <w:r w:rsidRPr="00277718">
              <w:t>Бада-Хилок</w:t>
            </w:r>
          </w:p>
        </w:tc>
        <w:tc>
          <w:tcPr>
            <w:tcW w:w="2835" w:type="dxa"/>
          </w:tcPr>
          <w:p w:rsidR="00A33FDB" w:rsidRPr="00277718" w:rsidRDefault="00375803" w:rsidP="00346695">
            <w:pPr>
              <w:pStyle w:val="Default"/>
              <w:jc w:val="center"/>
            </w:pPr>
            <w:r w:rsidRPr="00277718">
              <w:t>проведение открытого конкурса</w:t>
            </w:r>
          </w:p>
        </w:tc>
        <w:tc>
          <w:tcPr>
            <w:tcW w:w="1701" w:type="dxa"/>
          </w:tcPr>
          <w:p w:rsidR="00A33FDB" w:rsidRPr="00277718" w:rsidRDefault="00375803" w:rsidP="00346695">
            <w:pPr>
              <w:pStyle w:val="Default"/>
              <w:jc w:val="center"/>
            </w:pPr>
            <w:r w:rsidRPr="00277718">
              <w:t>-</w:t>
            </w:r>
          </w:p>
        </w:tc>
        <w:tc>
          <w:tcPr>
            <w:tcW w:w="1417" w:type="dxa"/>
          </w:tcPr>
          <w:p w:rsidR="00A33FDB" w:rsidRPr="00277718" w:rsidRDefault="00375803" w:rsidP="00346695">
            <w:pPr>
              <w:pStyle w:val="Default"/>
              <w:jc w:val="center"/>
            </w:pPr>
            <w:r w:rsidRPr="00277718">
              <w:t>апрель-май</w:t>
            </w:r>
            <w:r w:rsidR="00A33FDB" w:rsidRPr="00277718">
              <w:t xml:space="preserve"> 2022г.</w:t>
            </w:r>
          </w:p>
        </w:tc>
      </w:tr>
      <w:tr w:rsidR="00A33FDB" w:rsidRPr="00277718" w:rsidTr="006E4C75">
        <w:trPr>
          <w:trHeight w:val="204"/>
        </w:trPr>
        <w:tc>
          <w:tcPr>
            <w:tcW w:w="675" w:type="dxa"/>
          </w:tcPr>
          <w:p w:rsidR="00A33FDB" w:rsidRPr="00277718" w:rsidRDefault="00A33FDB" w:rsidP="00346695">
            <w:pPr>
              <w:pStyle w:val="Default"/>
            </w:pPr>
            <w:r w:rsidRPr="00277718">
              <w:t>4.</w:t>
            </w:r>
          </w:p>
        </w:tc>
        <w:tc>
          <w:tcPr>
            <w:tcW w:w="3261" w:type="dxa"/>
          </w:tcPr>
          <w:p w:rsidR="00A33FDB" w:rsidRPr="00277718" w:rsidRDefault="00A33FDB" w:rsidP="00346695">
            <w:pPr>
              <w:pStyle w:val="Default"/>
            </w:pPr>
            <w:r w:rsidRPr="00277718">
              <w:t>Жипхеген-Хилок</w:t>
            </w:r>
          </w:p>
        </w:tc>
        <w:tc>
          <w:tcPr>
            <w:tcW w:w="2835" w:type="dxa"/>
          </w:tcPr>
          <w:p w:rsidR="00A33FDB" w:rsidRPr="00277718" w:rsidRDefault="00A33FDB" w:rsidP="00346695">
            <w:pPr>
              <w:pStyle w:val="Default"/>
              <w:jc w:val="center"/>
            </w:pPr>
            <w:r w:rsidRPr="00277718">
              <w:t>установление</w:t>
            </w:r>
          </w:p>
        </w:tc>
        <w:tc>
          <w:tcPr>
            <w:tcW w:w="1701" w:type="dxa"/>
          </w:tcPr>
          <w:p w:rsidR="00A33FDB" w:rsidRPr="00277718" w:rsidRDefault="00375803" w:rsidP="00346695">
            <w:pPr>
              <w:pStyle w:val="Default"/>
              <w:jc w:val="center"/>
            </w:pPr>
            <w:r w:rsidRPr="00277718">
              <w:t>Включение предусмотренных </w:t>
            </w:r>
            <w:hyperlink r:id="rId7" w:anchor="dst100229" w:history="1">
              <w:r w:rsidRPr="00277718">
                <w:t>пунктами 1</w:t>
              </w:r>
            </w:hyperlink>
            <w:r w:rsidRPr="00277718">
              <w:t> - </w:t>
            </w:r>
            <w:hyperlink r:id="rId8" w:anchor="dst21" w:history="1">
              <w:r w:rsidRPr="00277718">
                <w:t>11 части 1 статьи 26</w:t>
              </w:r>
            </w:hyperlink>
            <w:r w:rsidRPr="00277718">
              <w:t xml:space="preserve"> Федерального закона от 13.07.2015г № 220 ФЗ сведений о данных маршрутах в реестры </w:t>
            </w:r>
            <w:r w:rsidRPr="00277718">
              <w:lastRenderedPageBreak/>
              <w:t>соответствующих маршрутов регулярных перевозок</w:t>
            </w:r>
          </w:p>
        </w:tc>
        <w:tc>
          <w:tcPr>
            <w:tcW w:w="1417" w:type="dxa"/>
          </w:tcPr>
          <w:p w:rsidR="00A33FDB" w:rsidRPr="00277718" w:rsidRDefault="00A33FDB" w:rsidP="00346695">
            <w:pPr>
              <w:pStyle w:val="Default"/>
              <w:jc w:val="center"/>
            </w:pPr>
            <w:r w:rsidRPr="00277718">
              <w:rPr>
                <w:lang w:val="en-US"/>
              </w:rPr>
              <w:lastRenderedPageBreak/>
              <w:t>II</w:t>
            </w:r>
            <w:r w:rsidRPr="00277718">
              <w:t xml:space="preserve"> полугодие 2022 года</w:t>
            </w:r>
          </w:p>
        </w:tc>
      </w:tr>
    </w:tbl>
    <w:p w:rsidR="00B85A10" w:rsidRDefault="00B85A10" w:rsidP="000660C0">
      <w:pPr>
        <w:spacing w:after="0" w:line="240" w:lineRule="auto"/>
        <w:contextualSpacing/>
        <w:jc w:val="both"/>
        <w:rPr>
          <w:rFonts w:ascii="Times New Roman" w:eastAsia="Times New Roman" w:hAnsi="Times New Roman" w:cs="Times New Roman"/>
          <w:b/>
          <w:bCs/>
          <w:color w:val="000000"/>
          <w:sz w:val="28"/>
          <w:szCs w:val="28"/>
        </w:rPr>
      </w:pPr>
    </w:p>
    <w:p w:rsidR="004E3CCA" w:rsidRPr="00277718" w:rsidRDefault="00135862" w:rsidP="000660C0">
      <w:pPr>
        <w:spacing w:after="0" w:line="240" w:lineRule="auto"/>
        <w:contextualSpacing/>
        <w:jc w:val="both"/>
        <w:rPr>
          <w:rFonts w:ascii="Times New Roman" w:eastAsia="Times New Roman" w:hAnsi="Times New Roman" w:cs="Times New Roman"/>
          <w:sz w:val="28"/>
          <w:szCs w:val="28"/>
        </w:rPr>
      </w:pPr>
      <w:r w:rsidRPr="00277718">
        <w:rPr>
          <w:rFonts w:ascii="Times New Roman" w:eastAsia="Times New Roman" w:hAnsi="Times New Roman" w:cs="Times New Roman"/>
          <w:sz w:val="28"/>
          <w:szCs w:val="28"/>
        </w:rPr>
        <w:t>15.</w:t>
      </w:r>
      <w:r w:rsidR="004E3CCA" w:rsidRPr="00277718">
        <w:rPr>
          <w:rFonts w:ascii="Times New Roman" w:eastAsia="Times New Roman" w:hAnsi="Times New Roman" w:cs="Times New Roman"/>
          <w:sz w:val="28"/>
          <w:szCs w:val="28"/>
        </w:rPr>
        <w:t xml:space="preserve">  План-график </w:t>
      </w:r>
      <w:r w:rsidR="00BA7433" w:rsidRPr="00277718">
        <w:rPr>
          <w:rFonts w:ascii="Times New Roman" w:eastAsia="Times New Roman" w:hAnsi="Times New Roman" w:cs="Times New Roman"/>
          <w:sz w:val="28"/>
          <w:szCs w:val="28"/>
        </w:rPr>
        <w:t>проведения конкурсных процедур</w:t>
      </w:r>
      <w:r w:rsidR="004E3CCA" w:rsidRPr="00277718">
        <w:rPr>
          <w:rFonts w:ascii="Times New Roman" w:eastAsia="Times New Roman" w:hAnsi="Times New Roman" w:cs="Times New Roman"/>
          <w:sz w:val="28"/>
          <w:szCs w:val="28"/>
        </w:rPr>
        <w:t xml:space="preserve">, связанных с осуществлением регулярных перевозок по </w:t>
      </w:r>
      <w:r w:rsidR="00FB57A4" w:rsidRPr="00277718">
        <w:rPr>
          <w:rFonts w:ascii="Times New Roman" w:eastAsia="Times New Roman" w:hAnsi="Times New Roman" w:cs="Times New Roman"/>
          <w:sz w:val="28"/>
          <w:szCs w:val="28"/>
        </w:rPr>
        <w:t>не</w:t>
      </w:r>
      <w:r w:rsidR="004E3CCA" w:rsidRPr="00277718">
        <w:rPr>
          <w:rFonts w:ascii="Times New Roman" w:eastAsia="Times New Roman" w:hAnsi="Times New Roman" w:cs="Times New Roman"/>
          <w:sz w:val="28"/>
          <w:szCs w:val="28"/>
        </w:rPr>
        <w:t>регулируемым тарифам и выдачи свидетельств об осуществлении перевозок по муниципальным маршрутам</w:t>
      </w:r>
    </w:p>
    <w:p w:rsidR="00FB57A4" w:rsidRDefault="00FB57A4" w:rsidP="000660C0">
      <w:pPr>
        <w:spacing w:after="0" w:line="240" w:lineRule="auto"/>
        <w:contextualSpacing/>
        <w:jc w:val="both"/>
        <w:rPr>
          <w:rFonts w:ascii="Times New Roman" w:hAnsi="Times New Roman" w:cs="Times New Roman"/>
          <w:b/>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3402"/>
        <w:gridCol w:w="2835"/>
      </w:tblGrid>
      <w:tr w:rsidR="00BA7433" w:rsidRPr="00FB2D6B" w:rsidTr="00BA7433">
        <w:trPr>
          <w:trHeight w:val="1241"/>
        </w:trPr>
        <w:tc>
          <w:tcPr>
            <w:tcW w:w="675" w:type="dxa"/>
            <w:vAlign w:val="center"/>
          </w:tcPr>
          <w:p w:rsidR="00BA7433" w:rsidRPr="00FB2D6B" w:rsidRDefault="00BA7433" w:rsidP="00BA7433">
            <w:pPr>
              <w:pStyle w:val="Default"/>
              <w:jc w:val="center"/>
              <w:rPr>
                <w:sz w:val="26"/>
                <w:szCs w:val="26"/>
              </w:rPr>
            </w:pPr>
            <w:r w:rsidRPr="00FB2D6B">
              <w:rPr>
                <w:sz w:val="26"/>
                <w:szCs w:val="26"/>
              </w:rPr>
              <w:t>№</w:t>
            </w:r>
          </w:p>
          <w:p w:rsidR="00BA7433" w:rsidRPr="00FB2D6B" w:rsidRDefault="00BA7433" w:rsidP="00BA7433">
            <w:pPr>
              <w:pStyle w:val="Default"/>
              <w:jc w:val="center"/>
              <w:rPr>
                <w:sz w:val="26"/>
                <w:szCs w:val="26"/>
              </w:rPr>
            </w:pPr>
            <w:proofErr w:type="gramStart"/>
            <w:r w:rsidRPr="00FB2D6B">
              <w:rPr>
                <w:sz w:val="26"/>
                <w:szCs w:val="26"/>
              </w:rPr>
              <w:t>п</w:t>
            </w:r>
            <w:proofErr w:type="gramEnd"/>
            <w:r w:rsidRPr="00FB2D6B">
              <w:rPr>
                <w:sz w:val="26"/>
                <w:szCs w:val="26"/>
              </w:rPr>
              <w:t>/п</w:t>
            </w:r>
          </w:p>
        </w:tc>
        <w:tc>
          <w:tcPr>
            <w:tcW w:w="2977" w:type="dxa"/>
            <w:vAlign w:val="center"/>
          </w:tcPr>
          <w:p w:rsidR="00BA7433" w:rsidRPr="00FB2D6B" w:rsidRDefault="00BA7433" w:rsidP="00BA7433">
            <w:pPr>
              <w:pStyle w:val="Default"/>
              <w:jc w:val="center"/>
              <w:rPr>
                <w:sz w:val="26"/>
                <w:szCs w:val="26"/>
              </w:rPr>
            </w:pPr>
            <w:r w:rsidRPr="00FB2D6B">
              <w:rPr>
                <w:sz w:val="26"/>
                <w:szCs w:val="26"/>
              </w:rPr>
              <w:t>Номер и наименование муниципального маршрута</w:t>
            </w:r>
          </w:p>
        </w:tc>
        <w:tc>
          <w:tcPr>
            <w:tcW w:w="3402" w:type="dxa"/>
            <w:vAlign w:val="center"/>
          </w:tcPr>
          <w:p w:rsidR="00BA7433" w:rsidRPr="00FB2D6B" w:rsidRDefault="00BA7433" w:rsidP="00BA7433">
            <w:pPr>
              <w:pStyle w:val="Default"/>
              <w:jc w:val="center"/>
              <w:rPr>
                <w:sz w:val="26"/>
                <w:szCs w:val="26"/>
              </w:rPr>
            </w:pPr>
            <w:r w:rsidRPr="00FB2D6B">
              <w:rPr>
                <w:sz w:val="26"/>
                <w:szCs w:val="26"/>
              </w:rPr>
              <w:t>Дата начала проведения конкурсной процедуры в соответствии с Федеральным законом №</w:t>
            </w:r>
            <w:r w:rsidR="00E61449">
              <w:rPr>
                <w:sz w:val="26"/>
                <w:szCs w:val="26"/>
              </w:rPr>
              <w:t xml:space="preserve"> </w:t>
            </w:r>
            <w:r w:rsidRPr="00FB2D6B">
              <w:rPr>
                <w:sz w:val="26"/>
                <w:szCs w:val="26"/>
              </w:rPr>
              <w:t>220-ФЗ</w:t>
            </w:r>
          </w:p>
        </w:tc>
        <w:tc>
          <w:tcPr>
            <w:tcW w:w="2835" w:type="dxa"/>
            <w:vAlign w:val="center"/>
          </w:tcPr>
          <w:p w:rsidR="00BA7433" w:rsidRPr="00FB2D6B" w:rsidRDefault="00BA7433" w:rsidP="000A5D7B">
            <w:pPr>
              <w:pStyle w:val="Default"/>
              <w:jc w:val="center"/>
              <w:rPr>
                <w:sz w:val="26"/>
                <w:szCs w:val="26"/>
              </w:rPr>
            </w:pPr>
            <w:r w:rsidRPr="00FB2D6B">
              <w:rPr>
                <w:sz w:val="26"/>
                <w:szCs w:val="26"/>
              </w:rPr>
              <w:t>Дата начала действия свидетельства об осуществлении перевозок по муниципальному маршруту</w:t>
            </w:r>
          </w:p>
        </w:tc>
      </w:tr>
      <w:tr w:rsidR="00BA7433" w:rsidRPr="00FB2D6B" w:rsidTr="00BA7433">
        <w:trPr>
          <w:trHeight w:val="206"/>
        </w:trPr>
        <w:tc>
          <w:tcPr>
            <w:tcW w:w="675" w:type="dxa"/>
            <w:vAlign w:val="center"/>
          </w:tcPr>
          <w:p w:rsidR="00BA7433" w:rsidRPr="00FB2D6B" w:rsidRDefault="00BA7433" w:rsidP="00BA7433">
            <w:pPr>
              <w:pStyle w:val="Default"/>
              <w:jc w:val="center"/>
              <w:rPr>
                <w:sz w:val="26"/>
                <w:szCs w:val="26"/>
              </w:rPr>
            </w:pPr>
            <w:r w:rsidRPr="00FB2D6B">
              <w:rPr>
                <w:sz w:val="26"/>
                <w:szCs w:val="26"/>
              </w:rPr>
              <w:t>1.</w:t>
            </w:r>
          </w:p>
        </w:tc>
        <w:tc>
          <w:tcPr>
            <w:tcW w:w="2977" w:type="dxa"/>
            <w:vAlign w:val="center"/>
          </w:tcPr>
          <w:p w:rsidR="00BA7433" w:rsidRPr="006221A4" w:rsidRDefault="00BA7433" w:rsidP="00BA7433">
            <w:pPr>
              <w:pStyle w:val="Default"/>
              <w:jc w:val="center"/>
              <w:rPr>
                <w:sz w:val="26"/>
                <w:szCs w:val="26"/>
              </w:rPr>
            </w:pPr>
            <w:r w:rsidRPr="006221A4">
              <w:rPr>
                <w:sz w:val="26"/>
                <w:szCs w:val="26"/>
              </w:rPr>
              <w:t>№</w:t>
            </w:r>
            <w:r>
              <w:rPr>
                <w:sz w:val="26"/>
                <w:szCs w:val="26"/>
              </w:rPr>
              <w:t xml:space="preserve"> </w:t>
            </w:r>
            <w:r w:rsidRPr="006221A4">
              <w:rPr>
                <w:sz w:val="26"/>
                <w:szCs w:val="26"/>
              </w:rPr>
              <w:t>1</w:t>
            </w:r>
          </w:p>
          <w:p w:rsidR="00BA7433" w:rsidRPr="006221A4" w:rsidRDefault="00BA7433" w:rsidP="00BA7433">
            <w:pPr>
              <w:pStyle w:val="Default"/>
              <w:jc w:val="center"/>
              <w:rPr>
                <w:sz w:val="26"/>
                <w:szCs w:val="26"/>
              </w:rPr>
            </w:pPr>
            <w:r>
              <w:rPr>
                <w:sz w:val="26"/>
                <w:szCs w:val="26"/>
              </w:rPr>
              <w:t>Гыршелун - Линёво-Озеро - Хилок</w:t>
            </w:r>
          </w:p>
        </w:tc>
        <w:tc>
          <w:tcPr>
            <w:tcW w:w="3402" w:type="dxa"/>
            <w:vAlign w:val="center"/>
          </w:tcPr>
          <w:p w:rsidR="00BA7433" w:rsidRPr="00FB2D6B" w:rsidRDefault="00BA7433" w:rsidP="00BA7433">
            <w:pPr>
              <w:pStyle w:val="Default"/>
              <w:jc w:val="center"/>
              <w:rPr>
                <w:sz w:val="26"/>
                <w:szCs w:val="26"/>
              </w:rPr>
            </w:pPr>
            <w:r>
              <w:rPr>
                <w:sz w:val="26"/>
                <w:szCs w:val="26"/>
              </w:rPr>
              <w:t>08.12.2021г.</w:t>
            </w:r>
          </w:p>
        </w:tc>
        <w:tc>
          <w:tcPr>
            <w:tcW w:w="2835" w:type="dxa"/>
            <w:vAlign w:val="center"/>
          </w:tcPr>
          <w:p w:rsidR="00BA7433" w:rsidRPr="00FB2D6B" w:rsidRDefault="00BA7433" w:rsidP="00BA7433">
            <w:pPr>
              <w:pStyle w:val="Default"/>
              <w:jc w:val="center"/>
              <w:rPr>
                <w:sz w:val="26"/>
                <w:szCs w:val="26"/>
              </w:rPr>
            </w:pPr>
            <w:r>
              <w:rPr>
                <w:sz w:val="26"/>
                <w:szCs w:val="26"/>
              </w:rPr>
              <w:t>24.01.2022г.</w:t>
            </w:r>
          </w:p>
        </w:tc>
      </w:tr>
      <w:tr w:rsidR="00BA7433" w:rsidRPr="00FB2D6B" w:rsidTr="00BA7433">
        <w:trPr>
          <w:trHeight w:val="550"/>
        </w:trPr>
        <w:tc>
          <w:tcPr>
            <w:tcW w:w="675" w:type="dxa"/>
            <w:vAlign w:val="center"/>
          </w:tcPr>
          <w:p w:rsidR="00BA7433" w:rsidRPr="00135862" w:rsidRDefault="00BA7433" w:rsidP="00BA7433">
            <w:pPr>
              <w:pStyle w:val="Default"/>
              <w:jc w:val="center"/>
              <w:rPr>
                <w:sz w:val="26"/>
                <w:szCs w:val="26"/>
              </w:rPr>
            </w:pPr>
            <w:r w:rsidRPr="00135862">
              <w:rPr>
                <w:sz w:val="26"/>
                <w:szCs w:val="26"/>
              </w:rPr>
              <w:t>2.</w:t>
            </w:r>
          </w:p>
        </w:tc>
        <w:tc>
          <w:tcPr>
            <w:tcW w:w="2977" w:type="dxa"/>
            <w:vAlign w:val="center"/>
          </w:tcPr>
          <w:p w:rsidR="00BA7433" w:rsidRPr="00135862" w:rsidRDefault="00BA7433" w:rsidP="00BA7433">
            <w:pPr>
              <w:pStyle w:val="Default"/>
              <w:jc w:val="center"/>
              <w:rPr>
                <w:sz w:val="26"/>
                <w:szCs w:val="26"/>
              </w:rPr>
            </w:pPr>
            <w:r w:rsidRPr="00135862">
              <w:rPr>
                <w:sz w:val="26"/>
                <w:szCs w:val="26"/>
              </w:rPr>
              <w:t>№ 2</w:t>
            </w:r>
          </w:p>
          <w:p w:rsidR="00BA7433" w:rsidRPr="00135862" w:rsidRDefault="00BA7433" w:rsidP="00BA7433">
            <w:pPr>
              <w:pStyle w:val="Default"/>
              <w:jc w:val="center"/>
              <w:rPr>
                <w:sz w:val="26"/>
                <w:szCs w:val="26"/>
              </w:rPr>
            </w:pPr>
            <w:r w:rsidRPr="00135862">
              <w:rPr>
                <w:sz w:val="26"/>
                <w:szCs w:val="26"/>
              </w:rPr>
              <w:t>Могзон-Харагун-Хушенга-Хилок</w:t>
            </w:r>
          </w:p>
          <w:p w:rsidR="00BA7433" w:rsidRPr="00135862" w:rsidRDefault="00BA7433" w:rsidP="00BA7433">
            <w:pPr>
              <w:pStyle w:val="Default"/>
              <w:jc w:val="center"/>
              <w:rPr>
                <w:sz w:val="26"/>
                <w:szCs w:val="26"/>
              </w:rPr>
            </w:pPr>
          </w:p>
        </w:tc>
        <w:tc>
          <w:tcPr>
            <w:tcW w:w="3402" w:type="dxa"/>
            <w:vAlign w:val="center"/>
          </w:tcPr>
          <w:p w:rsidR="00BA7433" w:rsidRPr="00E13349" w:rsidRDefault="00BA7433" w:rsidP="00BA7433">
            <w:pPr>
              <w:pStyle w:val="Default"/>
              <w:jc w:val="center"/>
              <w:rPr>
                <w:sz w:val="26"/>
                <w:szCs w:val="26"/>
              </w:rPr>
            </w:pPr>
            <w:r w:rsidRPr="00135862">
              <w:rPr>
                <w:sz w:val="26"/>
                <w:szCs w:val="26"/>
                <w:lang w:val="en-US"/>
              </w:rPr>
              <w:t>II</w:t>
            </w:r>
            <w:r w:rsidR="00E61449">
              <w:rPr>
                <w:sz w:val="26"/>
                <w:szCs w:val="26"/>
                <w:lang w:val="en-US"/>
              </w:rPr>
              <w:t>I-IV</w:t>
            </w:r>
            <w:r w:rsidRPr="00135862">
              <w:rPr>
                <w:sz w:val="26"/>
                <w:szCs w:val="26"/>
                <w:lang w:val="en-US"/>
              </w:rPr>
              <w:t xml:space="preserve"> </w:t>
            </w:r>
            <w:r w:rsidRPr="00135862">
              <w:rPr>
                <w:sz w:val="26"/>
                <w:szCs w:val="26"/>
              </w:rPr>
              <w:t>квартал 20</w:t>
            </w:r>
            <w:r w:rsidRPr="00135862">
              <w:rPr>
                <w:sz w:val="26"/>
                <w:szCs w:val="26"/>
                <w:lang w:val="en-US"/>
              </w:rPr>
              <w:t>2</w:t>
            </w:r>
            <w:r>
              <w:rPr>
                <w:sz w:val="26"/>
                <w:szCs w:val="26"/>
              </w:rPr>
              <w:t>2г.</w:t>
            </w:r>
          </w:p>
        </w:tc>
        <w:tc>
          <w:tcPr>
            <w:tcW w:w="2835" w:type="dxa"/>
            <w:vAlign w:val="center"/>
          </w:tcPr>
          <w:p w:rsidR="00BA7433" w:rsidRPr="00E13349" w:rsidRDefault="00E61449" w:rsidP="00BA7433">
            <w:pPr>
              <w:pStyle w:val="Default"/>
              <w:jc w:val="center"/>
              <w:rPr>
                <w:sz w:val="26"/>
                <w:szCs w:val="26"/>
              </w:rPr>
            </w:pPr>
            <w:r>
              <w:rPr>
                <w:sz w:val="26"/>
                <w:szCs w:val="26"/>
                <w:lang w:val="en-US"/>
              </w:rPr>
              <w:t>-</w:t>
            </w:r>
          </w:p>
        </w:tc>
      </w:tr>
      <w:tr w:rsidR="00274DEA" w:rsidRPr="00FB2D6B" w:rsidTr="00BA7433">
        <w:trPr>
          <w:trHeight w:val="550"/>
        </w:trPr>
        <w:tc>
          <w:tcPr>
            <w:tcW w:w="675" w:type="dxa"/>
            <w:vAlign w:val="center"/>
          </w:tcPr>
          <w:p w:rsidR="00274DEA" w:rsidRPr="00BA7433" w:rsidRDefault="00274DEA" w:rsidP="00BA7433">
            <w:pPr>
              <w:pStyle w:val="Default"/>
              <w:jc w:val="center"/>
              <w:rPr>
                <w:sz w:val="26"/>
                <w:szCs w:val="26"/>
              </w:rPr>
            </w:pPr>
            <w:r w:rsidRPr="00BA7433">
              <w:rPr>
                <w:sz w:val="26"/>
                <w:szCs w:val="26"/>
              </w:rPr>
              <w:t>3.</w:t>
            </w:r>
          </w:p>
        </w:tc>
        <w:tc>
          <w:tcPr>
            <w:tcW w:w="2977" w:type="dxa"/>
            <w:vAlign w:val="center"/>
          </w:tcPr>
          <w:p w:rsidR="00274DEA" w:rsidRPr="00BA7433" w:rsidRDefault="00274DEA" w:rsidP="00BA7433">
            <w:pPr>
              <w:pStyle w:val="Default"/>
              <w:jc w:val="center"/>
              <w:rPr>
                <w:sz w:val="26"/>
                <w:szCs w:val="26"/>
              </w:rPr>
            </w:pPr>
            <w:r>
              <w:rPr>
                <w:sz w:val="26"/>
                <w:szCs w:val="26"/>
              </w:rPr>
              <w:t>Бада-Хилок</w:t>
            </w:r>
          </w:p>
        </w:tc>
        <w:tc>
          <w:tcPr>
            <w:tcW w:w="3402" w:type="dxa"/>
            <w:vAlign w:val="center"/>
          </w:tcPr>
          <w:p w:rsidR="00274DEA" w:rsidRPr="00274DEA" w:rsidRDefault="00274DEA" w:rsidP="00BA7433">
            <w:pPr>
              <w:pStyle w:val="Default"/>
              <w:jc w:val="center"/>
              <w:rPr>
                <w:sz w:val="26"/>
                <w:szCs w:val="26"/>
              </w:rPr>
            </w:pPr>
            <w:r>
              <w:rPr>
                <w:sz w:val="26"/>
                <w:szCs w:val="26"/>
                <w:lang w:val="en-US"/>
              </w:rPr>
              <w:t>I</w:t>
            </w:r>
            <w:r w:rsidR="00E61449">
              <w:rPr>
                <w:sz w:val="26"/>
                <w:szCs w:val="26"/>
                <w:lang w:val="en-US"/>
              </w:rPr>
              <w:t>I</w:t>
            </w:r>
            <w:r>
              <w:rPr>
                <w:sz w:val="26"/>
                <w:szCs w:val="26"/>
              </w:rPr>
              <w:t xml:space="preserve"> квартал 2022г.</w:t>
            </w:r>
          </w:p>
        </w:tc>
        <w:tc>
          <w:tcPr>
            <w:tcW w:w="2835" w:type="dxa"/>
            <w:vAlign w:val="center"/>
          </w:tcPr>
          <w:p w:rsidR="00274DEA" w:rsidRPr="00274DEA" w:rsidRDefault="00274DEA" w:rsidP="00762698">
            <w:pPr>
              <w:pStyle w:val="Default"/>
              <w:jc w:val="center"/>
              <w:rPr>
                <w:sz w:val="26"/>
                <w:szCs w:val="26"/>
              </w:rPr>
            </w:pPr>
            <w:r>
              <w:rPr>
                <w:sz w:val="26"/>
                <w:szCs w:val="26"/>
                <w:lang w:val="en-US"/>
              </w:rPr>
              <w:t>I</w:t>
            </w:r>
            <w:r w:rsidR="00E61449">
              <w:rPr>
                <w:sz w:val="26"/>
                <w:szCs w:val="26"/>
                <w:lang w:val="en-US"/>
              </w:rPr>
              <w:t>I</w:t>
            </w:r>
            <w:r>
              <w:rPr>
                <w:sz w:val="26"/>
                <w:szCs w:val="26"/>
              </w:rPr>
              <w:t xml:space="preserve"> квартал 2022г.</w:t>
            </w:r>
          </w:p>
        </w:tc>
      </w:tr>
      <w:tr w:rsidR="00274DEA" w:rsidRPr="00FB2D6B" w:rsidTr="00BA7433">
        <w:trPr>
          <w:trHeight w:val="550"/>
        </w:trPr>
        <w:tc>
          <w:tcPr>
            <w:tcW w:w="675" w:type="dxa"/>
            <w:vAlign w:val="center"/>
          </w:tcPr>
          <w:p w:rsidR="00274DEA" w:rsidRPr="00BA7433" w:rsidRDefault="00274DEA" w:rsidP="00BA7433">
            <w:pPr>
              <w:pStyle w:val="Default"/>
              <w:jc w:val="center"/>
              <w:rPr>
                <w:sz w:val="26"/>
                <w:szCs w:val="26"/>
              </w:rPr>
            </w:pPr>
            <w:r>
              <w:rPr>
                <w:sz w:val="26"/>
                <w:szCs w:val="26"/>
              </w:rPr>
              <w:t>4.</w:t>
            </w:r>
          </w:p>
        </w:tc>
        <w:tc>
          <w:tcPr>
            <w:tcW w:w="2977" w:type="dxa"/>
            <w:vAlign w:val="center"/>
          </w:tcPr>
          <w:p w:rsidR="00274DEA" w:rsidRPr="00BA7433" w:rsidRDefault="00274DEA" w:rsidP="00BA7433">
            <w:pPr>
              <w:pStyle w:val="Default"/>
              <w:jc w:val="center"/>
              <w:rPr>
                <w:sz w:val="26"/>
                <w:szCs w:val="26"/>
              </w:rPr>
            </w:pPr>
            <w:r>
              <w:rPr>
                <w:sz w:val="26"/>
                <w:szCs w:val="26"/>
              </w:rPr>
              <w:t>Жипхеген-Хилок</w:t>
            </w:r>
          </w:p>
        </w:tc>
        <w:tc>
          <w:tcPr>
            <w:tcW w:w="3402" w:type="dxa"/>
            <w:vAlign w:val="center"/>
          </w:tcPr>
          <w:p w:rsidR="00274DEA" w:rsidRPr="00274DEA" w:rsidRDefault="00E61449" w:rsidP="00BA7433">
            <w:pPr>
              <w:pStyle w:val="Default"/>
              <w:jc w:val="center"/>
              <w:rPr>
                <w:sz w:val="26"/>
                <w:szCs w:val="26"/>
              </w:rPr>
            </w:pPr>
            <w:r w:rsidRPr="00135862">
              <w:rPr>
                <w:sz w:val="26"/>
                <w:szCs w:val="26"/>
                <w:lang w:val="en-US"/>
              </w:rPr>
              <w:t>II</w:t>
            </w:r>
            <w:r>
              <w:rPr>
                <w:sz w:val="26"/>
                <w:szCs w:val="26"/>
                <w:lang w:val="en-US"/>
              </w:rPr>
              <w:t>I-IV</w:t>
            </w:r>
            <w:r w:rsidRPr="00135862">
              <w:rPr>
                <w:sz w:val="26"/>
                <w:szCs w:val="26"/>
                <w:lang w:val="en-US"/>
              </w:rPr>
              <w:t xml:space="preserve"> </w:t>
            </w:r>
            <w:r w:rsidRPr="00135862">
              <w:rPr>
                <w:sz w:val="26"/>
                <w:szCs w:val="26"/>
              </w:rPr>
              <w:t>квартал 20</w:t>
            </w:r>
            <w:r w:rsidRPr="00135862">
              <w:rPr>
                <w:sz w:val="26"/>
                <w:szCs w:val="26"/>
                <w:lang w:val="en-US"/>
              </w:rPr>
              <w:t>2</w:t>
            </w:r>
            <w:r>
              <w:rPr>
                <w:sz w:val="26"/>
                <w:szCs w:val="26"/>
              </w:rPr>
              <w:t>2г.</w:t>
            </w:r>
          </w:p>
        </w:tc>
        <w:tc>
          <w:tcPr>
            <w:tcW w:w="2835" w:type="dxa"/>
            <w:vAlign w:val="center"/>
          </w:tcPr>
          <w:p w:rsidR="00274DEA" w:rsidRPr="00274DEA" w:rsidRDefault="00E61449" w:rsidP="00762698">
            <w:pPr>
              <w:pStyle w:val="Default"/>
              <w:jc w:val="center"/>
              <w:rPr>
                <w:sz w:val="26"/>
                <w:szCs w:val="26"/>
              </w:rPr>
            </w:pPr>
            <w:r>
              <w:rPr>
                <w:sz w:val="26"/>
                <w:szCs w:val="26"/>
                <w:lang w:val="en-US"/>
              </w:rPr>
              <w:t>-</w:t>
            </w:r>
          </w:p>
        </w:tc>
      </w:tr>
    </w:tbl>
    <w:p w:rsidR="00FB57A4" w:rsidRPr="00B85A10" w:rsidRDefault="00FB57A4" w:rsidP="000660C0">
      <w:pPr>
        <w:spacing w:after="0" w:line="240" w:lineRule="auto"/>
        <w:contextualSpacing/>
        <w:jc w:val="both"/>
        <w:rPr>
          <w:rFonts w:ascii="Times New Roman" w:eastAsia="Times New Roman" w:hAnsi="Times New Roman" w:cs="Times New Roman"/>
          <w:b/>
          <w:bCs/>
          <w:color w:val="000000"/>
          <w:sz w:val="28"/>
          <w:szCs w:val="28"/>
        </w:rPr>
      </w:pPr>
    </w:p>
    <w:p w:rsidR="009B1E2B" w:rsidRPr="00A33FDB" w:rsidRDefault="009B1E2B" w:rsidP="009B1E2B">
      <w:pPr>
        <w:spacing w:after="0" w:line="240" w:lineRule="auto"/>
        <w:contextualSpacing/>
        <w:jc w:val="both"/>
        <w:rPr>
          <w:rFonts w:ascii="Times New Roman" w:hAnsi="Times New Roman" w:cs="Times New Roman"/>
          <w:sz w:val="28"/>
          <w:szCs w:val="28"/>
        </w:rPr>
      </w:pPr>
    </w:p>
    <w:p w:rsidR="000C654D" w:rsidRDefault="000C654D" w:rsidP="000C654D">
      <w:pPr>
        <w:spacing w:after="0" w:line="240" w:lineRule="auto"/>
        <w:contextualSpacing/>
        <w:jc w:val="center"/>
        <w:rPr>
          <w:rFonts w:ascii="Times New Roman" w:hAnsi="Times New Roman" w:cs="Times New Roman"/>
          <w:sz w:val="28"/>
          <w:szCs w:val="28"/>
        </w:rPr>
      </w:pPr>
    </w:p>
    <w:sectPr w:rsidR="000C654D" w:rsidSect="003762E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72437"/>
    <w:multiLevelType w:val="multilevel"/>
    <w:tmpl w:val="6E3EB0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90"/>
        </w:tabs>
        <w:ind w:left="1590" w:hanging="1050"/>
      </w:pPr>
      <w:rPr>
        <w:rFonts w:hint="default"/>
      </w:rPr>
    </w:lvl>
    <w:lvl w:ilvl="2">
      <w:start w:val="1"/>
      <w:numFmt w:val="decimal"/>
      <w:isLgl/>
      <w:lvlText w:val="%1.%2.%3."/>
      <w:lvlJc w:val="left"/>
      <w:pPr>
        <w:tabs>
          <w:tab w:val="num" w:pos="1770"/>
        </w:tabs>
        <w:ind w:left="1770" w:hanging="105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
    <w:nsid w:val="3EE8025B"/>
    <w:multiLevelType w:val="hybridMultilevel"/>
    <w:tmpl w:val="CBF4C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265F3B"/>
    <w:multiLevelType w:val="hybridMultilevel"/>
    <w:tmpl w:val="8BA48B3C"/>
    <w:lvl w:ilvl="0" w:tplc="54FCC3B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E9"/>
    <w:rsid w:val="000552A2"/>
    <w:rsid w:val="0006376C"/>
    <w:rsid w:val="000637C4"/>
    <w:rsid w:val="0006473B"/>
    <w:rsid w:val="000660C0"/>
    <w:rsid w:val="00070387"/>
    <w:rsid w:val="00070F19"/>
    <w:rsid w:val="00072A5C"/>
    <w:rsid w:val="00092F91"/>
    <w:rsid w:val="000A5D7B"/>
    <w:rsid w:val="000C654D"/>
    <w:rsid w:val="000D069F"/>
    <w:rsid w:val="000D4314"/>
    <w:rsid w:val="00135862"/>
    <w:rsid w:val="00143E7D"/>
    <w:rsid w:val="001720E9"/>
    <w:rsid w:val="001C0918"/>
    <w:rsid w:val="001D7971"/>
    <w:rsid w:val="001E24CA"/>
    <w:rsid w:val="001F5387"/>
    <w:rsid w:val="00236133"/>
    <w:rsid w:val="00240E76"/>
    <w:rsid w:val="002615C5"/>
    <w:rsid w:val="00274DEA"/>
    <w:rsid w:val="00277718"/>
    <w:rsid w:val="00347F61"/>
    <w:rsid w:val="00375803"/>
    <w:rsid w:val="003762E9"/>
    <w:rsid w:val="003A471F"/>
    <w:rsid w:val="003A78B9"/>
    <w:rsid w:val="003B3CB2"/>
    <w:rsid w:val="003D1F1E"/>
    <w:rsid w:val="003D576C"/>
    <w:rsid w:val="00402973"/>
    <w:rsid w:val="00422A57"/>
    <w:rsid w:val="00431B76"/>
    <w:rsid w:val="00451197"/>
    <w:rsid w:val="004A4AB3"/>
    <w:rsid w:val="004E3CCA"/>
    <w:rsid w:val="00536744"/>
    <w:rsid w:val="00577A36"/>
    <w:rsid w:val="005E7A46"/>
    <w:rsid w:val="006C30A6"/>
    <w:rsid w:val="006E4C75"/>
    <w:rsid w:val="00712626"/>
    <w:rsid w:val="00716A55"/>
    <w:rsid w:val="00730003"/>
    <w:rsid w:val="007517E6"/>
    <w:rsid w:val="00785EB4"/>
    <w:rsid w:val="00800192"/>
    <w:rsid w:val="0082231B"/>
    <w:rsid w:val="008A5E11"/>
    <w:rsid w:val="009061FF"/>
    <w:rsid w:val="00915605"/>
    <w:rsid w:val="00927E56"/>
    <w:rsid w:val="00935ECC"/>
    <w:rsid w:val="0095552C"/>
    <w:rsid w:val="00966AFC"/>
    <w:rsid w:val="009977A7"/>
    <w:rsid w:val="009B1E2B"/>
    <w:rsid w:val="009C1BD2"/>
    <w:rsid w:val="009F72E0"/>
    <w:rsid w:val="00A118B5"/>
    <w:rsid w:val="00A13F11"/>
    <w:rsid w:val="00A33FDB"/>
    <w:rsid w:val="00AC117E"/>
    <w:rsid w:val="00AD5D9B"/>
    <w:rsid w:val="00B14B2F"/>
    <w:rsid w:val="00B51DE9"/>
    <w:rsid w:val="00B53C36"/>
    <w:rsid w:val="00B7066C"/>
    <w:rsid w:val="00B82C00"/>
    <w:rsid w:val="00B85A10"/>
    <w:rsid w:val="00BA7433"/>
    <w:rsid w:val="00BE1576"/>
    <w:rsid w:val="00BF7201"/>
    <w:rsid w:val="00C31F1A"/>
    <w:rsid w:val="00C3262E"/>
    <w:rsid w:val="00C80952"/>
    <w:rsid w:val="00CB466D"/>
    <w:rsid w:val="00CE4F32"/>
    <w:rsid w:val="00CF5710"/>
    <w:rsid w:val="00D42217"/>
    <w:rsid w:val="00D66916"/>
    <w:rsid w:val="00D73F85"/>
    <w:rsid w:val="00DA10B3"/>
    <w:rsid w:val="00DB2FDB"/>
    <w:rsid w:val="00DD3F19"/>
    <w:rsid w:val="00E13349"/>
    <w:rsid w:val="00E147A9"/>
    <w:rsid w:val="00E33E22"/>
    <w:rsid w:val="00E61449"/>
    <w:rsid w:val="00E75D1B"/>
    <w:rsid w:val="00EC7D12"/>
    <w:rsid w:val="00EE0C1E"/>
    <w:rsid w:val="00EF32AC"/>
    <w:rsid w:val="00F879F2"/>
    <w:rsid w:val="00FB57A4"/>
    <w:rsid w:val="00FE7F26"/>
    <w:rsid w:val="00FF54D0"/>
    <w:rsid w:val="00FF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1DE9"/>
    <w:pPr>
      <w:spacing w:after="0" w:line="240" w:lineRule="auto"/>
    </w:pPr>
    <w:rPr>
      <w:rFonts w:eastAsiaTheme="minorHAnsi"/>
      <w:lang w:eastAsia="en-US"/>
    </w:rPr>
  </w:style>
  <w:style w:type="paragraph" w:styleId="a4">
    <w:name w:val="List Paragraph"/>
    <w:basedOn w:val="a"/>
    <w:uiPriority w:val="34"/>
    <w:qFormat/>
    <w:rsid w:val="00B51DE9"/>
    <w:pPr>
      <w:ind w:left="720"/>
      <w:contextualSpacing/>
    </w:pPr>
    <w:rPr>
      <w:rFonts w:eastAsiaTheme="minorHAnsi"/>
      <w:lang w:eastAsia="en-US"/>
    </w:rPr>
  </w:style>
  <w:style w:type="table" w:styleId="a5">
    <w:name w:val="Table Grid"/>
    <w:basedOn w:val="a1"/>
    <w:rsid w:val="00CF57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5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Hyperlink"/>
    <w:basedOn w:val="a0"/>
    <w:uiPriority w:val="99"/>
    <w:semiHidden/>
    <w:unhideWhenUsed/>
    <w:rsid w:val="00966AFC"/>
    <w:rPr>
      <w:color w:val="0000FF"/>
      <w:u w:val="single"/>
    </w:rPr>
  </w:style>
  <w:style w:type="paragraph" w:customStyle="1" w:styleId="ConsPlusNormal">
    <w:name w:val="ConsPlusNormal"/>
    <w:rsid w:val="00451197"/>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1DE9"/>
    <w:pPr>
      <w:spacing w:after="0" w:line="240" w:lineRule="auto"/>
    </w:pPr>
    <w:rPr>
      <w:rFonts w:eastAsiaTheme="minorHAnsi"/>
      <w:lang w:eastAsia="en-US"/>
    </w:rPr>
  </w:style>
  <w:style w:type="paragraph" w:styleId="a4">
    <w:name w:val="List Paragraph"/>
    <w:basedOn w:val="a"/>
    <w:uiPriority w:val="34"/>
    <w:qFormat/>
    <w:rsid w:val="00B51DE9"/>
    <w:pPr>
      <w:ind w:left="720"/>
      <w:contextualSpacing/>
    </w:pPr>
    <w:rPr>
      <w:rFonts w:eastAsiaTheme="minorHAnsi"/>
      <w:lang w:eastAsia="en-US"/>
    </w:rPr>
  </w:style>
  <w:style w:type="table" w:styleId="a5">
    <w:name w:val="Table Grid"/>
    <w:basedOn w:val="a1"/>
    <w:rsid w:val="00CF57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5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Hyperlink"/>
    <w:basedOn w:val="a0"/>
    <w:uiPriority w:val="99"/>
    <w:semiHidden/>
    <w:unhideWhenUsed/>
    <w:rsid w:val="00966AFC"/>
    <w:rPr>
      <w:color w:val="0000FF"/>
      <w:u w:val="single"/>
    </w:rPr>
  </w:style>
  <w:style w:type="paragraph" w:customStyle="1" w:styleId="ConsPlusNormal">
    <w:name w:val="ConsPlusNormal"/>
    <w:rsid w:val="00451197"/>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113/7845593e7e3a21a88298a0206945213ba1498431/" TargetMode="External"/><Relationship Id="rId3" Type="http://schemas.microsoft.com/office/2007/relationships/stylesWithEffects" Target="stylesWithEffects.xml"/><Relationship Id="rId7" Type="http://schemas.openxmlformats.org/officeDocument/2006/relationships/hyperlink" Target="http://www.consultant.ru/document/cons_doc_LAW_287113/7845593e7e3a21a88298a0206945213ba14984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717830E36AE9064D2BEB84BF742470E91F5696AB6C239EC384CC1B712054A0E12298DD213406FFAA6CCB305C6IBY6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2764</Words>
  <Characters>15761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Territorial</dc:creator>
  <cp:lastModifiedBy>admin</cp:lastModifiedBy>
  <cp:revision>3</cp:revision>
  <dcterms:created xsi:type="dcterms:W3CDTF">2022-06-10T01:45:00Z</dcterms:created>
  <dcterms:modified xsi:type="dcterms:W3CDTF">2022-06-10T01:57:00Z</dcterms:modified>
</cp:coreProperties>
</file>