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4" w:rsidRPr="00A27577" w:rsidRDefault="00A76104" w:rsidP="00F43860">
      <w:pPr>
        <w:pStyle w:val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577">
        <w:rPr>
          <w:rFonts w:ascii="Times New Roman" w:eastAsia="Times New Roman" w:hAnsi="Times New Roman" w:cs="Times New Roman"/>
          <w:color w:val="auto"/>
          <w:sz w:val="24"/>
          <w:szCs w:val="24"/>
        </w:rPr>
        <w:t>СОВЕТ СЕЛЬСКОГОПОСЕЛЕНИЯ «</w:t>
      </w:r>
      <w:r w:rsidR="00574B32">
        <w:rPr>
          <w:rFonts w:ascii="Times New Roman" w:eastAsia="Times New Roman" w:hAnsi="Times New Roman" w:cs="Times New Roman"/>
          <w:color w:val="auto"/>
          <w:sz w:val="24"/>
          <w:szCs w:val="24"/>
        </w:rPr>
        <w:t>ГЛИНКИНСКОЕ</w:t>
      </w:r>
      <w:r w:rsidRPr="00A27577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:rsidR="00A76104" w:rsidRPr="00A27577" w:rsidRDefault="00A76104" w:rsidP="00632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4FE" w:rsidRPr="00A27577" w:rsidRDefault="00A76104" w:rsidP="00632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24FE" w:rsidRPr="00A2757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4FE" w:rsidRPr="00574B32" w:rsidRDefault="00A27577" w:rsidP="00A275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27 июня 2022</w:t>
      </w:r>
      <w:r w:rsidR="006324FE" w:rsidRPr="00A27577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D56B2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574B32" w:rsidRPr="00574B3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324FE" w:rsidRPr="00A27577" w:rsidRDefault="00574B32" w:rsidP="00A761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Глинка</w:t>
      </w: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0C6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О ПОРЯДКЕ ВЕДЕНИЯ РЕЕСТРА МУНИЦИПАЛЬНЫХ СЛУЖАЩИХ</w:t>
      </w:r>
    </w:p>
    <w:p w:rsidR="006324FE" w:rsidRPr="00A27577" w:rsidRDefault="000C6AAE" w:rsidP="000C6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АДМИНИСТРАЦИИ </w:t>
      </w:r>
      <w:r w:rsidR="00760117" w:rsidRPr="00A2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</w:t>
      </w:r>
      <w:r w:rsidR="0057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24FE" w:rsidRPr="00A27577" w:rsidRDefault="006324FE" w:rsidP="000C6A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577" w:rsidRPr="00A27577" w:rsidRDefault="006324FE" w:rsidP="00A275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В соответствии со статьей 31 Федерального закона от 2 марта 2007 года № 25-ФЗ «О муниципальной службе в Ро</w:t>
      </w:r>
      <w:r w:rsidR="00AC55D7" w:rsidRPr="00A27577">
        <w:rPr>
          <w:rFonts w:ascii="Times New Roman" w:eastAsia="Calibri" w:hAnsi="Times New Roman" w:cs="Times New Roman"/>
          <w:sz w:val="24"/>
          <w:szCs w:val="24"/>
        </w:rPr>
        <w:t>ссийской Федерации», статьей 33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 Устава</w:t>
      </w:r>
      <w:r w:rsidR="00AC55D7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71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</w:t>
      </w:r>
      <w:r w:rsidR="00574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r w:rsidR="00AC55D7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27577">
        <w:rPr>
          <w:rFonts w:ascii="Times New Roman" w:eastAsia="Calibri" w:hAnsi="Times New Roman" w:cs="Times New Roman"/>
          <w:sz w:val="24"/>
          <w:szCs w:val="24"/>
        </w:rPr>
        <w:t xml:space="preserve">    Совет</w:t>
      </w:r>
      <w:r w:rsidR="00AC55D7" w:rsidRPr="00A2757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711D03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AC55D7" w:rsidRPr="00A275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7577" w:rsidRPr="00A27577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AC55D7" w:rsidRPr="00A27577" w:rsidRDefault="00A27577" w:rsidP="00A27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324FE" w:rsidRPr="00A27577">
        <w:rPr>
          <w:rFonts w:ascii="Times New Roman" w:eastAsia="Calibri" w:hAnsi="Times New Roman" w:cs="Times New Roman"/>
          <w:sz w:val="24"/>
          <w:szCs w:val="24"/>
        </w:rPr>
        <w:t>1. Установить Порядок ведения реестра муниципальных служащих в</w:t>
      </w:r>
      <w:r w:rsidR="00AC55D7" w:rsidRPr="00A2757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6324FE" w:rsidRPr="00A2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5D7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711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</w:t>
      </w:r>
      <w:r w:rsidR="00574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r w:rsidR="00AC55D7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6324FE" w:rsidRPr="00A27577" w:rsidRDefault="00A27577" w:rsidP="00A27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24FE" w:rsidRPr="00A27577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на следующий день после дня его официальног</w:t>
      </w:r>
      <w:r w:rsidR="00AC55D7" w:rsidRPr="00A27577">
        <w:rPr>
          <w:rFonts w:ascii="Times New Roman" w:eastAsia="Calibri" w:hAnsi="Times New Roman" w:cs="Times New Roman"/>
          <w:sz w:val="24"/>
          <w:szCs w:val="24"/>
        </w:rPr>
        <w:t>о опубликования (обнародования).</w:t>
      </w:r>
    </w:p>
    <w:p w:rsidR="00431F9E" w:rsidRPr="00A27577" w:rsidRDefault="00A27577" w:rsidP="00A275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3</w:t>
      </w:r>
      <w:r w:rsidR="006324FE" w:rsidRPr="00A27577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опубликовать (обнародовать) </w:t>
      </w:r>
      <w:r w:rsidR="00431F9E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Хилокского района </w:t>
      </w:r>
      <w:hyperlink r:id="rId7" w:history="1">
        <w:r w:rsidR="00431F9E" w:rsidRPr="00A27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431F9E" w:rsidRPr="00A275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151D4E" w:rsidRPr="00A2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с/п «</w:t>
      </w:r>
      <w:r w:rsidR="0057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="00151D4E" w:rsidRPr="00A2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24FE" w:rsidRPr="00A27577" w:rsidRDefault="006324FE" w:rsidP="006324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F9E" w:rsidRPr="00A27577" w:rsidRDefault="006324FE" w:rsidP="00431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Глава</w:t>
      </w:r>
      <w:r w:rsidR="00431F9E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574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="00431F9E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</w:t>
      </w:r>
      <w:r w:rsidR="0057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Е.И. Алексеева</w:t>
      </w:r>
      <w:r w:rsidR="00431F9E"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F9E" w:rsidRPr="00A27577" w:rsidRDefault="00431F9E" w:rsidP="00431F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431F9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7577" w:rsidRDefault="00A27577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24FE" w:rsidRPr="00A27577" w:rsidRDefault="006324FE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2757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6324FE" w:rsidRPr="00A27577" w:rsidRDefault="006324FE" w:rsidP="006324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24FE" w:rsidRPr="00D56B23" w:rsidRDefault="006324FE" w:rsidP="006324F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B23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431F9E" w:rsidRPr="00D56B23">
        <w:rPr>
          <w:rFonts w:ascii="Times New Roman" w:eastAsia="Calibri" w:hAnsi="Times New Roman" w:cs="Times New Roman"/>
          <w:sz w:val="24"/>
          <w:szCs w:val="24"/>
        </w:rPr>
        <w:t>Совета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431F9E" w:rsidRPr="00D56B23">
        <w:rPr>
          <w:rFonts w:ascii="Times New Roman" w:eastAsia="Calibri" w:hAnsi="Times New Roman" w:cs="Times New Roman"/>
          <w:sz w:val="24"/>
          <w:szCs w:val="24"/>
        </w:rPr>
        <w:t>»</w:t>
      </w:r>
      <w:r w:rsidR="00D56B23" w:rsidRPr="00D56B23">
        <w:rPr>
          <w:rFonts w:ascii="Times New Roman" w:eastAsia="Calibri" w:hAnsi="Times New Roman" w:cs="Times New Roman"/>
          <w:sz w:val="24"/>
          <w:szCs w:val="24"/>
        </w:rPr>
        <w:t xml:space="preserve">  от  27 июня 2022</w:t>
      </w:r>
      <w:r w:rsidR="00D56B23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EB184E" w:rsidRPr="00EB184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56B23">
        <w:rPr>
          <w:rFonts w:ascii="Times New Roman" w:eastAsia="Calibri" w:hAnsi="Times New Roman" w:cs="Times New Roman"/>
          <w:sz w:val="24"/>
          <w:szCs w:val="24"/>
        </w:rPr>
        <w:t>№</w:t>
      </w:r>
      <w:r w:rsidR="00360C5A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6324FE" w:rsidRPr="00D56B23" w:rsidRDefault="006324FE" w:rsidP="00632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FE" w:rsidRPr="00A27577" w:rsidRDefault="006324FE" w:rsidP="0063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24FE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43C6F" w:rsidRPr="00A27577" w:rsidRDefault="00C43C6F" w:rsidP="00632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AAE" w:rsidRPr="00A27577" w:rsidRDefault="000C6AAE" w:rsidP="000C6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ВЕДЕНИЯ РЕЕСТРА МУНИЦИПАЛЬНЫХ СЛУЖАЩИХ</w:t>
      </w:r>
    </w:p>
    <w:p w:rsidR="00A25705" w:rsidRDefault="000C6AAE" w:rsidP="000C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АДМИНИСТРАЦИИ </w:t>
      </w:r>
      <w:r w:rsidRPr="00A27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</w:t>
      </w:r>
      <w:r w:rsidR="00360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</w:t>
      </w:r>
      <w:r w:rsidR="0057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6AAE" w:rsidRPr="00A25705" w:rsidRDefault="000C6AAE" w:rsidP="000C6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</w:t>
      </w:r>
      <w:r w:rsidR="00F43860" w:rsidRPr="00A27577">
        <w:rPr>
          <w:rFonts w:ascii="Times New Roman" w:eastAsia="Calibri" w:hAnsi="Times New Roman" w:cs="Times New Roman"/>
          <w:sz w:val="24"/>
          <w:szCs w:val="24"/>
        </w:rPr>
        <w:t>Администрации  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F43860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 (далее – реестр).</w:t>
      </w:r>
    </w:p>
    <w:p w:rsidR="00F43860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2. Основная цель ведения реестра – формирование базы данных о муниципальных служащих, замещающих должности муниципальной службы в органах местного самоуправления</w:t>
      </w:r>
      <w:r w:rsidR="00F43860" w:rsidRPr="00A27577">
        <w:rPr>
          <w:rFonts w:ascii="Times New Roman" w:eastAsia="Calibri" w:hAnsi="Times New Roman" w:cs="Times New Roman"/>
          <w:sz w:val="24"/>
          <w:szCs w:val="24"/>
        </w:rPr>
        <w:t xml:space="preserve">   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Pr="00A27577">
        <w:rPr>
          <w:rFonts w:ascii="Times New Roman" w:eastAsia="Calibri" w:hAnsi="Times New Roman" w:cs="Times New Roman"/>
          <w:sz w:val="24"/>
          <w:szCs w:val="24"/>
        </w:rPr>
        <w:t>, аппарате избирательной комиссии</w:t>
      </w:r>
      <w:r w:rsidR="00F43860" w:rsidRPr="00A27577">
        <w:rPr>
          <w:rFonts w:ascii="Times New Roman" w:eastAsia="Calibri" w:hAnsi="Times New Roman" w:cs="Times New Roman"/>
          <w:sz w:val="24"/>
          <w:szCs w:val="24"/>
        </w:rPr>
        <w:t xml:space="preserve"> Администрации  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F43860" w:rsidRPr="00A27577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2. Порядок формирования и ведения реестра муниципальных служащих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4. Основанием для включения в реестр является поступление гражданина на муниципальную службу в органы местного самоуправления </w:t>
      </w:r>
      <w:r w:rsidR="004A18D0" w:rsidRPr="00A27577">
        <w:rPr>
          <w:rFonts w:ascii="Times New Roman" w:eastAsia="Calibri" w:hAnsi="Times New Roman" w:cs="Times New Roman"/>
          <w:sz w:val="24"/>
          <w:szCs w:val="24"/>
        </w:rPr>
        <w:t>Администрации  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>, аппарат избирательной комиссии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служба).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5. Основаниями для исключения из реестра являются: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-увольнение с муниципальной службы;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-смерть (гибель) муниципального служащего;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-признание муниципального служащего решением суда, вступившим в законную силу безвестно отсутствующим;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- объявление муниципального служащего решением суда, вступившим в законную силу умершим.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6. Ведение реестра осуществляется администрацией 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Администрация).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Реестры подписываются лицами, ответственными за их составление, и руководителем Администрации.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8. Сведения о поступивших на муниципальную службу гражданах, дополнении, изменении данных о них, содержащихся в реестре, предоставляются в Администрацию органами местного самоуправления 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, территориальными и отраслевыми органами Администрации 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>, аппаратом избирательной комиссии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 в течение 3 дней.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10.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его умершим решением суда, вступившим в законную </w:t>
      </w:r>
      <w:r w:rsidRPr="00A275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силу предоставляются в Администрацию органами местного самоуправления 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>, аппаратом избирательной комиссии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>, территориальными и отраслевыми органами Администрации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151D4E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 в следующие сроки: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10.1. в случае увольнения с муниципальной службы – в день увольнения;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10.2. в случае смерти (гибели) муниципального служащего – в день, следующий за днем его смерти (гибели);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3. Содержание реестров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 В реестр включаются следующие сведения о муниципальных служащих: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11.1. фамилия, имя, отчество;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11.2. замещаемая должность муниципальной службы в соответствии с Реестром должностей муниципальной службы в Забайкальском крае, утвержденным Законом Забайкальского края от 08 июня 2009 года № 192-ЗЗК «О Реестре должностей муниципальной службы в Забайкальском крае»;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11.3. наименование органа местного самоуправления, избирательной комиссии, наименование территориального, отраслевого органа, комитета, управления, отдела (при их наличии);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11.5. группа должностей (высшая, главная, ведущая, старшая, младшая);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11.6. дата рождения;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11.7. дата назначения на должность;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11.9. стаж муниципальной службы для назначения пенсии за выслугу лет;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11.10. данные об образовании;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11.11. наименование и год окончания учебного заведения;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11.12. квалификация по диплому, специальность или направление подготовки;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11.13. ученая степень, ученое звание;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11.14. наименование и дата присвоения классного чина муниципального служащего в Забайкальском крае;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11.15. место и дата последнего повышения квалификации или прохождения переподготовки;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11.16. дата прохождения последней аттестации;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11.17. отметка о временном отсутствии муниципального служащего (с указанием причины).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4. Заключительные положения</w:t>
      </w: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12. Ответственность за достоверность информации, содержащейся в реестре, возлагается на руководителей органов местного самоуправления </w:t>
      </w:r>
      <w:r w:rsidR="000872AD" w:rsidRPr="00A27577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0872AD" w:rsidRPr="00A275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27577">
        <w:rPr>
          <w:rFonts w:ascii="Times New Roman" w:eastAsia="Calibri" w:hAnsi="Times New Roman" w:cs="Times New Roman"/>
          <w:sz w:val="24"/>
          <w:szCs w:val="24"/>
        </w:rPr>
        <w:t xml:space="preserve">, аппарата избирательной комиссии </w:t>
      </w:r>
      <w:r w:rsidR="000872AD" w:rsidRPr="00A27577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0872AD" w:rsidRPr="00A27577">
        <w:rPr>
          <w:rFonts w:ascii="Times New Roman" w:eastAsia="Calibri" w:hAnsi="Times New Roman" w:cs="Times New Roman"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>, территориальных и отраслевых органов Администрации (</w:t>
      </w:r>
      <w:r w:rsidR="000872AD" w:rsidRPr="00A27577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60C5A">
        <w:rPr>
          <w:rFonts w:ascii="Times New Roman" w:eastAsia="Calibri" w:hAnsi="Times New Roman" w:cs="Times New Roman"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 w:rsidR="000872AD" w:rsidRPr="00A27577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275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4FE" w:rsidRPr="00A27577" w:rsidRDefault="006324FE" w:rsidP="0063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324FE" w:rsidRPr="00A27577" w:rsidRDefault="006324FE" w:rsidP="00632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6324FE" w:rsidRPr="00A27577" w:rsidSect="0087330A">
          <w:headerReference w:type="default" r:id="rId8"/>
          <w:pgSz w:w="11906" w:h="16838"/>
          <w:pgMar w:top="567" w:right="567" w:bottom="567" w:left="1985" w:header="720" w:footer="720" w:gutter="0"/>
          <w:cols w:space="708"/>
          <w:noEndnote/>
          <w:titlePg/>
          <w:docGrid w:linePitch="381"/>
        </w:sectPr>
      </w:pPr>
    </w:p>
    <w:p w:rsidR="006324FE" w:rsidRPr="00A27577" w:rsidRDefault="006324FE" w:rsidP="00A25705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324FE" w:rsidRPr="00A27577" w:rsidRDefault="006324FE" w:rsidP="00A25705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A25705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к Порядку ведения реестра</w:t>
      </w:r>
    </w:p>
    <w:p w:rsidR="006324FE" w:rsidRPr="00A27577" w:rsidRDefault="006324FE" w:rsidP="00A25705">
      <w:pPr>
        <w:spacing w:after="0" w:line="240" w:lineRule="auto"/>
        <w:ind w:left="1077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sz w:val="24"/>
          <w:szCs w:val="24"/>
        </w:rPr>
        <w:t>муниципальных служащих</w:t>
      </w:r>
    </w:p>
    <w:p w:rsidR="00A25705" w:rsidRDefault="00A25705" w:rsidP="00A257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сельского</w:t>
      </w:r>
    </w:p>
    <w:p w:rsidR="006324FE" w:rsidRPr="00A27577" w:rsidRDefault="00A25705" w:rsidP="00A257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поселения «</w:t>
      </w:r>
      <w:r w:rsidR="00C25250">
        <w:rPr>
          <w:rFonts w:ascii="Times New Roman" w:eastAsia="Calibri" w:hAnsi="Times New Roman" w:cs="Times New Roman"/>
          <w:sz w:val="24"/>
          <w:szCs w:val="24"/>
        </w:rPr>
        <w:t>Глинкинс</w:t>
      </w:r>
      <w:bookmarkStart w:id="0" w:name="_GoBack"/>
      <w:bookmarkEnd w:id="0"/>
      <w:r w:rsidR="00574B32">
        <w:rPr>
          <w:rFonts w:ascii="Times New Roman" w:eastAsia="Calibri" w:hAnsi="Times New Roman" w:cs="Times New Roman"/>
          <w:sz w:val="24"/>
          <w:szCs w:val="24"/>
        </w:rPr>
        <w:t>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324FE" w:rsidRPr="00A27577" w:rsidRDefault="006324FE" w:rsidP="00632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757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СЛУЖАЩИХ </w:t>
      </w:r>
      <w:r w:rsidR="00A27577">
        <w:rPr>
          <w:rFonts w:ascii="Times New Roman" w:eastAsia="Calibri" w:hAnsi="Times New Roman" w:cs="Times New Roman"/>
          <w:b/>
          <w:sz w:val="24"/>
          <w:szCs w:val="24"/>
        </w:rPr>
        <w:t>администрации сельского поселения «</w:t>
      </w:r>
      <w:r w:rsidR="00360C5A">
        <w:rPr>
          <w:rFonts w:ascii="Times New Roman" w:eastAsia="Calibri" w:hAnsi="Times New Roman" w:cs="Times New Roman"/>
          <w:b/>
          <w:sz w:val="24"/>
          <w:szCs w:val="24"/>
        </w:rPr>
        <w:t>Глинкинс</w:t>
      </w:r>
      <w:r w:rsidR="00574B32">
        <w:rPr>
          <w:rFonts w:ascii="Times New Roman" w:eastAsia="Calibri" w:hAnsi="Times New Roman" w:cs="Times New Roman"/>
          <w:b/>
          <w:sz w:val="24"/>
          <w:szCs w:val="24"/>
        </w:rPr>
        <w:t>кое</w:t>
      </w:r>
      <w:r w:rsidR="00A27577">
        <w:rPr>
          <w:rFonts w:ascii="Times New Roman" w:eastAsia="Calibri" w:hAnsi="Times New Roman" w:cs="Times New Roman"/>
          <w:b/>
          <w:sz w:val="24"/>
          <w:szCs w:val="24"/>
        </w:rPr>
        <w:t>»№ 2</w:t>
      </w:r>
      <w:r w:rsidR="00360C5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275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4FE" w:rsidRPr="00A27577" w:rsidRDefault="006324FE" w:rsidP="00632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18" w:type="dxa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426"/>
        <w:gridCol w:w="283"/>
        <w:gridCol w:w="284"/>
        <w:gridCol w:w="236"/>
        <w:gridCol w:w="472"/>
        <w:gridCol w:w="851"/>
        <w:gridCol w:w="1417"/>
      </w:tblGrid>
      <w:tr w:rsidR="006324FE" w:rsidRPr="00A27577" w:rsidTr="00EE3928">
        <w:trPr>
          <w:trHeight w:val="2400"/>
        </w:trPr>
        <w:tc>
          <w:tcPr>
            <w:tcW w:w="709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993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 местного самоуправления, наименование </w:t>
            </w: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территориального, отраслевого органа, комитета, управления, отдела (при их наличии)</w:t>
            </w:r>
          </w:p>
        </w:tc>
        <w:tc>
          <w:tcPr>
            <w:tcW w:w="1560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992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муниципальной службы, исчисляемый для установления </w:t>
            </w: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Стаж муниципальной службы для назначения пенсии за </w:t>
            </w: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выслугу лет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об образовании</w:t>
            </w:r>
          </w:p>
        </w:tc>
        <w:tc>
          <w:tcPr>
            <w:tcW w:w="2126" w:type="dxa"/>
            <w:gridSpan w:val="5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1417" w:type="dxa"/>
            <w:vMerge w:val="restart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дата последнего повышения квалификации или прохождения </w:t>
            </w: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переподготовки</w:t>
            </w:r>
          </w:p>
        </w:tc>
      </w:tr>
      <w:tr w:rsidR="006324FE" w:rsidRPr="00A27577" w:rsidTr="00EE3928">
        <w:trPr>
          <w:trHeight w:val="5256"/>
        </w:trPr>
        <w:tc>
          <w:tcPr>
            <w:tcW w:w="709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577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1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4FE" w:rsidRPr="00A27577" w:rsidTr="00EE3928">
        <w:tc>
          <w:tcPr>
            <w:tcW w:w="709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4FE" w:rsidRPr="00A27577" w:rsidTr="00EE3928">
        <w:tc>
          <w:tcPr>
            <w:tcW w:w="709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24FE" w:rsidRPr="00A27577" w:rsidRDefault="006324FE" w:rsidP="00632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24FE" w:rsidRPr="00A27577" w:rsidRDefault="006324FE" w:rsidP="006324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324FE" w:rsidRPr="00A27577" w:rsidSect="0087330A">
          <w:pgSz w:w="16838" w:h="11906" w:orient="landscape"/>
          <w:pgMar w:top="567" w:right="567" w:bottom="567" w:left="1985" w:header="720" w:footer="720" w:gutter="0"/>
          <w:cols w:space="708"/>
          <w:noEndnote/>
          <w:docGrid w:linePitch="381"/>
        </w:sectPr>
      </w:pPr>
    </w:p>
    <w:p w:rsidR="006324FE" w:rsidRPr="00A27577" w:rsidRDefault="006324FE" w:rsidP="00632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E8" w:rsidRPr="00A27577" w:rsidRDefault="00975DE8">
      <w:pPr>
        <w:rPr>
          <w:rFonts w:ascii="Times New Roman" w:hAnsi="Times New Roman" w:cs="Times New Roman"/>
          <w:sz w:val="24"/>
          <w:szCs w:val="24"/>
        </w:rPr>
      </w:pPr>
    </w:p>
    <w:sectPr w:rsidR="00975DE8" w:rsidRPr="00A27577" w:rsidSect="00E8571D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F" w:rsidRDefault="005F401F">
      <w:pPr>
        <w:spacing w:after="0" w:line="240" w:lineRule="auto"/>
      </w:pPr>
      <w:r>
        <w:separator/>
      </w:r>
    </w:p>
  </w:endnote>
  <w:endnote w:type="continuationSeparator" w:id="0">
    <w:p w:rsidR="005F401F" w:rsidRDefault="005F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F" w:rsidRDefault="005F401F">
      <w:pPr>
        <w:spacing w:after="0" w:line="240" w:lineRule="auto"/>
      </w:pPr>
      <w:r>
        <w:separator/>
      </w:r>
    </w:p>
  </w:footnote>
  <w:footnote w:type="continuationSeparator" w:id="0">
    <w:p w:rsidR="005F401F" w:rsidRDefault="005F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0A" w:rsidRDefault="006324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250">
      <w:rPr>
        <w:noProof/>
      </w:rPr>
      <w:t>5</w:t>
    </w:r>
    <w:r>
      <w:fldChar w:fldCharType="end"/>
    </w:r>
  </w:p>
  <w:p w:rsidR="0087330A" w:rsidRDefault="005F4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12"/>
    <w:rsid w:val="00042854"/>
    <w:rsid w:val="000872AD"/>
    <w:rsid w:val="000C6AAE"/>
    <w:rsid w:val="00151D4E"/>
    <w:rsid w:val="00166491"/>
    <w:rsid w:val="001B59F1"/>
    <w:rsid w:val="00323312"/>
    <w:rsid w:val="00355F4A"/>
    <w:rsid w:val="00360C5A"/>
    <w:rsid w:val="00431F9E"/>
    <w:rsid w:val="00475591"/>
    <w:rsid w:val="004A18D0"/>
    <w:rsid w:val="004D6E45"/>
    <w:rsid w:val="004E4F6D"/>
    <w:rsid w:val="00574B32"/>
    <w:rsid w:val="005C0816"/>
    <w:rsid w:val="005F401F"/>
    <w:rsid w:val="006324FE"/>
    <w:rsid w:val="00711D03"/>
    <w:rsid w:val="00760117"/>
    <w:rsid w:val="008508EE"/>
    <w:rsid w:val="00975DE8"/>
    <w:rsid w:val="009E57AF"/>
    <w:rsid w:val="00A25705"/>
    <w:rsid w:val="00A27577"/>
    <w:rsid w:val="00A76104"/>
    <w:rsid w:val="00A91FD5"/>
    <w:rsid w:val="00AC55D7"/>
    <w:rsid w:val="00AE3630"/>
    <w:rsid w:val="00C25250"/>
    <w:rsid w:val="00C43C6F"/>
    <w:rsid w:val="00C72311"/>
    <w:rsid w:val="00D35E31"/>
    <w:rsid w:val="00D56B23"/>
    <w:rsid w:val="00DC532E"/>
    <w:rsid w:val="00DF21DB"/>
    <w:rsid w:val="00E9049A"/>
    <w:rsid w:val="00EB184E"/>
    <w:rsid w:val="00EF5CDD"/>
    <w:rsid w:val="00F3767A"/>
    <w:rsid w:val="00F43860"/>
    <w:rsid w:val="00FA5D2D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4FE"/>
  </w:style>
  <w:style w:type="character" w:customStyle="1" w:styleId="20">
    <w:name w:val="Заголовок 2 Знак"/>
    <w:basedOn w:val="a0"/>
    <w:link w:val="2"/>
    <w:uiPriority w:val="9"/>
    <w:rsid w:val="00F4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4FE"/>
  </w:style>
  <w:style w:type="character" w:customStyle="1" w:styleId="20">
    <w:name w:val="Заголовок 2 Знак"/>
    <w:basedOn w:val="a0"/>
    <w:link w:val="2"/>
    <w:uiPriority w:val="9"/>
    <w:rsid w:val="00F4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2022-06-23T02:04:00Z</dcterms:created>
  <dcterms:modified xsi:type="dcterms:W3CDTF">2022-06-27T08:50:00Z</dcterms:modified>
</cp:coreProperties>
</file>