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359" w:rsidP="0097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5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72359" w:rsidRDefault="00972359" w:rsidP="0097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59" w:rsidRDefault="00972359" w:rsidP="0097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2359" w:rsidRDefault="00972359" w:rsidP="0097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59" w:rsidRDefault="00972359" w:rsidP="0097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июля 2022 г.                                                                                            </w:t>
      </w:r>
      <w:r w:rsidR="00B14323">
        <w:rPr>
          <w:rFonts w:ascii="Times New Roman" w:hAnsi="Times New Roman" w:cs="Times New Roman"/>
          <w:sz w:val="28"/>
          <w:szCs w:val="28"/>
        </w:rPr>
        <w:t>№ 25</w:t>
      </w:r>
    </w:p>
    <w:p w:rsidR="00972359" w:rsidRDefault="00972359" w:rsidP="00972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972359" w:rsidRDefault="00972359" w:rsidP="00972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359" w:rsidRDefault="00972359" w:rsidP="0097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режима повышенная готовность муниципального характера на территории сельского поселения «Жипхегенское» для предупреждения чрезвычайных ситуаций на объектах водоснабжения п.ст. Жипхеген</w:t>
      </w:r>
    </w:p>
    <w:p w:rsidR="00972359" w:rsidRDefault="00972359" w:rsidP="0097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359" w:rsidRDefault="00972359" w:rsidP="0097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359" w:rsidRDefault="00972359" w:rsidP="0097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21.12.1994 года № 68-ФЗ «О защите населения и территорий от чрезвычайных ситуаций природного и техногенного характера, пунктами 7, 21</w:t>
      </w:r>
      <w:r w:rsidR="00AD616B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06.10.2003 г. № 131-ФЗ «Об общих принципах организации местного самоуправления в Российской Федерации», администрация сельского поселения «Жипхегенское» </w:t>
      </w:r>
      <w:r w:rsidR="00AD616B" w:rsidRPr="00AD61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616B" w:rsidRDefault="00AD616B" w:rsidP="0097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6B" w:rsidRDefault="00AD616B" w:rsidP="00AD6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 сельского поселения «Жипхегенское» с 11.07.2022 года режим «Повышенная готовность», в связи с угрозой нарушения условий</w:t>
      </w:r>
      <w:r w:rsidR="00B14323">
        <w:rPr>
          <w:rFonts w:ascii="Times New Roman" w:hAnsi="Times New Roman" w:cs="Times New Roman"/>
          <w:sz w:val="28"/>
          <w:szCs w:val="28"/>
        </w:rPr>
        <w:t xml:space="preserve"> жизнедеятельности людей (жителей) многоквартирных домов и работы социально значимых объектов п.ст. Жипхеген по улицам Таежная и Советская.</w:t>
      </w:r>
    </w:p>
    <w:p w:rsidR="00B14323" w:rsidRDefault="00B14323" w:rsidP="00AD6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4323" w:rsidRDefault="00B14323" w:rsidP="00AD6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B14323" w:rsidRDefault="00B14323" w:rsidP="00AD6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14323" w:rsidRDefault="00B14323" w:rsidP="00B1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23" w:rsidRDefault="00B14323" w:rsidP="00B1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23" w:rsidRDefault="00B14323" w:rsidP="00B1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23" w:rsidRPr="00B14323" w:rsidRDefault="00B14323" w:rsidP="00B1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972359" w:rsidRPr="00972359" w:rsidRDefault="00972359" w:rsidP="0097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2359" w:rsidRPr="0097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11E0"/>
    <w:multiLevelType w:val="hybridMultilevel"/>
    <w:tmpl w:val="0C486884"/>
    <w:lvl w:ilvl="0" w:tplc="EF10F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359"/>
    <w:rsid w:val="00972359"/>
    <w:rsid w:val="00AD616B"/>
    <w:rsid w:val="00B1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2022-07-12T01:39:00Z</cp:lastPrinted>
  <dcterms:created xsi:type="dcterms:W3CDTF">2022-07-12T00:34:00Z</dcterms:created>
  <dcterms:modified xsi:type="dcterms:W3CDTF">2022-07-12T01:39:00Z</dcterms:modified>
</cp:coreProperties>
</file>