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48" w:rsidRPr="005E2348" w:rsidRDefault="00B467BD" w:rsidP="00DF1978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3C27E5" w:rsidP="00DF1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3A07B0">
        <w:rPr>
          <w:rFonts w:ascii="Times New Roman" w:eastAsia="Calibri" w:hAnsi="Times New Roman" w:cs="Times New Roman"/>
          <w:sz w:val="28"/>
          <w:szCs w:val="28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3A07B0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F1978">
        <w:rPr>
          <w:rFonts w:ascii="Times New Roman" w:eastAsia="Calibri" w:hAnsi="Times New Roman" w:cs="Times New Roman"/>
          <w:sz w:val="28"/>
          <w:szCs w:val="28"/>
        </w:rPr>
        <w:t>2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№ </w:t>
      </w:r>
      <w:r w:rsidR="003A07B0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978" w:rsidRPr="003C27E5" w:rsidRDefault="00DF1978" w:rsidP="00DF197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в постановление администрации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742D7B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16.12.2019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42D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единой комиссии по осуществлению </w:t>
      </w:r>
      <w:r w:rsidR="003C27E5" w:rsidRPr="003C27E5">
        <w:rPr>
          <w:rFonts w:ascii="Times New Roman" w:eastAsia="Times New Roman" w:hAnsi="Times New Roman" w:cs="Times New Roman"/>
          <w:b/>
          <w:sz w:val="28"/>
          <w:szCs w:val="28"/>
        </w:rPr>
        <w:t>закупок товаров, работ, услуг для муниципальных нужд сельского поселения «Энгорокское»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E5" w:rsidRPr="00DA513F" w:rsidRDefault="003C27E5" w:rsidP="003C27E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C27E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3C27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028F8">
        <w:rPr>
          <w:rFonts w:ascii="Times New Roman" w:hAnsi="Times New Roman" w:cs="Times New Roman"/>
          <w:sz w:val="28"/>
          <w:szCs w:val="28"/>
        </w:rPr>
        <w:t xml:space="preserve"> частями 3, 4, 8 статьи</w:t>
      </w:r>
      <w:r w:rsidRPr="003C27E5">
        <w:rPr>
          <w:rFonts w:ascii="Times New Roman" w:hAnsi="Times New Roman" w:cs="Times New Roman"/>
          <w:sz w:val="28"/>
          <w:szCs w:val="28"/>
        </w:rPr>
        <w:t xml:space="preserve"> </w:t>
      </w:r>
      <w:r w:rsidR="00742D7B">
        <w:rPr>
          <w:rFonts w:ascii="Times New Roman" w:hAnsi="Times New Roman" w:cs="Times New Roman"/>
          <w:sz w:val="28"/>
          <w:szCs w:val="28"/>
        </w:rPr>
        <w:t>39</w:t>
      </w:r>
      <w:r w:rsidRPr="003C27E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742D7B">
        <w:rPr>
          <w:rFonts w:ascii="Times New Roman" w:hAnsi="Times New Roman" w:cs="Times New Roman"/>
          <w:sz w:val="28"/>
          <w:szCs w:val="28"/>
        </w:rPr>
        <w:t xml:space="preserve"> </w:t>
      </w:r>
      <w:r w:rsidRPr="003C27E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«Энгорокское» </w:t>
      </w:r>
      <w:r w:rsidRPr="003C27E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A513F">
        <w:rPr>
          <w:b/>
          <w:sz w:val="28"/>
          <w:szCs w:val="28"/>
        </w:rPr>
        <w:t>:</w:t>
      </w:r>
    </w:p>
    <w:p w:rsidR="00500D99" w:rsidRPr="00500D99" w:rsidRDefault="003F09B8" w:rsidP="003C27E5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7E5">
        <w:rPr>
          <w:rFonts w:ascii="Times New Roman" w:hAnsi="Times New Roman" w:cs="Times New Roman"/>
          <w:sz w:val="28"/>
          <w:szCs w:val="28"/>
        </w:rPr>
        <w:t xml:space="preserve">1. </w:t>
      </w:r>
      <w:r w:rsidR="005C35F2" w:rsidRPr="003C27E5">
        <w:rPr>
          <w:rFonts w:ascii="Times New Roman" w:hAnsi="Times New Roman" w:cs="Times New Roman"/>
          <w:sz w:val="28"/>
          <w:szCs w:val="28"/>
        </w:rPr>
        <w:t>Внести в</w:t>
      </w:r>
      <w:r w:rsidR="00500D99" w:rsidRPr="003C27E5">
        <w:rPr>
          <w:rFonts w:ascii="Times New Roman" w:hAnsi="Times New Roman" w:cs="Times New Roman"/>
          <w:sz w:val="28"/>
          <w:szCs w:val="28"/>
        </w:rPr>
        <w:t xml:space="preserve"> </w:t>
      </w:r>
      <w:r w:rsidR="003C27E5" w:rsidRPr="003C27E5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«Энгорокское» </w:t>
      </w:r>
      <w:r w:rsidR="00742D7B">
        <w:rPr>
          <w:rFonts w:ascii="Times New Roman" w:eastAsia="Calibri" w:hAnsi="Times New Roman" w:cs="Times New Roman"/>
          <w:sz w:val="28"/>
          <w:szCs w:val="28"/>
        </w:rPr>
        <w:t>№ 33</w:t>
      </w:r>
      <w:r w:rsidR="003C27E5" w:rsidRPr="003C27E5">
        <w:rPr>
          <w:rFonts w:ascii="Times New Roman" w:eastAsia="Calibri" w:hAnsi="Times New Roman" w:cs="Times New Roman"/>
          <w:sz w:val="28"/>
          <w:szCs w:val="28"/>
        </w:rPr>
        <w:t xml:space="preserve"> от 16.12.2019 г. «</w:t>
      </w:r>
      <w:r w:rsidR="00742D7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A028F8">
        <w:rPr>
          <w:rFonts w:ascii="Times New Roman" w:eastAsia="Times New Roman" w:hAnsi="Times New Roman" w:cs="Times New Roman"/>
          <w:sz w:val="28"/>
          <w:szCs w:val="28"/>
        </w:rPr>
        <w:t xml:space="preserve">о единой комиссии по осуществлению </w:t>
      </w:r>
      <w:r w:rsidR="003C27E5" w:rsidRPr="003C27E5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муниципальных нужд сельского поселения «Энгорокское»</w:t>
      </w:r>
      <w:r w:rsidR="003C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F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3C27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8F0">
        <w:rPr>
          <w:rFonts w:ascii="Times New Roman" w:hAnsi="Times New Roman" w:cs="Times New Roman"/>
          <w:sz w:val="28"/>
          <w:szCs w:val="28"/>
        </w:rPr>
        <w:tab/>
      </w:r>
      <w:r w:rsidR="00A028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58F0">
        <w:rPr>
          <w:rFonts w:ascii="Times New Roman" w:hAnsi="Times New Roman" w:cs="Times New Roman"/>
          <w:sz w:val="28"/>
          <w:szCs w:val="28"/>
        </w:rPr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  <w:r w:rsidR="003C27E5">
        <w:rPr>
          <w:rFonts w:ascii="Times New Roman" w:hAnsi="Times New Roman" w:cs="Times New Roman"/>
          <w:sz w:val="28"/>
          <w:szCs w:val="28"/>
        </w:rPr>
        <w:t xml:space="preserve">   </w:t>
      </w:r>
      <w:r w:rsidR="003C27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5C35F2">
        <w:rPr>
          <w:rFonts w:ascii="Times New Roman" w:hAnsi="Times New Roman" w:cs="Times New Roman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sz w:val="28"/>
          <w:szCs w:val="28"/>
        </w:rPr>
        <w:t>и на информационных стендах администрации муниципального образования сель</w:t>
      </w:r>
      <w:r w:rsidR="00DF1978">
        <w:rPr>
          <w:rFonts w:ascii="Times New Roman" w:hAnsi="Times New Roman" w:cs="Times New Roman"/>
          <w:sz w:val="28"/>
          <w:szCs w:val="28"/>
        </w:rPr>
        <w:t>ского поселения «Энгорокское»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3A1" w:rsidRDefault="00DF1978" w:rsidP="00DF19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«Энгорокское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В.В.Петрова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="00BA1E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27E5">
        <w:rPr>
          <w:rFonts w:ascii="Times New Roman" w:hAnsi="Times New Roman" w:cs="Times New Roman"/>
          <w:sz w:val="28"/>
          <w:szCs w:val="28"/>
        </w:rPr>
        <w:t>«</w:t>
      </w:r>
      <w:r w:rsidR="003A07B0">
        <w:rPr>
          <w:rFonts w:ascii="Times New Roman" w:hAnsi="Times New Roman" w:cs="Times New Roman"/>
          <w:sz w:val="28"/>
          <w:szCs w:val="28"/>
        </w:rPr>
        <w:t xml:space="preserve">08 »августа </w:t>
      </w:r>
      <w:r w:rsidR="005E234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07B0">
        <w:rPr>
          <w:rFonts w:ascii="Times New Roman" w:hAnsi="Times New Roman" w:cs="Times New Roman"/>
          <w:sz w:val="28"/>
          <w:szCs w:val="28"/>
        </w:rPr>
        <w:t>14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04" w:rsidRDefault="008F2E04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F8" w:rsidRPr="00A028F8" w:rsidRDefault="005C35F2" w:rsidP="00A028F8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BF2A38">
        <w:rPr>
          <w:rFonts w:ascii="Times New Roman" w:hAnsi="Times New Roman"/>
          <w:b/>
          <w:sz w:val="28"/>
          <w:szCs w:val="28"/>
        </w:rPr>
        <w:t xml:space="preserve">Изменения, вносимые </w:t>
      </w:r>
      <w:r w:rsidR="00BF2A38" w:rsidRPr="00BF2A38">
        <w:rPr>
          <w:rFonts w:ascii="Times New Roman" w:hAnsi="Times New Roman"/>
          <w:b/>
          <w:sz w:val="28"/>
          <w:szCs w:val="28"/>
        </w:rPr>
        <w:t xml:space="preserve"> </w:t>
      </w:r>
      <w:r w:rsidR="00A028F8">
        <w:rPr>
          <w:rFonts w:ascii="Times New Roman" w:hAnsi="Times New Roman"/>
          <w:b/>
          <w:sz w:val="28"/>
          <w:szCs w:val="28"/>
        </w:rPr>
        <w:t xml:space="preserve">в </w:t>
      </w:r>
      <w:r w:rsidR="00A028F8">
        <w:t xml:space="preserve"> </w:t>
      </w:r>
      <w:r w:rsidR="00A028F8" w:rsidRPr="00A028F8">
        <w:rPr>
          <w:rStyle w:val="afb"/>
          <w:sz w:val="28"/>
          <w:szCs w:val="28"/>
        </w:rPr>
        <w:t>П</w:t>
      </w:r>
      <w:r w:rsidR="00A028F8">
        <w:rPr>
          <w:rStyle w:val="afb"/>
          <w:sz w:val="28"/>
          <w:szCs w:val="28"/>
        </w:rPr>
        <w:t>оложение</w:t>
      </w:r>
    </w:p>
    <w:p w:rsidR="00A028F8" w:rsidRPr="00A028F8" w:rsidRDefault="00A028F8" w:rsidP="00A028F8">
      <w:pPr>
        <w:pStyle w:val="afa"/>
        <w:jc w:val="center"/>
        <w:rPr>
          <w:rStyle w:val="afb"/>
          <w:sz w:val="28"/>
          <w:szCs w:val="28"/>
        </w:rPr>
      </w:pPr>
      <w:r>
        <w:rPr>
          <w:rStyle w:val="afb"/>
          <w:sz w:val="28"/>
          <w:szCs w:val="28"/>
        </w:rPr>
        <w:t>о е</w:t>
      </w:r>
      <w:r w:rsidRPr="00A028F8">
        <w:rPr>
          <w:rStyle w:val="afb"/>
          <w:sz w:val="28"/>
          <w:szCs w:val="28"/>
        </w:rPr>
        <w:t xml:space="preserve">диной комиссии по осуществлению закупок </w:t>
      </w:r>
      <w:proofErr w:type="gramStart"/>
      <w:r w:rsidRPr="00A028F8">
        <w:rPr>
          <w:rStyle w:val="afb"/>
          <w:sz w:val="28"/>
          <w:szCs w:val="28"/>
        </w:rPr>
        <w:t>для</w:t>
      </w:r>
      <w:proofErr w:type="gramEnd"/>
      <w:r w:rsidRPr="00A028F8">
        <w:rPr>
          <w:rStyle w:val="afb"/>
          <w:sz w:val="28"/>
          <w:szCs w:val="28"/>
        </w:rPr>
        <w:t xml:space="preserve"> муниципальных </w:t>
      </w:r>
    </w:p>
    <w:p w:rsidR="00A028F8" w:rsidRPr="00A028F8" w:rsidRDefault="00A028F8" w:rsidP="00A028F8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028F8">
        <w:rPr>
          <w:rStyle w:val="afb"/>
          <w:sz w:val="28"/>
          <w:szCs w:val="28"/>
        </w:rPr>
        <w:t>нужд сельского поселения «Энгорокское»</w:t>
      </w:r>
    </w:p>
    <w:p w:rsidR="00BF2A38" w:rsidRPr="00A028F8" w:rsidRDefault="00BF2A38" w:rsidP="00BF2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06" w:rsidRDefault="005A65B4" w:rsidP="0047158E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28F8">
        <w:rPr>
          <w:rFonts w:ascii="Times New Roman" w:hAnsi="Times New Roman"/>
          <w:sz w:val="28"/>
          <w:szCs w:val="28"/>
        </w:rPr>
        <w:t>Пункт 4.3</w:t>
      </w:r>
      <w:r w:rsidR="005E2348">
        <w:rPr>
          <w:rFonts w:ascii="Times New Roman" w:hAnsi="Times New Roman"/>
          <w:sz w:val="28"/>
          <w:szCs w:val="28"/>
        </w:rPr>
        <w:t xml:space="preserve"> </w:t>
      </w:r>
      <w:r w:rsidR="00A028F8">
        <w:rPr>
          <w:rFonts w:ascii="Times New Roman" w:hAnsi="Times New Roman"/>
          <w:sz w:val="28"/>
          <w:szCs w:val="28"/>
        </w:rPr>
        <w:t xml:space="preserve"> Положения </w:t>
      </w:r>
      <w:r w:rsidR="00BF2A38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r w:rsidR="00A028F8">
        <w:rPr>
          <w:rFonts w:ascii="Times New Roman" w:hAnsi="Times New Roman"/>
          <w:sz w:val="28"/>
          <w:szCs w:val="28"/>
        </w:rPr>
        <w:t xml:space="preserve">                                                «4.3. </w:t>
      </w:r>
      <w:r w:rsidR="00A028F8" w:rsidRPr="00804300">
        <w:rPr>
          <w:rFonts w:ascii="Times New Roman" w:hAnsi="Times New Roman"/>
          <w:sz w:val="28"/>
          <w:szCs w:val="28"/>
        </w:rPr>
        <w:t xml:space="preserve"> Число членов Единой комисси</w:t>
      </w:r>
      <w:r w:rsidR="00A028F8">
        <w:rPr>
          <w:rFonts w:ascii="Times New Roman" w:hAnsi="Times New Roman"/>
          <w:sz w:val="28"/>
          <w:szCs w:val="28"/>
        </w:rPr>
        <w:t xml:space="preserve">и должно быть не менее чем три </w:t>
      </w:r>
      <w:r w:rsidR="00A028F8" w:rsidRPr="00804300">
        <w:rPr>
          <w:rFonts w:ascii="Times New Roman" w:hAnsi="Times New Roman"/>
          <w:sz w:val="28"/>
          <w:szCs w:val="28"/>
        </w:rPr>
        <w:t>человек</w:t>
      </w:r>
      <w:r w:rsidR="00A028F8">
        <w:rPr>
          <w:rFonts w:ascii="Times New Roman" w:hAnsi="Times New Roman"/>
          <w:sz w:val="28"/>
          <w:szCs w:val="28"/>
        </w:rPr>
        <w:t>а</w:t>
      </w:r>
      <w:r w:rsidR="00A028F8" w:rsidRPr="00804300">
        <w:rPr>
          <w:rFonts w:ascii="Times New Roman" w:hAnsi="Times New Roman"/>
          <w:sz w:val="28"/>
          <w:szCs w:val="28"/>
        </w:rPr>
        <w:t>. В состав Единой комиссии входят: предс</w:t>
      </w:r>
      <w:r w:rsidR="00A028F8">
        <w:rPr>
          <w:rFonts w:ascii="Times New Roman" w:hAnsi="Times New Roman"/>
          <w:sz w:val="28"/>
          <w:szCs w:val="28"/>
        </w:rPr>
        <w:t>едатель е</w:t>
      </w:r>
      <w:r w:rsidR="00A028F8" w:rsidRPr="00804300">
        <w:rPr>
          <w:rFonts w:ascii="Times New Roman" w:hAnsi="Times New Roman"/>
          <w:sz w:val="28"/>
          <w:szCs w:val="28"/>
        </w:rPr>
        <w:t xml:space="preserve">диной комиссии (далее – Председатель), заместитель Председателя, </w:t>
      </w:r>
      <w:r w:rsidR="00A028F8">
        <w:rPr>
          <w:rFonts w:ascii="Times New Roman" w:hAnsi="Times New Roman"/>
          <w:sz w:val="28"/>
          <w:szCs w:val="28"/>
        </w:rPr>
        <w:t>секретарь единой комиссии, член е</w:t>
      </w:r>
      <w:r w:rsidR="00A028F8" w:rsidRPr="00804300">
        <w:rPr>
          <w:rFonts w:ascii="Times New Roman" w:hAnsi="Times New Roman"/>
          <w:sz w:val="28"/>
          <w:szCs w:val="28"/>
        </w:rPr>
        <w:t>диной комиссии. В отсутствие Председателя его функции выполняет заместитель Председателя</w:t>
      </w:r>
      <w:proofErr w:type="gramStart"/>
      <w:r w:rsidR="00A028F8" w:rsidRPr="00804300">
        <w:rPr>
          <w:rFonts w:ascii="Times New Roman" w:hAnsi="Times New Roman"/>
          <w:sz w:val="28"/>
          <w:szCs w:val="28"/>
        </w:rPr>
        <w:t>.</w:t>
      </w:r>
      <w:r w:rsidR="0047158E">
        <w:rPr>
          <w:rFonts w:ascii="Times New Roman" w:hAnsi="Times New Roman"/>
          <w:sz w:val="28"/>
          <w:szCs w:val="28"/>
        </w:rPr>
        <w:t>»</w:t>
      </w:r>
      <w:r w:rsidR="00A028F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028F8" w:rsidRPr="00804300" w:rsidRDefault="00F80A06" w:rsidP="00A028F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28F8">
        <w:rPr>
          <w:rFonts w:ascii="Times New Roman" w:hAnsi="Times New Roman"/>
          <w:sz w:val="28"/>
          <w:szCs w:val="28"/>
        </w:rPr>
        <w:t xml:space="preserve"> Пункт 4.5</w:t>
      </w:r>
      <w:r w:rsidR="002860E6">
        <w:rPr>
          <w:rFonts w:ascii="Times New Roman" w:hAnsi="Times New Roman"/>
          <w:sz w:val="28"/>
          <w:szCs w:val="28"/>
        </w:rPr>
        <w:t xml:space="preserve"> </w:t>
      </w:r>
      <w:hyperlink r:id="rId8" w:anchor="Par36" w:history="1"/>
      <w:r w:rsidR="002860E6">
        <w:t xml:space="preserve"> </w:t>
      </w:r>
      <w:r w:rsidR="00A028F8">
        <w:rPr>
          <w:rFonts w:ascii="Times New Roman" w:hAnsi="Times New Roman"/>
          <w:sz w:val="28"/>
          <w:szCs w:val="28"/>
        </w:rPr>
        <w:t xml:space="preserve">Положения </w:t>
      </w:r>
      <w:r w:rsidR="00A028F8" w:rsidRPr="00A028F8">
        <w:rPr>
          <w:rStyle w:val="afb"/>
          <w:b w:val="0"/>
          <w:sz w:val="28"/>
          <w:szCs w:val="28"/>
        </w:rPr>
        <w:t xml:space="preserve">о единой комиссии по осуществлению закупок для муниципальных </w:t>
      </w:r>
      <w:r w:rsidR="00A028F8">
        <w:rPr>
          <w:rStyle w:val="afb"/>
          <w:b w:val="0"/>
          <w:sz w:val="28"/>
          <w:szCs w:val="28"/>
        </w:rPr>
        <w:t xml:space="preserve"> </w:t>
      </w:r>
      <w:r w:rsidR="00A028F8" w:rsidRPr="00A028F8">
        <w:rPr>
          <w:rStyle w:val="afb"/>
          <w:b w:val="0"/>
          <w:sz w:val="28"/>
          <w:szCs w:val="28"/>
        </w:rPr>
        <w:t>нужд сельского поселения «Энгорокское»</w:t>
      </w:r>
      <w:r w:rsidR="00A028F8">
        <w:rPr>
          <w:rStyle w:val="afb"/>
          <w:b w:val="0"/>
          <w:sz w:val="28"/>
          <w:szCs w:val="28"/>
        </w:rPr>
        <w:t xml:space="preserve"> </w:t>
      </w:r>
      <w:r w:rsidR="00A028F8">
        <w:rPr>
          <w:rFonts w:ascii="Times New Roman" w:hAnsi="Times New Roman"/>
          <w:sz w:val="28"/>
          <w:szCs w:val="28"/>
        </w:rPr>
        <w:t xml:space="preserve"> </w:t>
      </w:r>
      <w:r w:rsidR="002860E6" w:rsidRPr="002860E6">
        <w:rPr>
          <w:rFonts w:ascii="Times New Roman" w:hAnsi="Times New Roman"/>
          <w:sz w:val="28"/>
          <w:szCs w:val="28"/>
        </w:rPr>
        <w:t xml:space="preserve"> </w:t>
      </w:r>
      <w:r w:rsidR="00A028F8">
        <w:rPr>
          <w:rFonts w:ascii="Times New Roman" w:hAnsi="Times New Roman"/>
          <w:sz w:val="28"/>
          <w:szCs w:val="28"/>
        </w:rPr>
        <w:t xml:space="preserve"> </w:t>
      </w:r>
      <w:r w:rsidR="0047158E">
        <w:rPr>
          <w:rFonts w:ascii="Times New Roman" w:hAnsi="Times New Roman"/>
          <w:bCs/>
          <w:sz w:val="28"/>
          <w:szCs w:val="28"/>
        </w:rPr>
        <w:t xml:space="preserve"> дополнить абзацем следующего содержания</w:t>
      </w:r>
      <w:r w:rsidR="002860E6">
        <w:rPr>
          <w:rFonts w:ascii="Times New Roman" w:hAnsi="Times New Roman"/>
          <w:bCs/>
          <w:sz w:val="28"/>
          <w:szCs w:val="28"/>
        </w:rPr>
        <w:t xml:space="preserve">: </w:t>
      </w:r>
      <w:r w:rsidR="002860E6">
        <w:rPr>
          <w:rFonts w:ascii="Times New Roman" w:hAnsi="Times New Roman"/>
          <w:bCs/>
          <w:sz w:val="28"/>
          <w:szCs w:val="28"/>
        </w:rPr>
        <w:tab/>
        <w:t xml:space="preserve">                                      </w:t>
      </w:r>
      <w:r w:rsidR="00A028F8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47158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A028F8">
        <w:rPr>
          <w:rFonts w:ascii="Times New Roman" w:hAnsi="Times New Roman"/>
          <w:bCs/>
          <w:sz w:val="28"/>
          <w:szCs w:val="28"/>
        </w:rPr>
        <w:t xml:space="preserve"> «</w:t>
      </w:r>
      <w:r w:rsidR="0047158E">
        <w:rPr>
          <w:rFonts w:ascii="Times New Roman" w:hAnsi="Times New Roman"/>
          <w:sz w:val="28"/>
          <w:szCs w:val="28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комиссии».</w:t>
      </w:r>
    </w:p>
    <w:p w:rsidR="003901DE" w:rsidRDefault="003901DE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60E6">
        <w:rPr>
          <w:rFonts w:ascii="Times New Roman" w:hAnsi="Times New Roman" w:cs="Times New Roman"/>
          <w:bCs/>
          <w:sz w:val="28"/>
          <w:szCs w:val="28"/>
        </w:rPr>
        <w:t>3.</w:t>
      </w:r>
      <w:r w:rsidR="0047158E">
        <w:rPr>
          <w:rFonts w:ascii="Times New Roman" w:hAnsi="Times New Roman" w:cs="Times New Roman"/>
          <w:bCs/>
          <w:sz w:val="28"/>
          <w:szCs w:val="28"/>
        </w:rPr>
        <w:t xml:space="preserve"> Пункт 4.9 Положения дополнить абзацем следующего содержания:  </w:t>
      </w:r>
      <w:r w:rsidR="0047158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« Члены комиссии </w:t>
      </w:r>
      <w:r w:rsidR="00613239">
        <w:rPr>
          <w:rFonts w:ascii="Times New Roman" w:hAnsi="Times New Roman" w:cs="Times New Roman"/>
          <w:bCs/>
          <w:sz w:val="28"/>
          <w:szCs w:val="28"/>
        </w:rPr>
        <w:t>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</w:t>
      </w:r>
      <w:proofErr w:type="gramStart"/>
      <w:r w:rsidR="00613239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3901DE" w:rsidRDefault="003901DE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1DE" w:rsidRDefault="003901DE" w:rsidP="00390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2860E6" w:rsidRDefault="002860E6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sectPr w:rsidR="002860E6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06" w:rsidRDefault="00F80A06" w:rsidP="001F0D82">
      <w:pPr>
        <w:spacing w:after="0" w:line="240" w:lineRule="auto"/>
      </w:pPr>
      <w:r>
        <w:separator/>
      </w:r>
    </w:p>
  </w:endnote>
  <w:endnote w:type="continuationSeparator" w:id="0">
    <w:p w:rsidR="00F80A06" w:rsidRDefault="00F80A0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80A06" w:rsidRPr="00024375" w:rsidRDefault="00E66EF5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80A06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A07B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0A06" w:rsidRDefault="00F80A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06" w:rsidRDefault="00F80A06" w:rsidP="001F0D82">
      <w:pPr>
        <w:spacing w:after="0" w:line="240" w:lineRule="auto"/>
      </w:pPr>
      <w:r>
        <w:separator/>
      </w:r>
    </w:p>
  </w:footnote>
  <w:footnote w:type="continuationSeparator" w:id="0">
    <w:p w:rsidR="00F80A06" w:rsidRDefault="00F80A0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2500"/>
    <w:rsid w:val="00064E09"/>
    <w:rsid w:val="000651FD"/>
    <w:rsid w:val="00074B50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60E6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6787D"/>
    <w:rsid w:val="003777CA"/>
    <w:rsid w:val="00383D9E"/>
    <w:rsid w:val="00383DA2"/>
    <w:rsid w:val="00384730"/>
    <w:rsid w:val="003901DE"/>
    <w:rsid w:val="0039129C"/>
    <w:rsid w:val="00391AA8"/>
    <w:rsid w:val="00393F28"/>
    <w:rsid w:val="003A07B0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27E5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1876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158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0204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3239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2D7B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35D8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28F8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2859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3418"/>
    <w:rsid w:val="00B3456D"/>
    <w:rsid w:val="00B34824"/>
    <w:rsid w:val="00B3731C"/>
    <w:rsid w:val="00B40ADB"/>
    <w:rsid w:val="00B41699"/>
    <w:rsid w:val="00B426A1"/>
    <w:rsid w:val="00B43C27"/>
    <w:rsid w:val="00B467B6"/>
    <w:rsid w:val="00B467BD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D6016"/>
    <w:rsid w:val="00BE03AE"/>
    <w:rsid w:val="00BE2593"/>
    <w:rsid w:val="00BE43CC"/>
    <w:rsid w:val="00BE7DEF"/>
    <w:rsid w:val="00BF0C76"/>
    <w:rsid w:val="00BF0CA8"/>
    <w:rsid w:val="00BF111A"/>
    <w:rsid w:val="00BF297B"/>
    <w:rsid w:val="00BF2A38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0E4C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1978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6EF5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1202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0A06"/>
    <w:rsid w:val="00F82476"/>
    <w:rsid w:val="00F84173"/>
    <w:rsid w:val="00F84787"/>
    <w:rsid w:val="00F91E0E"/>
    <w:rsid w:val="00F920F8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6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A028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b">
    <w:name w:val="Strong"/>
    <w:basedOn w:val="a0"/>
    <w:uiPriority w:val="22"/>
    <w:qFormat/>
    <w:rsid w:val="00A028F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C2DE-FA71-4AE7-B395-9A58436F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344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8</cp:revision>
  <cp:lastPrinted>2022-08-09T01:37:00Z</cp:lastPrinted>
  <dcterms:created xsi:type="dcterms:W3CDTF">2022-06-29T05:36:00Z</dcterms:created>
  <dcterms:modified xsi:type="dcterms:W3CDTF">2022-08-09T01:38:00Z</dcterms:modified>
</cp:coreProperties>
</file>