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A0" w:rsidRPr="00391DA0" w:rsidRDefault="00391DA0" w:rsidP="00391DA0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391DA0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F052BE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400F8C" w:rsidRPr="00F052BE">
        <w:rPr>
          <w:rFonts w:ascii="Arial" w:hAnsi="Arial" w:cs="Arial"/>
        </w:rPr>
        <w:t xml:space="preserve">год                                                                                               </w:t>
      </w:r>
      <w:r w:rsidR="004718F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№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4718FA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 w:rsidRPr="001E1224">
        <w:rPr>
          <w:rFonts w:ascii="Arial" w:hAnsi="Arial" w:cs="Arial"/>
          <w:b/>
          <w:sz w:val="32"/>
          <w:szCs w:val="32"/>
        </w:rPr>
        <w:t>Об утверждении Положения «Об организации снабжения населения городского поселения «</w:t>
      </w:r>
      <w:proofErr w:type="spellStart"/>
      <w:r w:rsidRPr="001E1224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1E1224">
        <w:rPr>
          <w:rFonts w:ascii="Arial" w:hAnsi="Arial" w:cs="Arial"/>
          <w:b/>
          <w:sz w:val="32"/>
          <w:szCs w:val="32"/>
        </w:rPr>
        <w:t>» твердым топливом»</w:t>
      </w:r>
    </w:p>
    <w:p w:rsidR="007E0966" w:rsidRPr="001E1224" w:rsidRDefault="006B2487" w:rsidP="001E1224">
      <w:pPr>
        <w:pStyle w:val="ac"/>
        <w:spacing w:after="596" w:line="317" w:lineRule="exact"/>
        <w:ind w:left="20" w:right="-2" w:firstLine="688"/>
        <w:rPr>
          <w:rFonts w:ascii="Arial" w:hAnsi="Arial" w:cs="Arial"/>
          <w:b/>
        </w:rPr>
      </w:pPr>
      <w:r w:rsidRPr="001E1224">
        <w:rPr>
          <w:rFonts w:ascii="Arial" w:hAnsi="Arial" w:cs="Arial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городского поселения «</w:t>
      </w:r>
      <w:proofErr w:type="spellStart"/>
      <w:r w:rsidRPr="001E1224">
        <w:rPr>
          <w:rFonts w:ascii="Arial" w:hAnsi="Arial" w:cs="Arial"/>
        </w:rPr>
        <w:t>Могзонское</w:t>
      </w:r>
      <w:proofErr w:type="spellEnd"/>
      <w:r w:rsidRPr="001E1224">
        <w:rPr>
          <w:rFonts w:ascii="Arial" w:hAnsi="Arial" w:cs="Arial"/>
        </w:rPr>
        <w:t xml:space="preserve">»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7E0966" w:rsidRPr="001E1224" w:rsidRDefault="006B2487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>Утвердить Положение «Об организации снабжения населения твердым топливом»  согласно приложению</w:t>
      </w:r>
    </w:p>
    <w:p w:rsidR="007E0966" w:rsidRPr="001E1224" w:rsidRDefault="007E0966" w:rsidP="001F3C03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1E1224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1E1224">
        <w:rPr>
          <w:rFonts w:ascii="Arial" w:hAnsi="Arial" w:cs="Arial"/>
        </w:rPr>
        <w:t>«Могзонское» и в сети Интернет на официальном сайте муниципального района</w:t>
      </w:r>
      <w:r w:rsidR="001F3C03" w:rsidRPr="001E1224">
        <w:rPr>
          <w:rFonts w:ascii="Arial" w:hAnsi="Arial" w:cs="Arial"/>
        </w:rPr>
        <w:t xml:space="preserve"> «</w:t>
      </w:r>
      <w:proofErr w:type="spellStart"/>
      <w:r w:rsidR="001F3C03" w:rsidRPr="001E1224">
        <w:rPr>
          <w:rFonts w:ascii="Arial" w:hAnsi="Arial" w:cs="Arial"/>
        </w:rPr>
        <w:t>Хилокский</w:t>
      </w:r>
      <w:proofErr w:type="spellEnd"/>
      <w:r w:rsidR="001F3C03" w:rsidRPr="001E1224">
        <w:rPr>
          <w:rFonts w:ascii="Arial" w:hAnsi="Arial" w:cs="Arial"/>
        </w:rPr>
        <w:t xml:space="preserve"> район» по адресу: </w:t>
      </w:r>
      <w:hyperlink r:id="rId9" w:history="1">
        <w:r w:rsidRPr="001E1224">
          <w:rPr>
            <w:rStyle w:val="a4"/>
            <w:rFonts w:ascii="Arial" w:hAnsi="Arial" w:cs="Arial"/>
          </w:rPr>
          <w:t>https://hiloksky.75.ru/</w:t>
        </w:r>
      </w:hyperlink>
    </w:p>
    <w:p w:rsidR="007E0966" w:rsidRPr="001E1224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1E1224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Pr="001E1224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907F24" w:rsidP="007E09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r w:rsidR="00907F24">
        <w:rPr>
          <w:rFonts w:ascii="Arial" w:hAnsi="Arial" w:cs="Arial"/>
        </w:rPr>
        <w:t>М.В. Маврина</w:t>
      </w:r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01E6" w:rsidRDefault="00B301E6" w:rsidP="00B301E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966" w:rsidRPr="00A31F55" w:rsidRDefault="006B2487" w:rsidP="00B301E6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00F8C" w:rsidRPr="00A31F55" w:rsidRDefault="006B2487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907F24">
        <w:rPr>
          <w:rFonts w:ascii="Courier New" w:hAnsi="Courier New" w:cs="Courier New"/>
          <w:sz w:val="22"/>
          <w:szCs w:val="22"/>
        </w:rPr>
        <w:t>п</w:t>
      </w:r>
      <w:r w:rsidR="00400F8C" w:rsidRPr="00A31F55">
        <w:rPr>
          <w:rFonts w:ascii="Courier New" w:hAnsi="Courier New" w:cs="Courier New"/>
          <w:sz w:val="22"/>
          <w:szCs w:val="22"/>
        </w:rPr>
        <w:t>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400F8C" w:rsidRPr="00A31F55">
        <w:rPr>
          <w:rFonts w:ascii="Courier New" w:hAnsi="Courier New" w:cs="Courier New"/>
          <w:sz w:val="22"/>
          <w:szCs w:val="22"/>
        </w:rPr>
        <w:t xml:space="preserve"> главы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</w:t>
      </w:r>
      <w:r w:rsidR="00907F24">
        <w:rPr>
          <w:rFonts w:ascii="Courier New" w:hAnsi="Courier New" w:cs="Courier New"/>
          <w:sz w:val="22"/>
          <w:szCs w:val="22"/>
        </w:rPr>
        <w:t xml:space="preserve"> 2022г.</w:t>
      </w:r>
      <w:r w:rsidRPr="00A31F55">
        <w:rPr>
          <w:rFonts w:ascii="Courier New" w:hAnsi="Courier New" w:cs="Courier New"/>
          <w:sz w:val="22"/>
          <w:szCs w:val="22"/>
        </w:rPr>
        <w:t>№</w:t>
      </w: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B0" w:rsidRPr="001E1224" w:rsidRDefault="003515B0" w:rsidP="001E1224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bookmark2"/>
      <w:r w:rsidRPr="001E1224">
        <w:rPr>
          <w:rFonts w:ascii="Arial" w:hAnsi="Arial" w:cs="Arial"/>
          <w:b/>
          <w:sz w:val="28"/>
          <w:szCs w:val="28"/>
        </w:rPr>
        <w:t>ПОЛОЖЕНИЕ ОБ ОРГАНИЗАЦИИ СНАБЖЕНИЯ НАСЕЛЕНИЯ ГОРОДСКОГО ПОСЕЛЕНИЯ «МОГЗОНСКОЕ»  ТВЕРДЫМ ТОПЛИВОМ</w:t>
      </w:r>
      <w:bookmarkEnd w:id="1"/>
    </w:p>
    <w:p w:rsidR="001E1224" w:rsidRDefault="001E1224" w:rsidP="001E1224">
      <w:pPr>
        <w:jc w:val="both"/>
        <w:rPr>
          <w:rFonts w:ascii="Arial" w:hAnsi="Arial" w:cs="Arial"/>
          <w:b/>
        </w:rPr>
      </w:pPr>
    </w:p>
    <w:p w:rsidR="003515B0" w:rsidRPr="001E1224" w:rsidRDefault="003515B0" w:rsidP="001E1224">
      <w:pPr>
        <w:pStyle w:val="aa"/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Общие положения</w:t>
      </w:r>
    </w:p>
    <w:p w:rsidR="001E1224" w:rsidRPr="001E1224" w:rsidRDefault="001E1224" w:rsidP="001E1224">
      <w:pPr>
        <w:ind w:left="360"/>
        <w:jc w:val="center"/>
        <w:rPr>
          <w:rFonts w:ascii="Arial" w:hAnsi="Arial" w:cs="Arial"/>
          <w:b/>
        </w:rPr>
      </w:pP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  </w:t>
      </w:r>
      <w:r w:rsidR="003515B0" w:rsidRPr="001E1224">
        <w:rPr>
          <w:rFonts w:ascii="Arial" w:hAnsi="Arial" w:cs="Arial"/>
        </w:rPr>
        <w:t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1.1 </w:t>
      </w:r>
      <w:r w:rsidR="003515B0" w:rsidRPr="001E1224">
        <w:rPr>
          <w:rFonts w:ascii="Arial" w:hAnsi="Arial" w:cs="Arial"/>
        </w:rPr>
        <w:t>Настоящее Положение регламентирует деятельность администрации городского поселения «</w:t>
      </w:r>
      <w:proofErr w:type="spellStart"/>
      <w:r w:rsidR="003515B0" w:rsidRPr="001E1224">
        <w:rPr>
          <w:rFonts w:ascii="Arial" w:hAnsi="Arial" w:cs="Arial"/>
        </w:rPr>
        <w:t>Могзонское</w:t>
      </w:r>
      <w:proofErr w:type="spellEnd"/>
      <w:r w:rsidR="003515B0" w:rsidRPr="001E1224">
        <w:rPr>
          <w:rFonts w:ascii="Arial" w:hAnsi="Arial" w:cs="Arial"/>
        </w:rPr>
        <w:t>» 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 </w:t>
      </w:r>
      <w:r w:rsidR="003515B0" w:rsidRPr="001E1224">
        <w:rPr>
          <w:rFonts w:ascii="Arial" w:hAnsi="Arial" w:cs="Arial"/>
        </w:rPr>
        <w:t>Непосредственное снабжение твердым топливом населения, проживающего в жилых домах с печным отоплением, осуществляет продавец твердого топлива.</w:t>
      </w:r>
    </w:p>
    <w:p w:rsidR="007E0966" w:rsidRPr="001E1224" w:rsidRDefault="007E0966" w:rsidP="001E1224">
      <w:pPr>
        <w:jc w:val="both"/>
        <w:rPr>
          <w:rFonts w:ascii="Arial" w:hAnsi="Arial" w:cs="Arial"/>
          <w:b/>
        </w:rPr>
      </w:pPr>
    </w:p>
    <w:p w:rsidR="007E0966" w:rsidRPr="001E1224" w:rsidRDefault="007E0966" w:rsidP="001E1224">
      <w:pPr>
        <w:jc w:val="both"/>
        <w:rPr>
          <w:rFonts w:ascii="Arial" w:hAnsi="Arial" w:cs="Arial"/>
          <w:b/>
        </w:rPr>
      </w:pPr>
    </w:p>
    <w:p w:rsidR="001E1224" w:rsidRDefault="00624119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2.Основные принципы</w:t>
      </w:r>
      <w:r w:rsidR="001538D7" w:rsidRPr="001E1224">
        <w:rPr>
          <w:rFonts w:ascii="Arial" w:hAnsi="Arial" w:cs="Arial"/>
          <w:b/>
        </w:rPr>
        <w:t xml:space="preserve"> отношений в сфере</w:t>
      </w:r>
      <w:r w:rsidRPr="001E1224">
        <w:rPr>
          <w:rFonts w:ascii="Arial" w:hAnsi="Arial" w:cs="Arial"/>
          <w:b/>
        </w:rPr>
        <w:t xml:space="preserve"> </w:t>
      </w:r>
      <w:r w:rsidR="001538D7" w:rsidRPr="001E1224">
        <w:rPr>
          <w:rFonts w:ascii="Arial" w:hAnsi="Arial" w:cs="Arial"/>
          <w:b/>
        </w:rPr>
        <w:t xml:space="preserve">снабжения </w:t>
      </w:r>
    </w:p>
    <w:p w:rsidR="00C45AA5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населения топливом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1538D7" w:rsidRPr="001E1224" w:rsidRDefault="001538D7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 2.1.Основными принципами отношений в сфере снабжения населения топливом являются:</w:t>
      </w:r>
    </w:p>
    <w:p w:rsidR="001538D7" w:rsidRPr="001E1224" w:rsidRDefault="001538D7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2.1.1. обеспечение снабжения населения топливом надлежащего качества в необходимых объемах;</w:t>
      </w:r>
    </w:p>
    <w:p w:rsidR="001538D7" w:rsidRDefault="001E1224" w:rsidP="001E12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1538D7" w:rsidRPr="001E1224">
        <w:rPr>
          <w:rFonts w:ascii="Arial" w:hAnsi="Arial" w:cs="Arial"/>
          <w:color w:val="000000"/>
        </w:rPr>
        <w:t>2.1.2. обеспечение доступности топлива для населения.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1E1224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3. Организация</w:t>
      </w:r>
      <w:r w:rsidR="00B402D2" w:rsidRPr="001E1224">
        <w:rPr>
          <w:rFonts w:ascii="Arial" w:hAnsi="Arial" w:cs="Arial"/>
          <w:b/>
        </w:rPr>
        <w:t xml:space="preserve"> отношений в сфере</w:t>
      </w:r>
      <w:r w:rsidRPr="001E1224">
        <w:rPr>
          <w:rFonts w:ascii="Arial" w:hAnsi="Arial" w:cs="Arial"/>
          <w:b/>
        </w:rPr>
        <w:t xml:space="preserve"> снабжения </w:t>
      </w:r>
    </w:p>
    <w:p w:rsidR="00B402D2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населения топливом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</w:t>
      </w:r>
      <w:r w:rsidRPr="001E1224">
        <w:rPr>
          <w:rFonts w:ascii="Arial" w:hAnsi="Arial" w:cs="Arial"/>
          <w:color w:val="000000"/>
        </w:rPr>
        <w:t xml:space="preserve">3.1.Администрация </w:t>
      </w:r>
      <w:r w:rsidRPr="001E1224">
        <w:rPr>
          <w:rFonts w:ascii="Arial" w:hAnsi="Arial" w:cs="Arial"/>
          <w:color w:val="000000"/>
        </w:rPr>
        <w:t>городского</w:t>
      </w:r>
      <w:r w:rsidRPr="001E1224">
        <w:rPr>
          <w:rFonts w:ascii="Arial" w:hAnsi="Arial" w:cs="Arial"/>
          <w:color w:val="000000"/>
        </w:rPr>
        <w:t xml:space="preserve"> поселения </w:t>
      </w:r>
      <w:r w:rsidRPr="001E1224">
        <w:rPr>
          <w:rFonts w:ascii="Arial" w:hAnsi="Arial" w:cs="Arial"/>
          <w:color w:val="000000"/>
        </w:rPr>
        <w:t>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 xml:space="preserve"> осуществляет следующие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полномочия по организации снабжения населения топливом: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</w:t>
      </w:r>
      <w:r w:rsidRPr="001E1224">
        <w:rPr>
          <w:rFonts w:ascii="Arial" w:hAnsi="Arial" w:cs="Arial"/>
          <w:color w:val="000000"/>
        </w:rPr>
        <w:t>3.1.1. осуществляет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мониторинг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экономического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и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технического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характера относительно деятельности всех участников процесса снабжения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населения топливом;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</w:t>
      </w:r>
      <w:r w:rsidRPr="001E1224">
        <w:rPr>
          <w:rFonts w:ascii="Arial" w:hAnsi="Arial" w:cs="Arial"/>
          <w:color w:val="000000"/>
        </w:rPr>
        <w:t>3.1.2. утверждает списки продавцов, осуществляющих реализацию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твердого топлива населению;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</w:t>
      </w:r>
      <w:r w:rsidRPr="001E1224">
        <w:rPr>
          <w:rFonts w:ascii="Arial" w:hAnsi="Arial" w:cs="Arial"/>
          <w:color w:val="000000"/>
        </w:rPr>
        <w:t>3.1.3. публикует на официальном сайте муниципального образования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информацию о продавцах твердого топлива, осуществляющих обеспечение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населения топливом, о порядке снабжения населения топливом и ценах на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него;</w:t>
      </w:r>
    </w:p>
    <w:p w:rsidR="00B402D2" w:rsidRPr="001E1224" w:rsidRDefault="001E1224" w:rsidP="001E12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B402D2" w:rsidRPr="001E1224">
        <w:rPr>
          <w:rFonts w:ascii="Arial" w:hAnsi="Arial" w:cs="Arial"/>
          <w:color w:val="000000"/>
        </w:rPr>
        <w:t>3.1.4. контролирует бесперебойность снабжения населения топливом.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lastRenderedPageBreak/>
        <w:t xml:space="preserve">         </w:t>
      </w:r>
      <w:r w:rsidRPr="001E1224">
        <w:rPr>
          <w:rFonts w:ascii="Arial" w:hAnsi="Arial" w:cs="Arial"/>
          <w:color w:val="000000"/>
        </w:rPr>
        <w:t xml:space="preserve">3.2.В рамках осуществления своих полномочий </w:t>
      </w:r>
      <w:r w:rsidRPr="001E1224">
        <w:rPr>
          <w:rFonts w:ascii="Arial" w:hAnsi="Arial" w:cs="Arial"/>
          <w:color w:val="000000"/>
        </w:rPr>
        <w:t>а</w:t>
      </w:r>
      <w:r w:rsidRPr="001E1224">
        <w:rPr>
          <w:rFonts w:ascii="Arial" w:hAnsi="Arial" w:cs="Arial"/>
          <w:color w:val="000000"/>
        </w:rPr>
        <w:t>дминистрация</w:t>
      </w:r>
      <w:r w:rsidRPr="001E1224">
        <w:rPr>
          <w:rFonts w:ascii="Arial" w:hAnsi="Arial" w:cs="Arial"/>
          <w:color w:val="000000"/>
        </w:rPr>
        <w:t xml:space="preserve">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 xml:space="preserve"> вправе: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</w:t>
      </w:r>
      <w:proofErr w:type="gramStart"/>
      <w:r w:rsidRPr="001E1224">
        <w:rPr>
          <w:rFonts w:ascii="Arial" w:hAnsi="Arial" w:cs="Arial"/>
          <w:color w:val="000000"/>
        </w:rPr>
        <w:t>3.2.1. запрашивать и получа</w:t>
      </w:r>
      <w:r w:rsidRPr="001E1224">
        <w:rPr>
          <w:rFonts w:ascii="Arial" w:hAnsi="Arial" w:cs="Arial"/>
          <w:color w:val="000000"/>
        </w:rPr>
        <w:t xml:space="preserve">ть от продавцов твердого топлив </w:t>
      </w:r>
      <w:r w:rsidRPr="001E1224">
        <w:rPr>
          <w:rFonts w:ascii="Arial" w:hAnsi="Arial" w:cs="Arial"/>
          <w:color w:val="000000"/>
        </w:rPr>
        <w:t>информацию, необходимую для осуществления своих полномочий в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соответствии с настоящим Положением;</w:t>
      </w:r>
      <w:proofErr w:type="gramEnd"/>
    </w:p>
    <w:p w:rsidR="00A5249D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</w:t>
      </w:r>
      <w:r w:rsidRPr="001E1224">
        <w:rPr>
          <w:rFonts w:ascii="Arial" w:hAnsi="Arial" w:cs="Arial"/>
          <w:color w:val="000000"/>
        </w:rPr>
        <w:t>3.2.2. оказывать содействие в деятельности продавцов твердого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топлива, с соблюдением законодательства о защите конкуренции.</w:t>
      </w:r>
    </w:p>
    <w:p w:rsidR="00A5249D" w:rsidRPr="001E1224" w:rsidRDefault="00A5249D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3.3. Продавцы твердого топлива осуществляют следующие функции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по организации снабжения населения топливом на территории </w:t>
      </w:r>
      <w:r w:rsidRPr="001E1224">
        <w:rPr>
          <w:rFonts w:ascii="Arial" w:hAnsi="Arial" w:cs="Arial"/>
          <w:color w:val="000000"/>
        </w:rPr>
        <w:t>городского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поселения </w:t>
      </w:r>
      <w:r w:rsidRPr="001E1224">
        <w:rPr>
          <w:rFonts w:ascii="Arial" w:hAnsi="Arial" w:cs="Arial"/>
          <w:color w:val="000000"/>
        </w:rPr>
        <w:t>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>:</w:t>
      </w:r>
    </w:p>
    <w:p w:rsidR="00A5249D" w:rsidRPr="001E1224" w:rsidRDefault="00A5249D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Pr="001E1224">
        <w:rPr>
          <w:rFonts w:ascii="Arial" w:hAnsi="Arial" w:cs="Arial"/>
          <w:color w:val="000000"/>
        </w:rPr>
        <w:t>3.3.1. разрабатывают и представляют расчетные материалы с учетом</w:t>
      </w:r>
      <w:r w:rsidRPr="001E1224">
        <w:rPr>
          <w:rFonts w:ascii="Arial" w:hAnsi="Arial" w:cs="Arial"/>
          <w:color w:val="000000"/>
        </w:rPr>
        <w:t xml:space="preserve"> затрат по </w:t>
      </w:r>
      <w:r w:rsidRPr="001E1224">
        <w:rPr>
          <w:rFonts w:ascii="Arial" w:hAnsi="Arial" w:cs="Arial"/>
          <w:color w:val="000000"/>
        </w:rPr>
        <w:t>приобретению, доставке и реализации со склада твердого топлива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для населения;</w:t>
      </w:r>
    </w:p>
    <w:p w:rsidR="00A5249D" w:rsidRPr="001E1224" w:rsidRDefault="00F80EBC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A5249D" w:rsidRPr="001E1224">
        <w:rPr>
          <w:rFonts w:ascii="Arial" w:hAnsi="Arial" w:cs="Arial"/>
          <w:color w:val="000000"/>
        </w:rPr>
        <w:t>3.3.2. заключают договоры с физическими и юридическими лицами с</w:t>
      </w:r>
      <w:r w:rsidR="00A5249D" w:rsidRPr="001E1224">
        <w:rPr>
          <w:rFonts w:ascii="Arial" w:hAnsi="Arial" w:cs="Arial"/>
          <w:color w:val="000000"/>
        </w:rPr>
        <w:t xml:space="preserve"> </w:t>
      </w:r>
      <w:r w:rsidR="00A5249D" w:rsidRPr="001E1224">
        <w:rPr>
          <w:rFonts w:ascii="Arial" w:hAnsi="Arial" w:cs="Arial"/>
          <w:color w:val="000000"/>
        </w:rPr>
        <w:t>целью снабжения населения поселения твердым топливом (дровами);</w:t>
      </w:r>
    </w:p>
    <w:p w:rsidR="00A5249D" w:rsidRDefault="00F80EBC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A5249D" w:rsidRPr="001E1224">
        <w:rPr>
          <w:rFonts w:ascii="Arial" w:hAnsi="Arial" w:cs="Arial"/>
          <w:color w:val="000000"/>
        </w:rPr>
        <w:t>3.3.3. реализуют населению топливо</w:t>
      </w:r>
      <w:r w:rsidR="00A5249D" w:rsidRPr="001E1224">
        <w:rPr>
          <w:rFonts w:ascii="Arial" w:hAnsi="Arial" w:cs="Arial"/>
          <w:color w:val="000000"/>
        </w:rPr>
        <w:t xml:space="preserve"> (дрова)</w:t>
      </w:r>
      <w:r w:rsidR="00A5249D" w:rsidRPr="001E1224">
        <w:rPr>
          <w:rFonts w:ascii="Arial" w:hAnsi="Arial" w:cs="Arial"/>
          <w:color w:val="000000"/>
        </w:rPr>
        <w:t xml:space="preserve"> по ценам, не выше утвержденных</w:t>
      </w:r>
      <w:r w:rsidR="001E1224">
        <w:rPr>
          <w:rFonts w:ascii="Arial" w:hAnsi="Arial" w:cs="Arial"/>
          <w:color w:val="000000"/>
        </w:rPr>
        <w:t xml:space="preserve"> </w:t>
      </w:r>
      <w:r w:rsidR="00A5249D" w:rsidRPr="001E1224">
        <w:rPr>
          <w:rFonts w:ascii="Arial" w:hAnsi="Arial" w:cs="Arial"/>
          <w:color w:val="000000"/>
        </w:rPr>
        <w:t>Р</w:t>
      </w:r>
      <w:r w:rsidRPr="001E1224">
        <w:rPr>
          <w:rFonts w:ascii="Arial" w:hAnsi="Arial" w:cs="Arial"/>
          <w:color w:val="000000"/>
        </w:rPr>
        <w:t xml:space="preserve">егиональной службой по тарифам и ценообразованию по </w:t>
      </w:r>
      <w:r w:rsidR="00A5249D" w:rsidRPr="001E1224">
        <w:rPr>
          <w:rFonts w:ascii="Arial" w:hAnsi="Arial" w:cs="Arial"/>
          <w:color w:val="000000"/>
        </w:rPr>
        <w:t xml:space="preserve"> Забайкальско</w:t>
      </w:r>
      <w:r w:rsidRPr="001E1224">
        <w:rPr>
          <w:rFonts w:ascii="Arial" w:hAnsi="Arial" w:cs="Arial"/>
          <w:color w:val="000000"/>
        </w:rPr>
        <w:t>му</w:t>
      </w:r>
      <w:r w:rsidR="00A5249D" w:rsidRPr="001E1224">
        <w:rPr>
          <w:rFonts w:ascii="Arial" w:hAnsi="Arial" w:cs="Arial"/>
          <w:color w:val="000000"/>
        </w:rPr>
        <w:t xml:space="preserve"> кра</w:t>
      </w:r>
      <w:r w:rsidRPr="001E1224">
        <w:rPr>
          <w:rFonts w:ascii="Arial" w:hAnsi="Arial" w:cs="Arial"/>
          <w:color w:val="000000"/>
        </w:rPr>
        <w:t>ю</w:t>
      </w:r>
      <w:r w:rsidR="00A5249D" w:rsidRPr="001E1224">
        <w:rPr>
          <w:rFonts w:ascii="Arial" w:hAnsi="Arial" w:cs="Arial"/>
          <w:color w:val="000000"/>
        </w:rPr>
        <w:t xml:space="preserve"> </w:t>
      </w:r>
      <w:r w:rsidR="00A5249D" w:rsidRPr="001E1224">
        <w:rPr>
          <w:rFonts w:ascii="Arial" w:hAnsi="Arial" w:cs="Arial"/>
          <w:color w:val="000000"/>
        </w:rPr>
        <w:t>предельных максимальных</w:t>
      </w:r>
      <w:r w:rsidR="00A5249D" w:rsidRPr="001E1224">
        <w:rPr>
          <w:rFonts w:ascii="Arial" w:hAnsi="Arial" w:cs="Arial"/>
          <w:color w:val="000000"/>
        </w:rPr>
        <w:t xml:space="preserve"> </w:t>
      </w:r>
      <w:r w:rsidR="00A5249D" w:rsidRPr="001E1224">
        <w:rPr>
          <w:rFonts w:ascii="Arial" w:hAnsi="Arial" w:cs="Arial"/>
          <w:color w:val="000000"/>
        </w:rPr>
        <w:t>розничных цен на виды твердого топлива, реализуемого населению</w:t>
      </w:r>
      <w:r w:rsidR="00A5249D" w:rsidRPr="001E1224">
        <w:rPr>
          <w:rFonts w:ascii="Arial" w:hAnsi="Arial" w:cs="Arial"/>
          <w:color w:val="000000"/>
        </w:rPr>
        <w:t xml:space="preserve"> городского поселения  «</w:t>
      </w:r>
      <w:proofErr w:type="spellStart"/>
      <w:r w:rsidR="00A5249D" w:rsidRPr="001E1224">
        <w:rPr>
          <w:rFonts w:ascii="Arial" w:hAnsi="Arial" w:cs="Arial"/>
          <w:color w:val="000000"/>
        </w:rPr>
        <w:t>Могзонское</w:t>
      </w:r>
      <w:proofErr w:type="spellEnd"/>
      <w:r w:rsidR="00A5249D" w:rsidRPr="001E1224">
        <w:rPr>
          <w:rFonts w:ascii="Arial" w:hAnsi="Arial" w:cs="Arial"/>
          <w:color w:val="000000"/>
        </w:rPr>
        <w:t>»</w:t>
      </w:r>
      <w:r w:rsidR="00A5249D" w:rsidRPr="001E1224">
        <w:rPr>
          <w:rFonts w:ascii="Arial" w:hAnsi="Arial" w:cs="Arial"/>
          <w:color w:val="000000"/>
        </w:rPr>
        <w:t>, проживающему в домах с печным отоплением.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A5249D" w:rsidRDefault="0001724B" w:rsidP="001E1224">
      <w:pPr>
        <w:jc w:val="both"/>
        <w:rPr>
          <w:rFonts w:ascii="Arial" w:hAnsi="Arial" w:cs="Arial"/>
          <w:b/>
          <w:color w:val="000000"/>
        </w:rPr>
      </w:pPr>
      <w:r w:rsidRPr="001E1224">
        <w:rPr>
          <w:rFonts w:ascii="Arial" w:hAnsi="Arial" w:cs="Arial"/>
          <w:b/>
          <w:color w:val="000000"/>
        </w:rPr>
        <w:t xml:space="preserve">                                                4.Стоимость топлива</w:t>
      </w:r>
    </w:p>
    <w:p w:rsidR="001E1224" w:rsidRPr="001E1224" w:rsidRDefault="001E1224" w:rsidP="001E1224">
      <w:pPr>
        <w:jc w:val="both"/>
        <w:rPr>
          <w:rFonts w:ascii="Arial" w:hAnsi="Arial" w:cs="Arial"/>
          <w:b/>
          <w:color w:val="000000"/>
        </w:rPr>
      </w:pPr>
    </w:p>
    <w:p w:rsidR="0001724B" w:rsidRPr="001E1224" w:rsidRDefault="0001724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</w:t>
      </w:r>
      <w:r w:rsidRPr="001E1224">
        <w:rPr>
          <w:rFonts w:ascii="Arial" w:hAnsi="Arial" w:cs="Arial"/>
          <w:color w:val="000000"/>
        </w:rPr>
        <w:t>4.1.Предельные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максимальные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цены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на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твердое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топливо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устанавливаются Региональной службой по тарифам и ценообразованию по  Забайкальскому краю</w:t>
      </w:r>
      <w:r w:rsidRPr="001E1224">
        <w:rPr>
          <w:rFonts w:ascii="Arial" w:hAnsi="Arial" w:cs="Arial"/>
          <w:color w:val="000000"/>
        </w:rPr>
        <w:t>.</w:t>
      </w:r>
    </w:p>
    <w:p w:rsidR="0001724B" w:rsidRDefault="0001724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</w:t>
      </w:r>
      <w:r w:rsidRPr="001E1224">
        <w:rPr>
          <w:rFonts w:ascii="Arial" w:hAnsi="Arial" w:cs="Arial"/>
          <w:color w:val="000000"/>
        </w:rPr>
        <w:t>4.2.Размер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платы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за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доставку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топлива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к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месту,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указанному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потребителем, устанавливается по соглашению потребителя и исполнителя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услуги.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0A42C1" w:rsidRPr="001E1224" w:rsidRDefault="000A42C1" w:rsidP="001E1224">
      <w:pPr>
        <w:jc w:val="center"/>
        <w:rPr>
          <w:rFonts w:ascii="Arial" w:hAnsi="Arial" w:cs="Arial"/>
          <w:b/>
          <w:color w:val="000000"/>
        </w:rPr>
      </w:pPr>
      <w:r w:rsidRPr="001E1224">
        <w:rPr>
          <w:rFonts w:ascii="Arial" w:hAnsi="Arial" w:cs="Arial"/>
          <w:b/>
          <w:color w:val="000000"/>
        </w:rPr>
        <w:t xml:space="preserve">5. </w:t>
      </w:r>
      <w:r w:rsidR="00EF05EB" w:rsidRPr="001E1224">
        <w:rPr>
          <w:rFonts w:ascii="Arial" w:hAnsi="Arial" w:cs="Arial"/>
          <w:b/>
          <w:color w:val="000000"/>
        </w:rPr>
        <w:t>Организация снабжения населения твердым топливом</w:t>
      </w: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5</w:t>
      </w:r>
      <w:r w:rsidRPr="001E1224">
        <w:rPr>
          <w:rFonts w:ascii="Arial" w:hAnsi="Arial" w:cs="Arial"/>
          <w:color w:val="000000"/>
        </w:rPr>
        <w:t>.1. Для покупки (выписки) топлива в пределах норматива потребления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коммунальной услуги по отоплению граждане представляют в адрес продавца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твердого топлива следующие документы: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паспорт гражданина Российской Федерации или иной документ,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подтверждающий регистрацию гражданина по месту пребывания на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территории </w:t>
      </w:r>
      <w:r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="00EF05EB" w:rsidRPr="001E1224">
        <w:rPr>
          <w:rFonts w:ascii="Arial" w:hAnsi="Arial" w:cs="Arial"/>
          <w:color w:val="000000"/>
        </w:rPr>
        <w:t>";</w:t>
      </w: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технический паспорт на жилое помещение многоквартирного дома или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жилой дом; при отсутствии технического паспорта – документы,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подтверждающие площадь жилого помещения в многоквартирном доме или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жилого дома.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5</w:t>
      </w:r>
      <w:r w:rsidR="00EF05EB" w:rsidRPr="001E1224">
        <w:rPr>
          <w:rFonts w:ascii="Arial" w:hAnsi="Arial" w:cs="Arial"/>
          <w:color w:val="000000"/>
        </w:rPr>
        <w:t>.2. Право выписки топлива предоставляется: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собственникам или нанимателям жилого помещения в многоквартирном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доме или жилого дома с печным отоплением, либо лицу, проживающему по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данному адресу (члену семьи собственника или нанимателя);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социальному работнику при предъявлении паспорта и удостоверения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социального работника, доверенности;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доверенному лицу, при наличии доверителя, доверенности.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5</w:t>
      </w:r>
      <w:r w:rsidR="00EF05EB" w:rsidRPr="001E1224">
        <w:rPr>
          <w:rFonts w:ascii="Arial" w:hAnsi="Arial" w:cs="Arial"/>
          <w:color w:val="000000"/>
        </w:rPr>
        <w:t>.3. При обращении граждан в адрес продавца твердого топлива на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каждое жилое помещение и жилой дом (домовладение) рекомендуется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оформлять карточку учета (в электронном виде), в которой указываются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следующие данные: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паспортные данные собственника (нанимателя) жилья; адрес;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отапливаемая площадь жилого помещения многоквартирного дома или жилого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дома; полагающееся количество твердого </w:t>
      </w:r>
      <w:proofErr w:type="gramStart"/>
      <w:r w:rsidR="00EF05EB" w:rsidRPr="001E1224">
        <w:rPr>
          <w:rFonts w:ascii="Arial" w:hAnsi="Arial" w:cs="Arial"/>
          <w:color w:val="000000"/>
        </w:rPr>
        <w:t>топлива</w:t>
      </w:r>
      <w:proofErr w:type="gramEnd"/>
      <w:r w:rsidR="00EF05EB" w:rsidRPr="001E1224">
        <w:rPr>
          <w:rFonts w:ascii="Arial" w:hAnsi="Arial" w:cs="Arial"/>
          <w:color w:val="000000"/>
        </w:rPr>
        <w:t xml:space="preserve"> согласно установленному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нормативу </w:t>
      </w:r>
      <w:r w:rsidR="00EF05EB" w:rsidRPr="001E1224">
        <w:rPr>
          <w:rFonts w:ascii="Arial" w:hAnsi="Arial" w:cs="Arial"/>
          <w:color w:val="000000"/>
        </w:rPr>
        <w:lastRenderedPageBreak/>
        <w:t>пот</w:t>
      </w:r>
      <w:r w:rsidRPr="001E1224">
        <w:rPr>
          <w:rFonts w:ascii="Arial" w:hAnsi="Arial" w:cs="Arial"/>
          <w:color w:val="000000"/>
        </w:rPr>
        <w:t xml:space="preserve">ребления коммунальной услуги по </w:t>
      </w:r>
      <w:r w:rsidR="00EF05EB" w:rsidRPr="001E1224">
        <w:rPr>
          <w:rFonts w:ascii="Arial" w:hAnsi="Arial" w:cs="Arial"/>
          <w:color w:val="000000"/>
        </w:rPr>
        <w:t>отоплению; вид (марка) и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количество фактически отпущенного топлива в натуральном выражении.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</w:t>
      </w:r>
      <w:r w:rsidR="001E1224">
        <w:rPr>
          <w:rFonts w:ascii="Arial" w:hAnsi="Arial" w:cs="Arial"/>
          <w:color w:val="000000"/>
        </w:rPr>
        <w:t xml:space="preserve">      </w:t>
      </w:r>
      <w:r w:rsidRPr="001E1224">
        <w:rPr>
          <w:rFonts w:ascii="Arial" w:hAnsi="Arial" w:cs="Arial"/>
          <w:color w:val="000000"/>
        </w:rPr>
        <w:t xml:space="preserve"> 5</w:t>
      </w:r>
      <w:r w:rsidR="00EF05EB" w:rsidRPr="001E1224">
        <w:rPr>
          <w:rFonts w:ascii="Arial" w:hAnsi="Arial" w:cs="Arial"/>
          <w:color w:val="000000"/>
        </w:rPr>
        <w:t>.4. Доставка топлива до места проживания граждан осуществляется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либо транспортом продавца твердого топлива, либо собственным или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привлеченным гражданами транспортом.</w:t>
      </w:r>
    </w:p>
    <w:p w:rsidR="00A42716" w:rsidRPr="001E1224" w:rsidRDefault="00A42716" w:rsidP="001E1224">
      <w:pPr>
        <w:jc w:val="both"/>
        <w:rPr>
          <w:rFonts w:ascii="Arial" w:hAnsi="Arial" w:cs="Arial"/>
        </w:rPr>
      </w:pPr>
    </w:p>
    <w:p w:rsidR="001538D7" w:rsidRDefault="00A42716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6. Порядок определения продавцов твердого топлива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 6</w:t>
      </w:r>
      <w:r w:rsidRPr="001E1224">
        <w:rPr>
          <w:rFonts w:ascii="Arial" w:hAnsi="Arial" w:cs="Arial"/>
          <w:color w:val="000000"/>
        </w:rPr>
        <w:t xml:space="preserve">.1. Администрация </w:t>
      </w:r>
      <w:r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 xml:space="preserve">» </w:t>
      </w:r>
      <w:r w:rsidRPr="001E1224">
        <w:rPr>
          <w:rFonts w:ascii="Arial" w:hAnsi="Arial" w:cs="Arial"/>
          <w:color w:val="000000"/>
        </w:rPr>
        <w:t>в срок до 1 апреля текущего года размещает объявления о начале приема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заявлений от продавцов твердого топлива на организацию снабжения населения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твердым топливом на следующий календарный год.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6</w:t>
      </w:r>
      <w:r w:rsidRPr="001E1224">
        <w:rPr>
          <w:rFonts w:ascii="Arial" w:hAnsi="Arial" w:cs="Arial"/>
          <w:color w:val="000000"/>
        </w:rPr>
        <w:t xml:space="preserve">.2. Заявители до 1 мая представляют в Администрацию </w:t>
      </w:r>
      <w:r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 xml:space="preserve">» </w:t>
      </w:r>
      <w:r w:rsidRPr="001E1224">
        <w:rPr>
          <w:rFonts w:ascii="Arial" w:hAnsi="Arial" w:cs="Arial"/>
          <w:color w:val="000000"/>
        </w:rPr>
        <w:t>заявку о возможности осуществления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поставки твердого топлива (дров) населению </w:t>
      </w:r>
      <w:proofErr w:type="spellStart"/>
      <w:r w:rsidRPr="001E1224">
        <w:rPr>
          <w:rFonts w:ascii="Arial" w:hAnsi="Arial" w:cs="Arial"/>
          <w:color w:val="000000"/>
        </w:rPr>
        <w:t>пгт</w:t>
      </w:r>
      <w:proofErr w:type="spellEnd"/>
      <w:r w:rsidRPr="001E1224">
        <w:rPr>
          <w:rFonts w:ascii="Arial" w:hAnsi="Arial" w:cs="Arial"/>
          <w:color w:val="000000"/>
        </w:rPr>
        <w:t>. Могзон</w:t>
      </w:r>
      <w:r w:rsidRPr="001E1224">
        <w:rPr>
          <w:rFonts w:ascii="Arial" w:hAnsi="Arial" w:cs="Arial"/>
          <w:color w:val="000000"/>
        </w:rPr>
        <w:t xml:space="preserve"> с указанием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следующих сведений: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наименование организации, фамилия, имя, отчество руководителя;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копия свидетельства о государственной регистрации и постановке на учет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в налоговом органе;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контактные данные диспетчерской службы, которая осуществляет прием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заявок от населения на поставку твердого топлива (дров);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вид топлива;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планируемый объем реализации твердого топлива (дров);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среднее расстояние вывозки дров от места заготовки до нижнего склада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поставщика;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среднее расстояние от нижнего склада поставщика до потребителя;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Pr="001E1224">
        <w:rPr>
          <w:rFonts w:ascii="Arial" w:hAnsi="Arial" w:cs="Arial"/>
          <w:color w:val="000000"/>
        </w:rPr>
        <w:t>копии документов, подтверждающих наличие топливных ресурсов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(договора аренды/покупки лесозаготовительных участков либо договора на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приобретение твердого топлива с </w:t>
      </w:r>
      <w:proofErr w:type="spellStart"/>
      <w:r w:rsidRPr="001E1224">
        <w:rPr>
          <w:rFonts w:ascii="Arial" w:hAnsi="Arial" w:cs="Arial"/>
          <w:color w:val="000000"/>
        </w:rPr>
        <w:t>ресурсодобывающими</w:t>
      </w:r>
      <w:proofErr w:type="spellEnd"/>
      <w:r w:rsidRPr="001E1224">
        <w:rPr>
          <w:rFonts w:ascii="Arial" w:hAnsi="Arial" w:cs="Arial"/>
          <w:color w:val="000000"/>
        </w:rPr>
        <w:t xml:space="preserve"> организациями).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6</w:t>
      </w:r>
      <w:r w:rsidRPr="001E1224">
        <w:rPr>
          <w:rFonts w:ascii="Arial" w:hAnsi="Arial" w:cs="Arial"/>
          <w:color w:val="000000"/>
        </w:rPr>
        <w:t>.3. Администрация в течение 15-ти рабочих дней проверяет достоверность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сведений в представленных продавцом твердого топлива документах,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формирует реестр продавцов твердого топлива населению </w:t>
      </w:r>
      <w:r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>. Сформированный реестр продавцов</w:t>
      </w:r>
      <w:r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 xml:space="preserve">твердого топлива Администрация </w:t>
      </w:r>
      <w:r w:rsidR="001E1224"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="001E1224" w:rsidRPr="001E1224">
        <w:rPr>
          <w:rFonts w:ascii="Arial" w:hAnsi="Arial" w:cs="Arial"/>
          <w:color w:val="000000"/>
        </w:rPr>
        <w:t>Могзонское</w:t>
      </w:r>
      <w:proofErr w:type="spellEnd"/>
      <w:r w:rsidR="001E1224"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 xml:space="preserve"> направляет в адрес </w:t>
      </w:r>
      <w:r w:rsidR="001E1224" w:rsidRPr="001E1224">
        <w:rPr>
          <w:rFonts w:ascii="Arial" w:hAnsi="Arial" w:cs="Arial"/>
          <w:color w:val="000000"/>
        </w:rPr>
        <w:t>Региональной служб</w:t>
      </w:r>
      <w:r w:rsidR="001E1224" w:rsidRPr="001E1224">
        <w:rPr>
          <w:rFonts w:ascii="Arial" w:hAnsi="Arial" w:cs="Arial"/>
          <w:color w:val="000000"/>
        </w:rPr>
        <w:t>ы</w:t>
      </w:r>
      <w:r w:rsidR="001E1224" w:rsidRPr="001E1224">
        <w:rPr>
          <w:rFonts w:ascii="Arial" w:hAnsi="Arial" w:cs="Arial"/>
          <w:color w:val="000000"/>
        </w:rPr>
        <w:t xml:space="preserve"> по тарифам и ценообразованию по  Забайкальскому краю</w:t>
      </w:r>
      <w:r w:rsidRPr="001E1224">
        <w:rPr>
          <w:rFonts w:ascii="Arial" w:hAnsi="Arial" w:cs="Arial"/>
          <w:color w:val="000000"/>
        </w:rPr>
        <w:t xml:space="preserve"> для дальнейшего рассмотрения и утверждения экономически</w:t>
      </w:r>
      <w:r w:rsidR="001E1224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обоснованной стоимости твердого топлива данным организациям.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</w:p>
    <w:p w:rsidR="00A42716" w:rsidRPr="001E1224" w:rsidRDefault="00A42716" w:rsidP="001E1224">
      <w:pPr>
        <w:jc w:val="both"/>
        <w:rPr>
          <w:rFonts w:ascii="Arial" w:hAnsi="Arial" w:cs="Arial"/>
        </w:rPr>
      </w:pPr>
    </w:p>
    <w:sectPr w:rsidR="00A42716" w:rsidRPr="001E1224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08" w:rsidRDefault="00670308">
      <w:r>
        <w:separator/>
      </w:r>
    </w:p>
  </w:endnote>
  <w:endnote w:type="continuationSeparator" w:id="0">
    <w:p w:rsidR="00670308" w:rsidRDefault="0067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08" w:rsidRDefault="00670308">
      <w:r>
        <w:separator/>
      </w:r>
    </w:p>
  </w:footnote>
  <w:footnote w:type="continuationSeparator" w:id="0">
    <w:p w:rsidR="00670308" w:rsidRDefault="0067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670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8092-77C9-4E5E-8DDB-F4443015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dcterms:created xsi:type="dcterms:W3CDTF">2022-08-16T02:09:00Z</dcterms:created>
  <dcterms:modified xsi:type="dcterms:W3CDTF">2022-08-16T05:40:00Z</dcterms:modified>
</cp:coreProperties>
</file>