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9" w:rsidRDefault="00E61429" w:rsidP="00E614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 МУНИЦИПАЛЬНОГО  РАЙОНА </w:t>
      </w:r>
    </w:p>
    <w:p w:rsidR="00E61429" w:rsidRDefault="00E61429" w:rsidP="00E614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“ХИЛОКСКИЙ  РАЙОН”</w:t>
      </w:r>
    </w:p>
    <w:p w:rsidR="00E61429" w:rsidRDefault="00E61429" w:rsidP="00E6142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61429" w:rsidRDefault="00E61429" w:rsidP="00E614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ПОСТАНОВЛЕНИЕ  </w:t>
      </w:r>
    </w:p>
    <w:p w:rsidR="00E61429" w:rsidRDefault="00E61429" w:rsidP="00E61429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           </w:t>
      </w:r>
    </w:p>
    <w:p w:rsidR="00E61429" w:rsidRDefault="00811DED" w:rsidP="00E61429">
      <w:pPr>
        <w:spacing w:after="200" w:line="276" w:lineRule="auto"/>
        <w:ind w:left="374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 xml:space="preserve">                </w:t>
      </w:r>
      <w:r w:rsidR="00E61429">
        <w:rPr>
          <w:rFonts w:ascii="Times New Roman" w:eastAsia="Times New Roman" w:hAnsi="Times New Roman"/>
          <w:bCs/>
          <w:sz w:val="28"/>
          <w:lang w:eastAsia="ru-RU"/>
        </w:rPr>
        <w:t>202</w:t>
      </w:r>
      <w:r w:rsidR="009B1AD5">
        <w:rPr>
          <w:rFonts w:ascii="Times New Roman" w:eastAsia="Times New Roman" w:hAnsi="Times New Roman"/>
          <w:bCs/>
          <w:sz w:val="28"/>
          <w:lang w:eastAsia="ru-RU"/>
        </w:rPr>
        <w:t>2</w:t>
      </w:r>
      <w:r w:rsidR="00E61429">
        <w:rPr>
          <w:rFonts w:ascii="Times New Roman" w:eastAsia="Times New Roman" w:hAnsi="Times New Roman"/>
          <w:bCs/>
          <w:sz w:val="28"/>
          <w:lang w:eastAsia="ru-RU"/>
        </w:rPr>
        <w:t xml:space="preserve">  года                                   </w:t>
      </w:r>
      <w:r w:rsidR="00F44F5A"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№  </w:t>
      </w:r>
      <w:bookmarkStart w:id="0" w:name="_GoBack"/>
      <w:bookmarkEnd w:id="0"/>
      <w:r w:rsidR="00E61429">
        <w:rPr>
          <w:rFonts w:ascii="Times New Roman" w:eastAsia="Times New Roman" w:hAnsi="Times New Roman"/>
          <w:bCs/>
          <w:sz w:val="28"/>
          <w:lang w:eastAsia="ru-RU"/>
        </w:rPr>
        <w:t xml:space="preserve">         </w:t>
      </w:r>
    </w:p>
    <w:p w:rsidR="00E61429" w:rsidRDefault="00E61429" w:rsidP="00E61429">
      <w:pPr>
        <w:spacing w:after="200" w:line="276" w:lineRule="auto"/>
        <w:ind w:left="374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г. Хилок</w:t>
      </w:r>
    </w:p>
    <w:p w:rsidR="009B1AD5" w:rsidRDefault="00E61429" w:rsidP="009B1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1429">
        <w:rPr>
          <w:rFonts w:ascii="Times New Roman" w:hAnsi="Times New Roman"/>
          <w:b/>
          <w:sz w:val="28"/>
          <w:szCs w:val="28"/>
        </w:rPr>
        <w:t>О введении ограничительных мероприятий и проведении допо</w:t>
      </w:r>
      <w:r>
        <w:rPr>
          <w:rFonts w:ascii="Times New Roman" w:hAnsi="Times New Roman"/>
          <w:b/>
          <w:sz w:val="28"/>
          <w:szCs w:val="28"/>
        </w:rPr>
        <w:t>лнительных санитарно-противоэпидемически</w:t>
      </w:r>
      <w:r w:rsidRPr="00E61429">
        <w:rPr>
          <w:rFonts w:ascii="Times New Roman" w:hAnsi="Times New Roman"/>
          <w:b/>
          <w:sz w:val="28"/>
          <w:szCs w:val="28"/>
        </w:rPr>
        <w:t>х (профилактическ</w:t>
      </w:r>
      <w:r w:rsidR="00F4552C">
        <w:rPr>
          <w:rFonts w:ascii="Times New Roman" w:hAnsi="Times New Roman"/>
          <w:b/>
          <w:sz w:val="28"/>
          <w:szCs w:val="28"/>
        </w:rPr>
        <w:t xml:space="preserve">их) мероприятий на территории </w:t>
      </w:r>
      <w:r w:rsidR="009B1AD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104B84" w:rsidRDefault="009B1AD5" w:rsidP="009B1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E61429" w:rsidRDefault="00E61429" w:rsidP="00E614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1429" w:rsidRDefault="00E61429" w:rsidP="00E614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1429" w:rsidRDefault="009B1AD5" w:rsidP="00D24836">
      <w:pPr>
        <w:widowControl w:val="0"/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Губернатора Забайкальского края от 26 августа 2022 года № 60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>-19) на территории Забайкальского края», в</w:t>
      </w:r>
      <w:r w:rsidR="00E61429" w:rsidRPr="00E61429">
        <w:rPr>
          <w:rFonts w:ascii="Times New Roman" w:hAnsi="Times New Roman"/>
          <w:sz w:val="28"/>
          <w:szCs w:val="28"/>
        </w:rPr>
        <w:t xml:space="preserve"> связи с угрозой распространения инфекции </w:t>
      </w:r>
      <w:r>
        <w:rPr>
          <w:rFonts w:ascii="Times New Roman" w:hAnsi="Times New Roman"/>
          <w:sz w:val="28"/>
          <w:szCs w:val="28"/>
        </w:rPr>
        <w:t>среди населения муниципального района «Хилокский район»</w:t>
      </w:r>
      <w:r w:rsidR="00E61429" w:rsidRPr="00E61429">
        <w:rPr>
          <w:rFonts w:ascii="Times New Roman" w:hAnsi="Times New Roman"/>
          <w:sz w:val="28"/>
          <w:szCs w:val="28"/>
        </w:rPr>
        <w:t>, учитывая наличие высоких эпидемиологических рисков распространения инфекции при миграции жителей Хилокского района между населёнными пунктами, в целях предотвращения распространения новой коронавирусной инфекции среди населения</w:t>
      </w:r>
      <w:r w:rsidR="00E61429">
        <w:rPr>
          <w:rFonts w:ascii="Times New Roman" w:hAnsi="Times New Roman"/>
          <w:sz w:val="28"/>
          <w:szCs w:val="28"/>
        </w:rPr>
        <w:t>, на основании предложения главного государственного санитарного врача по муниципальным районам «Хилокский район», «Красночикойский район», «Петровск-Забайкальский  район», «</w:t>
      </w:r>
      <w:proofErr w:type="spellStart"/>
      <w:r w:rsidR="00E61429">
        <w:rPr>
          <w:rFonts w:ascii="Times New Roman" w:hAnsi="Times New Roman"/>
          <w:sz w:val="28"/>
          <w:szCs w:val="28"/>
        </w:rPr>
        <w:t>Улетовский</w:t>
      </w:r>
      <w:proofErr w:type="spellEnd"/>
      <w:r w:rsidR="00E61429">
        <w:rPr>
          <w:rFonts w:ascii="Times New Roman" w:hAnsi="Times New Roman"/>
          <w:sz w:val="28"/>
          <w:szCs w:val="28"/>
        </w:rPr>
        <w:t xml:space="preserve"> район», городск</w:t>
      </w:r>
      <w:r w:rsidR="00235FCF">
        <w:rPr>
          <w:rFonts w:ascii="Times New Roman" w:hAnsi="Times New Roman"/>
          <w:sz w:val="28"/>
          <w:szCs w:val="28"/>
        </w:rPr>
        <w:t>им</w:t>
      </w:r>
      <w:proofErr w:type="gramEnd"/>
      <w:r w:rsidR="00235FCF">
        <w:rPr>
          <w:rFonts w:ascii="Times New Roman" w:hAnsi="Times New Roman"/>
          <w:sz w:val="28"/>
          <w:szCs w:val="28"/>
        </w:rPr>
        <w:t xml:space="preserve"> </w:t>
      </w:r>
      <w:r w:rsidR="00E61429">
        <w:rPr>
          <w:rFonts w:ascii="Times New Roman" w:hAnsi="Times New Roman"/>
          <w:sz w:val="28"/>
          <w:szCs w:val="28"/>
        </w:rPr>
        <w:t>округ</w:t>
      </w:r>
      <w:r w:rsidR="00235FCF">
        <w:rPr>
          <w:rFonts w:ascii="Times New Roman" w:hAnsi="Times New Roman"/>
          <w:sz w:val="28"/>
          <w:szCs w:val="28"/>
        </w:rPr>
        <w:t>ам</w:t>
      </w:r>
      <w:r w:rsidR="00E61429">
        <w:rPr>
          <w:rFonts w:ascii="Times New Roman" w:hAnsi="Times New Roman"/>
          <w:sz w:val="28"/>
          <w:szCs w:val="28"/>
        </w:rPr>
        <w:t xml:space="preserve"> «город Петровск-Забайкальский»</w:t>
      </w:r>
      <w:r w:rsidR="00235FCF">
        <w:rPr>
          <w:rFonts w:ascii="Times New Roman" w:hAnsi="Times New Roman"/>
          <w:sz w:val="28"/>
          <w:szCs w:val="28"/>
        </w:rPr>
        <w:t>, «ЗАТО посёлок Горный»</w:t>
      </w:r>
      <w:r w:rsidR="003D74BE">
        <w:rPr>
          <w:rFonts w:ascii="Times New Roman" w:hAnsi="Times New Roman"/>
          <w:sz w:val="28"/>
          <w:szCs w:val="28"/>
        </w:rPr>
        <w:t xml:space="preserve">, администрация муниципального района «Хилокский район» </w:t>
      </w:r>
      <w:proofErr w:type="gramStart"/>
      <w:r w:rsidR="003D74B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D74B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74BE" w:rsidRDefault="009B1AD5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Обязать граждан при их нахождении в зданиях и помещениях органов государственной в</w:t>
      </w:r>
      <w:r w:rsidR="00ED7B26">
        <w:rPr>
          <w:rFonts w:ascii="Times New Roman" w:hAnsi="Times New Roman"/>
          <w:sz w:val="28"/>
          <w:szCs w:val="28"/>
        </w:rPr>
        <w:t>ласти Забайкальского края, органов местного самоуправления, медицинских организаций, социальных учреждений стационарного типа использовать средства индивидуальной защиты органов дыхания (маски, респираторы)</w:t>
      </w:r>
      <w:r w:rsidR="007B201F">
        <w:rPr>
          <w:rFonts w:ascii="Times New Roman" w:hAnsi="Times New Roman"/>
          <w:sz w:val="28"/>
          <w:szCs w:val="28"/>
        </w:rPr>
        <w:t>.</w:t>
      </w:r>
    </w:p>
    <w:p w:rsidR="00ED7B26" w:rsidRDefault="00ED7B26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использование работниками (сотрудниками, исполнителями по гражданско-правовым договорам) средств индивидуальной защиты органов дыхания (маски, респираторы).</w:t>
      </w:r>
    </w:p>
    <w:p w:rsidR="00ED7B26" w:rsidRDefault="00ED7B26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личный приём граждан, предусмотренный Федеральным законом от 2 мая 2006 года № 59-ФЗ «О порядке рассмотрения обращений граждан Российской Федерации», при использовании гражданами средств индивидуальной защиты органов дыхания (маски, респираторы).</w:t>
      </w:r>
    </w:p>
    <w:p w:rsidR="00D9289F" w:rsidRDefault="00D9289F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в местах, доступных для ознакомления граждан, в том числе на официальных сайтах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«Интернет», информацию о необходимости использования гражданами средств индивидуальной защиты органов дыхания (маски, респираторы).</w:t>
      </w:r>
    </w:p>
    <w:p w:rsidR="007B201F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с момента его официального опубликования (обнародования).</w:t>
      </w:r>
    </w:p>
    <w:p w:rsidR="00547962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 (обнародовать)  на официальном сайте администрации муниципального района «Хилокский район».</w:t>
      </w:r>
    </w:p>
    <w:p w:rsidR="00547962" w:rsidRPr="007B201F" w:rsidRDefault="00547962" w:rsidP="003D74BE">
      <w:pPr>
        <w:pStyle w:val="a4"/>
        <w:widowControl w:val="0"/>
        <w:numPr>
          <w:ilvl w:val="0"/>
          <w:numId w:val="1"/>
        </w:numPr>
        <w:tabs>
          <w:tab w:val="left" w:pos="0"/>
          <w:tab w:val="left" w:pos="34"/>
          <w:tab w:val="left" w:pos="4862"/>
          <w:tab w:val="left" w:pos="5508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9289F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«Хилокский район» по социальным вопросам </w:t>
      </w:r>
      <w:r w:rsidR="00D9289F">
        <w:rPr>
          <w:rFonts w:ascii="Times New Roman" w:hAnsi="Times New Roman"/>
          <w:sz w:val="28"/>
          <w:szCs w:val="28"/>
        </w:rPr>
        <w:t>Тищенко Л.В.</w:t>
      </w:r>
    </w:p>
    <w:p w:rsidR="00E61429" w:rsidRDefault="00E61429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547962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547962" w:rsidP="00547962">
      <w:pPr>
        <w:pStyle w:val="a3"/>
        <w:rPr>
          <w:rFonts w:ascii="Times New Roman" w:hAnsi="Times New Roman"/>
          <w:sz w:val="28"/>
          <w:szCs w:val="28"/>
        </w:rPr>
      </w:pPr>
    </w:p>
    <w:p w:rsidR="00547962" w:rsidRDefault="00D9289F" w:rsidP="0054796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В.р.и</w:t>
      </w:r>
      <w:r w:rsidR="00547962">
        <w:rPr>
          <w:rFonts w:ascii="Times New Roman" w:hAnsi="Times New Roman"/>
          <w:sz w:val="28"/>
          <w:szCs w:val="28"/>
        </w:rPr>
        <w:t>.о</w:t>
      </w:r>
      <w:proofErr w:type="spellEnd"/>
      <w:r w:rsidR="00547962">
        <w:rPr>
          <w:rFonts w:ascii="Times New Roman" w:hAnsi="Times New Roman"/>
          <w:sz w:val="28"/>
          <w:szCs w:val="28"/>
        </w:rPr>
        <w:t>.</w:t>
      </w:r>
      <w:r w:rsidR="00F4552C">
        <w:rPr>
          <w:rFonts w:ascii="Times New Roman" w:hAnsi="Times New Roman"/>
          <w:sz w:val="28"/>
          <w:szCs w:val="28"/>
        </w:rPr>
        <w:t xml:space="preserve"> </w:t>
      </w:r>
      <w:r w:rsidR="00547962">
        <w:rPr>
          <w:rFonts w:ascii="Times New Roman" w:hAnsi="Times New Roman"/>
          <w:sz w:val="28"/>
          <w:szCs w:val="28"/>
        </w:rPr>
        <w:t xml:space="preserve">главы муниципального района </w:t>
      </w:r>
    </w:p>
    <w:p w:rsidR="00547962" w:rsidRPr="00E61429" w:rsidRDefault="00547962" w:rsidP="005479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К.В.</w:t>
      </w:r>
      <w:r w:rsidR="00D9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Серов</w:t>
      </w:r>
    </w:p>
    <w:sectPr w:rsidR="00547962" w:rsidRPr="00E6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BC"/>
    <w:multiLevelType w:val="hybridMultilevel"/>
    <w:tmpl w:val="CF20A516"/>
    <w:lvl w:ilvl="0" w:tplc="DA545E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A"/>
    <w:rsid w:val="00104B84"/>
    <w:rsid w:val="00235FCF"/>
    <w:rsid w:val="003D74BE"/>
    <w:rsid w:val="003F664A"/>
    <w:rsid w:val="004D707A"/>
    <w:rsid w:val="00547962"/>
    <w:rsid w:val="007B201F"/>
    <w:rsid w:val="00811DED"/>
    <w:rsid w:val="009B1AD5"/>
    <w:rsid w:val="00D24836"/>
    <w:rsid w:val="00D9289F"/>
    <w:rsid w:val="00E61429"/>
    <w:rsid w:val="00ED7B26"/>
    <w:rsid w:val="00F44F5A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7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7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ZAM-SOC</cp:lastModifiedBy>
  <cp:revision>9</cp:revision>
  <cp:lastPrinted>2020-07-16T06:06:00Z</cp:lastPrinted>
  <dcterms:created xsi:type="dcterms:W3CDTF">2020-07-16T04:12:00Z</dcterms:created>
  <dcterms:modified xsi:type="dcterms:W3CDTF">2022-09-05T04:01:00Z</dcterms:modified>
</cp:coreProperties>
</file>