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BB0D5D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21 сентября </w:t>
      </w:r>
      <w:r w:rsidR="001C3C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F0A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682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>назначении публичных слушаний по проекту</w:t>
      </w:r>
      <w:r w:rsidR="00330E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25D4">
        <w:rPr>
          <w:rFonts w:ascii="Times New Roman" w:eastAsia="Calibri" w:hAnsi="Times New Roman" w:cs="Times New Roman"/>
          <w:b/>
          <w:sz w:val="28"/>
          <w:szCs w:val="28"/>
        </w:rPr>
        <w:t xml:space="preserve">Генерального плана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r w:rsidR="00450361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5D4" w:rsidRDefault="000C25D4" w:rsidP="000C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5.1, 24 Градостроительного кодекса Российской Федерации и 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район», утвержденным Решением Совета муниципального района «Хилокский район» от 22 марта 2022 года  №  39.312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5D4">
        <w:rPr>
          <w:rFonts w:ascii="Times New Roman" w:eastAsia="Calibri" w:hAnsi="Times New Roman" w:cs="Times New Roman"/>
          <w:sz w:val="28"/>
          <w:szCs w:val="28"/>
        </w:rPr>
        <w:t xml:space="preserve">Генерального плана 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 w:rsidR="00450361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» муниципального района «Хилокский район» Забайкальского края</w:t>
      </w:r>
      <w:r w:rsidR="007A2D5B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с </w:t>
      </w:r>
      <w:r w:rsidR="000C25D4">
        <w:rPr>
          <w:rFonts w:ascii="Times New Roman" w:hAnsi="Times New Roman" w:cs="Times New Roman"/>
          <w:sz w:val="28"/>
          <w:szCs w:val="28"/>
        </w:rPr>
        <w:t>23 сентября 2022 года по 04</w:t>
      </w:r>
      <w:r w:rsidR="00AB2B3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971D5" w:rsidRPr="00A56025"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A56025">
        <w:rPr>
          <w:rFonts w:ascii="Times New Roman" w:hAnsi="Times New Roman" w:cs="Times New Roman"/>
          <w:sz w:val="28"/>
          <w:szCs w:val="28"/>
        </w:rPr>
        <w:t>2022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 w:rsidRPr="00A560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7656" w:rsidRDefault="007A2D5B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5D4">
        <w:rPr>
          <w:rFonts w:ascii="Times New Roman" w:hAnsi="Times New Roman" w:cs="Times New Roman"/>
          <w:sz w:val="28"/>
          <w:szCs w:val="28"/>
        </w:rPr>
        <w:t>с 23 сентября 2022 года по 04</w:t>
      </w:r>
      <w:r w:rsidR="00AB2B3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адресам: </w:t>
      </w:r>
    </w:p>
    <w:p w:rsidR="00277656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Хилок,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Ленина, 9, «большой зал»</w:t>
      </w:r>
      <w:r w:rsidR="005A0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851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</w:t>
      </w:r>
      <w:r w:rsidR="00AB2B32">
        <w:rPr>
          <w:rFonts w:ascii="Times New Roman" w:hAnsi="Times New Roman" w:cs="Times New Roman"/>
          <w:sz w:val="28"/>
          <w:szCs w:val="28"/>
        </w:rPr>
        <w:t>айон, с. Линёво-Озеро, ул. Ленина, 17.</w:t>
      </w:r>
      <w:proofErr w:type="gramEnd"/>
    </w:p>
    <w:p w:rsidR="005A0851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</w:t>
      </w:r>
      <w:r w:rsidR="000E7AD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B2B32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="00AB2B32">
        <w:rPr>
          <w:rFonts w:ascii="Times New Roman" w:hAnsi="Times New Roman" w:cs="Times New Roman"/>
          <w:sz w:val="28"/>
          <w:szCs w:val="28"/>
        </w:rPr>
        <w:t>, ул. Первомайская, 4</w:t>
      </w:r>
      <w:r w:rsidR="000E7AD1">
        <w:rPr>
          <w:rFonts w:ascii="Times New Roman" w:hAnsi="Times New Roman" w:cs="Times New Roman"/>
          <w:sz w:val="28"/>
          <w:szCs w:val="28"/>
        </w:rPr>
        <w:t>.</w:t>
      </w:r>
      <w:r w:rsidR="007A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51" w:rsidRDefault="005A0851" w:rsidP="00F733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656" w:rsidRDefault="00E65877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Функции организатора публичных слушаний по Проекту возложить на </w:t>
      </w:r>
      <w:r w:rsidR="00F33313">
        <w:rPr>
          <w:rFonts w:ascii="Times New Roman" w:eastAsia="Calibri" w:hAnsi="Times New Roman" w:cs="Times New Roman"/>
          <w:sz w:val="28"/>
          <w:szCs w:val="28"/>
        </w:rPr>
        <w:t>Комиссию 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65877" w:rsidRDefault="00770DD9" w:rsidP="00277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</w:t>
      </w:r>
      <w:r w:rsidR="006D76F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 03 марта  2021 года №</w:t>
      </w:r>
      <w:r w:rsidR="00C6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6FF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r w:rsidR="006D76FF">
        <w:rPr>
          <w:rFonts w:ascii="Times New Roman" w:eastAsia="Calibri" w:hAnsi="Times New Roman" w:cs="Times New Roman"/>
          <w:sz w:val="28"/>
          <w:szCs w:val="28"/>
        </w:rPr>
        <w:t>составе и порядке деятельности комиссии по подготовке проекта правил землепользования и застройки муниципального района «Хилокский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733CD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 w:rsidRPr="00A56025">
        <w:rPr>
          <w:rFonts w:ascii="Times New Roman" w:hAnsi="Times New Roman"/>
          <w:sz w:val="28"/>
          <w:szCs w:val="28"/>
        </w:rPr>
        <w:t xml:space="preserve">С </w:t>
      </w:r>
      <w:r w:rsidR="00AB2B32">
        <w:rPr>
          <w:rFonts w:ascii="Times New Roman" w:hAnsi="Times New Roman"/>
          <w:sz w:val="28"/>
          <w:szCs w:val="28"/>
        </w:rPr>
        <w:t>23 сентября</w:t>
      </w:r>
      <w:r w:rsidR="007A2D5B" w:rsidRPr="00A56025">
        <w:rPr>
          <w:rFonts w:ascii="Times New Roman" w:hAnsi="Times New Roman"/>
          <w:sz w:val="28"/>
          <w:szCs w:val="28"/>
        </w:rPr>
        <w:t xml:space="preserve"> 2022</w:t>
      </w:r>
      <w:r w:rsidR="001C7F9C" w:rsidRPr="00A56025">
        <w:rPr>
          <w:rFonts w:ascii="Times New Roman" w:hAnsi="Times New Roman"/>
          <w:sz w:val="28"/>
          <w:szCs w:val="28"/>
        </w:rPr>
        <w:t xml:space="preserve"> года по </w:t>
      </w:r>
      <w:r w:rsidR="000C25D4">
        <w:rPr>
          <w:rFonts w:ascii="Times New Roman" w:hAnsi="Times New Roman"/>
          <w:sz w:val="28"/>
          <w:szCs w:val="28"/>
        </w:rPr>
        <w:t>04</w:t>
      </w:r>
      <w:r w:rsidR="00AB2B32">
        <w:rPr>
          <w:rFonts w:ascii="Times New Roman" w:hAnsi="Times New Roman"/>
          <w:sz w:val="28"/>
          <w:szCs w:val="28"/>
        </w:rPr>
        <w:t xml:space="preserve"> октября</w:t>
      </w:r>
      <w:r w:rsidR="007A2D5B">
        <w:rPr>
          <w:rFonts w:ascii="Times New Roman" w:hAnsi="Times New Roman"/>
          <w:sz w:val="28"/>
          <w:szCs w:val="28"/>
        </w:rPr>
        <w:t xml:space="preserve"> 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="00AB2B32" w:rsidRPr="0011653C">
          <w:rPr>
            <w:rStyle w:val="a8"/>
            <w:rFonts w:ascii="Times New Roman" w:hAnsi="Times New Roman"/>
            <w:sz w:val="28"/>
            <w:szCs w:val="28"/>
          </w:rPr>
          <w:t>https://hiloksky.75.ru/</w:t>
        </w:r>
      </w:hyperlink>
      <w:r w:rsidR="00AB2B32">
        <w:rPr>
          <w:rFonts w:ascii="Times New Roman" w:hAnsi="Times New Roman" w:cs="Times New Roman"/>
          <w:sz w:val="28"/>
          <w:szCs w:val="28"/>
        </w:rPr>
        <w:t>, в разделе: «Градостроительная деятельность».</w:t>
      </w:r>
    </w:p>
    <w:p w:rsid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742C"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</w:t>
      </w:r>
      <w:proofErr w:type="gramStart"/>
      <w:r w:rsidR="00EB2C4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B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25" w:rsidRPr="00A56025" w:rsidRDefault="00EB2C42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5">
        <w:rPr>
          <w:rFonts w:ascii="Times New Roman" w:hAnsi="Times New Roman" w:cs="Times New Roman"/>
          <w:sz w:val="28"/>
          <w:szCs w:val="28"/>
        </w:rPr>
        <w:tab/>
      </w:r>
      <w:r w:rsidR="000C25D4">
        <w:rPr>
          <w:rFonts w:ascii="Times New Roman" w:hAnsi="Times New Roman" w:cs="Times New Roman"/>
          <w:sz w:val="28"/>
          <w:szCs w:val="28"/>
        </w:rPr>
        <w:t>04</w:t>
      </w:r>
      <w:r w:rsidR="00AB2B3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733CD">
        <w:rPr>
          <w:rFonts w:ascii="Times New Roman" w:hAnsi="Times New Roman" w:cs="Times New Roman"/>
          <w:sz w:val="28"/>
          <w:szCs w:val="28"/>
        </w:rPr>
        <w:t xml:space="preserve"> </w:t>
      </w:r>
      <w:r w:rsidR="00A56025" w:rsidRPr="00A56025">
        <w:rPr>
          <w:rFonts w:ascii="Times New Roman" w:hAnsi="Times New Roman" w:cs="Times New Roman"/>
          <w:sz w:val="28"/>
          <w:szCs w:val="28"/>
        </w:rPr>
        <w:t xml:space="preserve">2022 года на 18 часов 00 минут по адресу: </w:t>
      </w:r>
      <w:proofErr w:type="gramStart"/>
      <w:r w:rsidR="00A56025" w:rsidRPr="00A56025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</w:t>
      </w:r>
      <w:r w:rsidR="000E7AD1">
        <w:rPr>
          <w:rFonts w:ascii="Times New Roman" w:hAnsi="Times New Roman" w:cs="Times New Roman"/>
          <w:sz w:val="28"/>
          <w:szCs w:val="28"/>
        </w:rPr>
        <w:t xml:space="preserve">айон, </w:t>
      </w:r>
      <w:r w:rsidR="00AB2B32">
        <w:rPr>
          <w:rFonts w:ascii="Times New Roman" w:hAnsi="Times New Roman" w:cs="Times New Roman"/>
          <w:sz w:val="28"/>
          <w:szCs w:val="28"/>
        </w:rPr>
        <w:t>с. Линёво-Озеро, ул. Ленина, 17.</w:t>
      </w:r>
      <w:proofErr w:type="gramEnd"/>
    </w:p>
    <w:p w:rsidR="009340F3" w:rsidRPr="00A56025" w:rsidRDefault="00A56025" w:rsidP="00330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sz w:val="28"/>
          <w:szCs w:val="28"/>
        </w:rPr>
        <w:tab/>
      </w:r>
      <w:r w:rsidR="000C25D4">
        <w:rPr>
          <w:rFonts w:ascii="Times New Roman" w:hAnsi="Times New Roman" w:cs="Times New Roman"/>
          <w:sz w:val="28"/>
          <w:szCs w:val="28"/>
        </w:rPr>
        <w:t>03</w:t>
      </w:r>
      <w:r w:rsidR="00330EA4">
        <w:rPr>
          <w:rFonts w:ascii="Times New Roman" w:hAnsi="Times New Roman" w:cs="Times New Roman"/>
          <w:sz w:val="28"/>
          <w:szCs w:val="28"/>
        </w:rPr>
        <w:t xml:space="preserve"> октября 2022 года на 18 часов 00 минут по адресу: </w:t>
      </w:r>
      <w:r w:rsidR="00330EA4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</w:t>
      </w:r>
      <w:r w:rsidR="00330EA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30EA4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="00330EA4">
        <w:rPr>
          <w:rFonts w:ascii="Times New Roman" w:hAnsi="Times New Roman" w:cs="Times New Roman"/>
          <w:sz w:val="28"/>
          <w:szCs w:val="28"/>
        </w:rPr>
        <w:t>, ул. Первомайская, 4.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33313">
        <w:rPr>
          <w:rFonts w:ascii="Times New Roman" w:eastAsia="Calibri" w:hAnsi="Times New Roman" w:cs="Times New Roman"/>
          <w:sz w:val="28"/>
          <w:szCs w:val="28"/>
        </w:rPr>
        <w:t>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656" w:rsidRDefault="00277656" w:rsidP="0027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Настоящее постановление опубликовать на официальном сайте муниципального района «Хилокский район».</w:t>
      </w:r>
    </w:p>
    <w:p w:rsidR="00277656" w:rsidRDefault="00277656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27765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656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sectPr w:rsidR="00330EA4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25D4"/>
    <w:rsid w:val="000C4A47"/>
    <w:rsid w:val="000E7AD1"/>
    <w:rsid w:val="000F4DB7"/>
    <w:rsid w:val="00105D50"/>
    <w:rsid w:val="00153206"/>
    <w:rsid w:val="0016207E"/>
    <w:rsid w:val="00165DD9"/>
    <w:rsid w:val="001A7D29"/>
    <w:rsid w:val="001B4100"/>
    <w:rsid w:val="001C3C54"/>
    <w:rsid w:val="001C7C2A"/>
    <w:rsid w:val="001C7F9C"/>
    <w:rsid w:val="001E6F7B"/>
    <w:rsid w:val="00202F9F"/>
    <w:rsid w:val="002125E4"/>
    <w:rsid w:val="00270774"/>
    <w:rsid w:val="00277656"/>
    <w:rsid w:val="002915F0"/>
    <w:rsid w:val="00330EA4"/>
    <w:rsid w:val="0034324C"/>
    <w:rsid w:val="003971D5"/>
    <w:rsid w:val="003A4D69"/>
    <w:rsid w:val="003D69B2"/>
    <w:rsid w:val="00401C7E"/>
    <w:rsid w:val="004132C7"/>
    <w:rsid w:val="00443700"/>
    <w:rsid w:val="00450361"/>
    <w:rsid w:val="004A191F"/>
    <w:rsid w:val="004A4C19"/>
    <w:rsid w:val="004A50FB"/>
    <w:rsid w:val="004B2DE3"/>
    <w:rsid w:val="005112C1"/>
    <w:rsid w:val="00514F8A"/>
    <w:rsid w:val="00541990"/>
    <w:rsid w:val="0054388D"/>
    <w:rsid w:val="005758FF"/>
    <w:rsid w:val="005816C1"/>
    <w:rsid w:val="00590CFC"/>
    <w:rsid w:val="005A0851"/>
    <w:rsid w:val="005A71D1"/>
    <w:rsid w:val="005A7568"/>
    <w:rsid w:val="00625432"/>
    <w:rsid w:val="006630CC"/>
    <w:rsid w:val="00665AFD"/>
    <w:rsid w:val="00686FF3"/>
    <w:rsid w:val="006D49E3"/>
    <w:rsid w:val="006D76FF"/>
    <w:rsid w:val="006E7C75"/>
    <w:rsid w:val="00703361"/>
    <w:rsid w:val="00731FB5"/>
    <w:rsid w:val="00732E9A"/>
    <w:rsid w:val="00740CCB"/>
    <w:rsid w:val="007672A1"/>
    <w:rsid w:val="00767EAF"/>
    <w:rsid w:val="00770DD9"/>
    <w:rsid w:val="0077711B"/>
    <w:rsid w:val="007A2D5B"/>
    <w:rsid w:val="007A2ED2"/>
    <w:rsid w:val="007D7786"/>
    <w:rsid w:val="007E12A4"/>
    <w:rsid w:val="007E601B"/>
    <w:rsid w:val="008023C9"/>
    <w:rsid w:val="00814588"/>
    <w:rsid w:val="00840733"/>
    <w:rsid w:val="0089334B"/>
    <w:rsid w:val="008B6F3A"/>
    <w:rsid w:val="008D0BEE"/>
    <w:rsid w:val="008F0ADB"/>
    <w:rsid w:val="00906339"/>
    <w:rsid w:val="00912B5C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370C7"/>
    <w:rsid w:val="00A56025"/>
    <w:rsid w:val="00A636AD"/>
    <w:rsid w:val="00A67FB5"/>
    <w:rsid w:val="00AA35A4"/>
    <w:rsid w:val="00AB2B32"/>
    <w:rsid w:val="00AC3880"/>
    <w:rsid w:val="00AE32D7"/>
    <w:rsid w:val="00B0636B"/>
    <w:rsid w:val="00B0758B"/>
    <w:rsid w:val="00B54591"/>
    <w:rsid w:val="00B735DA"/>
    <w:rsid w:val="00B76227"/>
    <w:rsid w:val="00B927CD"/>
    <w:rsid w:val="00BB0D5D"/>
    <w:rsid w:val="00BC078D"/>
    <w:rsid w:val="00BE31FE"/>
    <w:rsid w:val="00BE582C"/>
    <w:rsid w:val="00C10EC1"/>
    <w:rsid w:val="00C13C55"/>
    <w:rsid w:val="00C306EC"/>
    <w:rsid w:val="00C36C05"/>
    <w:rsid w:val="00C56DA6"/>
    <w:rsid w:val="00C60468"/>
    <w:rsid w:val="00C6267A"/>
    <w:rsid w:val="00CA49DD"/>
    <w:rsid w:val="00CD341F"/>
    <w:rsid w:val="00CE3AC8"/>
    <w:rsid w:val="00CE51D5"/>
    <w:rsid w:val="00D05914"/>
    <w:rsid w:val="00D56526"/>
    <w:rsid w:val="00D6138D"/>
    <w:rsid w:val="00D63257"/>
    <w:rsid w:val="00D67186"/>
    <w:rsid w:val="00D82F38"/>
    <w:rsid w:val="00DC0154"/>
    <w:rsid w:val="00DC7EAF"/>
    <w:rsid w:val="00E11239"/>
    <w:rsid w:val="00E131EA"/>
    <w:rsid w:val="00E13E23"/>
    <w:rsid w:val="00E65877"/>
    <w:rsid w:val="00E701CA"/>
    <w:rsid w:val="00E80294"/>
    <w:rsid w:val="00EB2C42"/>
    <w:rsid w:val="00ED6D0C"/>
    <w:rsid w:val="00EE13A5"/>
    <w:rsid w:val="00EE5161"/>
    <w:rsid w:val="00F2434C"/>
    <w:rsid w:val="00F33313"/>
    <w:rsid w:val="00F733CD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AE2F-47B9-410D-85A2-09573260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47</cp:revision>
  <cp:lastPrinted>2022-09-20T02:17:00Z</cp:lastPrinted>
  <dcterms:created xsi:type="dcterms:W3CDTF">2020-06-17T00:03:00Z</dcterms:created>
  <dcterms:modified xsi:type="dcterms:W3CDTF">2022-09-21T02:17:00Z</dcterms:modified>
</cp:coreProperties>
</file>