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F1" w:rsidRPr="00AA48F1" w:rsidRDefault="00D95822" w:rsidP="00AA48F1">
      <w:pPr>
        <w:ind w:right="-81"/>
        <w:jc w:val="center"/>
        <w:rPr>
          <w:rFonts w:ascii="Times New Roman" w:hAnsi="Times New Roman" w:cs="Times New Roman"/>
          <w:b/>
          <w:sz w:val="28"/>
          <w:szCs w:val="28"/>
          <w:lang w:eastAsia="ru-RU"/>
        </w:rPr>
      </w:pPr>
      <w:r>
        <w:rPr>
          <w:rFonts w:ascii="Arial" w:hAnsi="Arial" w:cs="Times New Roman"/>
          <w:sz w:val="24"/>
          <w:szCs w:val="28"/>
        </w:rPr>
        <w:t xml:space="preserve">  </w:t>
      </w:r>
      <w:r w:rsidR="00AA48F1" w:rsidRPr="00AA48F1">
        <w:rPr>
          <w:rFonts w:ascii="Times New Roman" w:hAnsi="Times New Roman" w:cs="Times New Roman"/>
          <w:b/>
          <w:sz w:val="28"/>
          <w:szCs w:val="28"/>
          <w:lang w:eastAsia="ru-RU"/>
        </w:rPr>
        <w:t>РОССИЙСКАЯ ФЕДЕРАЦИЯ</w:t>
      </w:r>
    </w:p>
    <w:p w:rsidR="00AA48F1" w:rsidRPr="00AA48F1" w:rsidRDefault="00AA48F1" w:rsidP="00AA48F1">
      <w:pPr>
        <w:spacing w:after="0" w:line="240" w:lineRule="auto"/>
        <w:ind w:right="-81"/>
        <w:jc w:val="center"/>
        <w:rPr>
          <w:rFonts w:ascii="Times New Roman" w:hAnsi="Times New Roman" w:cs="Times New Roman"/>
          <w:b/>
          <w:sz w:val="28"/>
          <w:szCs w:val="28"/>
          <w:lang w:eastAsia="ru-RU"/>
        </w:rPr>
      </w:pPr>
    </w:p>
    <w:p w:rsidR="00AA48F1" w:rsidRPr="00AA48F1" w:rsidRDefault="00AA48F1" w:rsidP="00AA48F1">
      <w:pPr>
        <w:spacing w:after="0" w:line="240" w:lineRule="auto"/>
        <w:ind w:left="-567"/>
        <w:jc w:val="center"/>
        <w:rPr>
          <w:rFonts w:ascii="Times New Roman" w:hAnsi="Times New Roman" w:cs="Times New Roman"/>
          <w:b/>
          <w:bCs/>
          <w:sz w:val="28"/>
          <w:szCs w:val="28"/>
          <w:lang w:eastAsia="ru-RU"/>
        </w:rPr>
      </w:pPr>
      <w:r w:rsidRPr="00AA48F1">
        <w:rPr>
          <w:rFonts w:ascii="Times New Roman" w:hAnsi="Times New Roman" w:cs="Times New Roman"/>
          <w:b/>
          <w:bCs/>
          <w:sz w:val="28"/>
          <w:szCs w:val="28"/>
          <w:lang w:eastAsia="ru-RU"/>
        </w:rPr>
        <w:t>АДМИНИСТРАЦИЯ СЕЛЬСКОГО ПОСЕЛЕНИЯ</w:t>
      </w:r>
    </w:p>
    <w:p w:rsidR="00AA48F1" w:rsidRPr="00AA48F1" w:rsidRDefault="00AA48F1" w:rsidP="00AA48F1">
      <w:pPr>
        <w:spacing w:after="0" w:line="240" w:lineRule="auto"/>
        <w:ind w:left="403" w:hanging="403"/>
        <w:jc w:val="center"/>
        <w:rPr>
          <w:rFonts w:ascii="Times New Roman" w:hAnsi="Times New Roman" w:cs="Times New Roman"/>
          <w:b/>
          <w:bCs/>
          <w:sz w:val="28"/>
          <w:szCs w:val="28"/>
          <w:lang w:eastAsia="ru-RU"/>
        </w:rPr>
      </w:pPr>
      <w:r w:rsidRPr="00AA48F1">
        <w:rPr>
          <w:rFonts w:ascii="Times New Roman" w:hAnsi="Times New Roman" w:cs="Times New Roman"/>
          <w:b/>
          <w:bCs/>
          <w:sz w:val="28"/>
          <w:szCs w:val="28"/>
          <w:lang w:eastAsia="ru-RU"/>
        </w:rPr>
        <w:t xml:space="preserve">«БАДИНСКОЕ» </w:t>
      </w:r>
    </w:p>
    <w:p w:rsidR="00AA48F1" w:rsidRPr="00AA48F1" w:rsidRDefault="00AA48F1" w:rsidP="00AA48F1">
      <w:pPr>
        <w:spacing w:after="0" w:line="240" w:lineRule="auto"/>
        <w:jc w:val="center"/>
        <w:rPr>
          <w:rFonts w:ascii="Times New Roman" w:hAnsi="Times New Roman" w:cs="Times New Roman"/>
          <w:b/>
          <w:bCs/>
          <w:sz w:val="28"/>
          <w:szCs w:val="28"/>
          <w:lang w:eastAsia="ru-RU"/>
        </w:rPr>
      </w:pPr>
    </w:p>
    <w:p w:rsidR="00AA48F1" w:rsidRPr="00AA48F1" w:rsidRDefault="00AA48F1" w:rsidP="00AA48F1">
      <w:pPr>
        <w:spacing w:after="0" w:line="240" w:lineRule="auto"/>
        <w:jc w:val="center"/>
        <w:rPr>
          <w:rFonts w:ascii="Times New Roman" w:hAnsi="Times New Roman" w:cs="Times New Roman"/>
          <w:b/>
          <w:bCs/>
          <w:sz w:val="32"/>
          <w:szCs w:val="32"/>
          <w:lang w:eastAsia="ru-RU"/>
        </w:rPr>
      </w:pPr>
      <w:r w:rsidRPr="00AA48F1">
        <w:rPr>
          <w:rFonts w:ascii="Times New Roman" w:hAnsi="Times New Roman" w:cs="Times New Roman"/>
          <w:b/>
          <w:bCs/>
          <w:sz w:val="32"/>
          <w:szCs w:val="32"/>
          <w:lang w:eastAsia="ru-RU"/>
        </w:rPr>
        <w:t>ПОСТАНОВЛЕНИЕ</w:t>
      </w:r>
    </w:p>
    <w:p w:rsidR="00AA48F1" w:rsidRPr="00AA48F1" w:rsidRDefault="00AA48F1" w:rsidP="00AA48F1">
      <w:pPr>
        <w:spacing w:after="0" w:line="240" w:lineRule="auto"/>
        <w:ind w:right="-81"/>
        <w:jc w:val="center"/>
        <w:rPr>
          <w:rFonts w:ascii="Times New Roman" w:hAnsi="Times New Roman" w:cs="Times New Roman"/>
          <w:b/>
          <w:sz w:val="28"/>
          <w:szCs w:val="28"/>
          <w:lang w:eastAsia="ru-RU"/>
        </w:rPr>
      </w:pPr>
    </w:p>
    <w:p w:rsidR="00AA48F1" w:rsidRPr="00AA48F1" w:rsidRDefault="00AA48F1" w:rsidP="00AA48F1">
      <w:pPr>
        <w:spacing w:after="0" w:line="240" w:lineRule="auto"/>
        <w:rPr>
          <w:rFonts w:ascii="Times New Roman" w:hAnsi="Times New Roman" w:cs="Times New Roman"/>
          <w:sz w:val="28"/>
          <w:szCs w:val="28"/>
          <w:lang w:eastAsia="ru-RU"/>
        </w:rPr>
      </w:pPr>
      <w:r w:rsidRPr="00AA48F1">
        <w:rPr>
          <w:rFonts w:ascii="Times New Roman" w:hAnsi="Times New Roman" w:cs="Times New Roman"/>
          <w:sz w:val="28"/>
          <w:szCs w:val="28"/>
          <w:lang w:eastAsia="ru-RU"/>
        </w:rPr>
        <w:t>от «</w:t>
      </w:r>
      <w:r w:rsidR="00F4457D">
        <w:rPr>
          <w:rFonts w:ascii="Times New Roman" w:hAnsi="Times New Roman" w:cs="Times New Roman"/>
          <w:sz w:val="28"/>
          <w:szCs w:val="28"/>
          <w:u w:val="single"/>
          <w:lang w:eastAsia="ru-RU"/>
        </w:rPr>
        <w:t>07</w:t>
      </w:r>
      <w:r w:rsidRPr="00AA48F1">
        <w:rPr>
          <w:rFonts w:ascii="Times New Roman" w:hAnsi="Times New Roman" w:cs="Times New Roman"/>
          <w:sz w:val="28"/>
          <w:szCs w:val="28"/>
          <w:lang w:eastAsia="ru-RU"/>
        </w:rPr>
        <w:t xml:space="preserve">_» </w:t>
      </w:r>
      <w:r w:rsidR="00F4457D">
        <w:rPr>
          <w:rFonts w:ascii="Times New Roman" w:hAnsi="Times New Roman" w:cs="Times New Roman"/>
          <w:sz w:val="28"/>
          <w:szCs w:val="28"/>
          <w:u w:val="single"/>
          <w:lang w:eastAsia="ru-RU"/>
        </w:rPr>
        <w:t>09.</w:t>
      </w:r>
      <w:r w:rsidRPr="00AA48F1">
        <w:rPr>
          <w:rFonts w:ascii="Times New Roman" w:hAnsi="Times New Roman" w:cs="Times New Roman"/>
          <w:sz w:val="28"/>
          <w:szCs w:val="28"/>
          <w:lang w:eastAsia="ru-RU"/>
        </w:rPr>
        <w:t xml:space="preserve"> 2022г.</w:t>
      </w:r>
      <w:r w:rsidRPr="00AA48F1">
        <w:rPr>
          <w:rFonts w:ascii="Times New Roman" w:hAnsi="Times New Roman" w:cs="Times New Roman"/>
          <w:sz w:val="28"/>
          <w:szCs w:val="28"/>
          <w:lang w:eastAsia="ru-RU"/>
        </w:rPr>
        <w:tab/>
      </w:r>
      <w:r w:rsidRPr="00AA48F1">
        <w:rPr>
          <w:rFonts w:ascii="Times New Roman" w:hAnsi="Times New Roman" w:cs="Times New Roman"/>
          <w:sz w:val="28"/>
          <w:szCs w:val="28"/>
          <w:lang w:eastAsia="ru-RU"/>
        </w:rPr>
        <w:tab/>
      </w:r>
      <w:r w:rsidRPr="00AA48F1">
        <w:rPr>
          <w:rFonts w:ascii="Times New Roman" w:hAnsi="Times New Roman" w:cs="Times New Roman"/>
          <w:sz w:val="28"/>
          <w:szCs w:val="28"/>
          <w:lang w:eastAsia="ru-RU"/>
        </w:rPr>
        <w:tab/>
      </w:r>
      <w:r w:rsidRPr="00AA48F1">
        <w:rPr>
          <w:rFonts w:ascii="Times New Roman" w:hAnsi="Times New Roman" w:cs="Times New Roman"/>
          <w:sz w:val="28"/>
          <w:szCs w:val="28"/>
          <w:lang w:eastAsia="ru-RU"/>
        </w:rPr>
        <w:tab/>
      </w:r>
      <w:r w:rsidRPr="00AA48F1">
        <w:rPr>
          <w:rFonts w:ascii="Times New Roman" w:hAnsi="Times New Roman" w:cs="Times New Roman"/>
          <w:sz w:val="28"/>
          <w:szCs w:val="28"/>
          <w:lang w:eastAsia="ru-RU"/>
        </w:rPr>
        <w:tab/>
      </w:r>
      <w:r w:rsidRPr="00AA48F1">
        <w:rPr>
          <w:rFonts w:ascii="Times New Roman" w:hAnsi="Times New Roman" w:cs="Times New Roman"/>
          <w:sz w:val="28"/>
          <w:szCs w:val="28"/>
          <w:lang w:eastAsia="ru-RU"/>
        </w:rPr>
        <w:tab/>
        <w:t xml:space="preserve">       № </w:t>
      </w:r>
      <w:r w:rsidR="00F4457D">
        <w:rPr>
          <w:rFonts w:ascii="Times New Roman" w:hAnsi="Times New Roman" w:cs="Times New Roman"/>
          <w:sz w:val="28"/>
          <w:szCs w:val="28"/>
          <w:u w:val="single"/>
          <w:lang w:eastAsia="ru-RU"/>
        </w:rPr>
        <w:t>33</w:t>
      </w:r>
    </w:p>
    <w:p w:rsidR="00AA48F1" w:rsidRPr="00AA48F1" w:rsidRDefault="00AA48F1" w:rsidP="00AA48F1">
      <w:pPr>
        <w:spacing w:after="0" w:line="240" w:lineRule="auto"/>
        <w:ind w:right="-81"/>
        <w:jc w:val="center"/>
        <w:rPr>
          <w:rFonts w:ascii="Times New Roman" w:hAnsi="Times New Roman" w:cs="Times New Roman"/>
          <w:sz w:val="28"/>
          <w:szCs w:val="28"/>
          <w:lang w:eastAsia="ru-RU"/>
        </w:rPr>
      </w:pPr>
      <w:r w:rsidRPr="00AA48F1">
        <w:rPr>
          <w:rFonts w:ascii="Times New Roman" w:hAnsi="Times New Roman" w:cs="Times New Roman"/>
          <w:sz w:val="28"/>
          <w:szCs w:val="28"/>
          <w:lang w:eastAsia="ru-RU"/>
        </w:rPr>
        <w:t xml:space="preserve">с. </w:t>
      </w:r>
      <w:proofErr w:type="spellStart"/>
      <w:r w:rsidRPr="00AA48F1">
        <w:rPr>
          <w:rFonts w:ascii="Times New Roman" w:hAnsi="Times New Roman" w:cs="Times New Roman"/>
          <w:sz w:val="28"/>
          <w:szCs w:val="28"/>
          <w:lang w:eastAsia="ru-RU"/>
        </w:rPr>
        <w:t>Бада</w:t>
      </w:r>
      <w:proofErr w:type="spellEnd"/>
    </w:p>
    <w:p w:rsidR="00AA48F1" w:rsidRDefault="00AA48F1">
      <w:pPr>
        <w:pStyle w:val="ConsPlusNormal"/>
      </w:pPr>
    </w:p>
    <w:p w:rsidR="00AA48F1" w:rsidRDefault="007335EA">
      <w:pPr>
        <w:pStyle w:val="ConsPlusNormal"/>
        <w:rPr>
          <w:sz w:val="28"/>
          <w:szCs w:val="28"/>
        </w:rPr>
      </w:pPr>
      <w:r w:rsidRPr="00AA48F1">
        <w:rPr>
          <w:sz w:val="28"/>
          <w:szCs w:val="28"/>
        </w:rPr>
        <w:t>Об определении мест, предназначенных для выгула</w:t>
      </w:r>
    </w:p>
    <w:p w:rsidR="00AA48F1" w:rsidRDefault="007335EA">
      <w:pPr>
        <w:pStyle w:val="ConsPlusNormal"/>
        <w:rPr>
          <w:sz w:val="28"/>
          <w:szCs w:val="28"/>
        </w:rPr>
      </w:pPr>
      <w:r w:rsidRPr="00AA48F1">
        <w:rPr>
          <w:sz w:val="28"/>
          <w:szCs w:val="28"/>
        </w:rPr>
        <w:t xml:space="preserve"> домашних животных на территории</w:t>
      </w:r>
      <w:r w:rsidR="00BD20A5" w:rsidRPr="00AA48F1">
        <w:rPr>
          <w:sz w:val="28"/>
          <w:szCs w:val="28"/>
        </w:rPr>
        <w:t xml:space="preserve"> </w:t>
      </w:r>
      <w:proofErr w:type="gramStart"/>
      <w:r w:rsidRPr="00AA48F1">
        <w:rPr>
          <w:sz w:val="28"/>
          <w:szCs w:val="28"/>
        </w:rPr>
        <w:t>сельского</w:t>
      </w:r>
      <w:proofErr w:type="gramEnd"/>
    </w:p>
    <w:p w:rsidR="007335EA" w:rsidRPr="00AA48F1" w:rsidRDefault="007335EA" w:rsidP="00AA48F1">
      <w:pPr>
        <w:pStyle w:val="ConsPlusNormal"/>
        <w:rPr>
          <w:sz w:val="28"/>
          <w:szCs w:val="28"/>
        </w:rPr>
      </w:pPr>
      <w:r w:rsidRPr="00AA48F1">
        <w:rPr>
          <w:sz w:val="28"/>
          <w:szCs w:val="28"/>
        </w:rPr>
        <w:t xml:space="preserve"> поселения </w:t>
      </w:r>
      <w:r w:rsidR="00AA48F1">
        <w:rPr>
          <w:sz w:val="28"/>
          <w:szCs w:val="28"/>
        </w:rPr>
        <w:t>«Бадинское»</w:t>
      </w:r>
    </w:p>
    <w:p w:rsidR="007335EA" w:rsidRDefault="007335EA">
      <w:pPr>
        <w:pStyle w:val="ConsPlusNormal"/>
        <w:ind w:firstLine="540"/>
        <w:jc w:val="both"/>
      </w:pPr>
    </w:p>
    <w:p w:rsidR="007335EA" w:rsidRPr="00A06E18" w:rsidRDefault="007335EA" w:rsidP="00A06E18">
      <w:pPr>
        <w:widowControl w:val="0"/>
        <w:autoSpaceDE w:val="0"/>
        <w:autoSpaceDN w:val="0"/>
        <w:spacing w:after="0" w:line="240" w:lineRule="auto"/>
        <w:ind w:firstLine="709"/>
        <w:jc w:val="both"/>
        <w:rPr>
          <w:rFonts w:ascii="Times New Roman" w:hAnsi="Times New Roman" w:cs="Times New Roman"/>
          <w:b/>
          <w:sz w:val="28"/>
          <w:szCs w:val="28"/>
        </w:rPr>
      </w:pPr>
      <w:proofErr w:type="gramStart"/>
      <w:r w:rsidRPr="00AA48F1">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27.12.2018 N 489-ФЗ "Об ответственном обращении с животными и о внесении изменений в отдельные законодательные акты Российской Федерации", решение</w:t>
      </w:r>
      <w:r w:rsidR="00BD20A5" w:rsidRPr="00AA48F1">
        <w:rPr>
          <w:rFonts w:ascii="Times New Roman" w:hAnsi="Times New Roman" w:cs="Times New Roman"/>
          <w:sz w:val="28"/>
          <w:szCs w:val="28"/>
        </w:rPr>
        <w:t xml:space="preserve">м Совета </w:t>
      </w:r>
      <w:r w:rsidRPr="00AA48F1">
        <w:rPr>
          <w:rFonts w:ascii="Times New Roman" w:hAnsi="Times New Roman" w:cs="Times New Roman"/>
          <w:sz w:val="28"/>
          <w:szCs w:val="28"/>
        </w:rPr>
        <w:t xml:space="preserve"> сельского поселения </w:t>
      </w:r>
      <w:r w:rsidR="00A14147">
        <w:rPr>
          <w:rFonts w:ascii="Times New Roman" w:hAnsi="Times New Roman" w:cs="Times New Roman"/>
          <w:sz w:val="28"/>
          <w:szCs w:val="28"/>
        </w:rPr>
        <w:t xml:space="preserve">«Бадинское» </w:t>
      </w:r>
      <w:r w:rsidR="00A14147" w:rsidRPr="00F151CC">
        <w:rPr>
          <w:rFonts w:ascii="Times New Roman" w:hAnsi="Times New Roman"/>
          <w:color w:val="000000"/>
          <w:sz w:val="28"/>
          <w:szCs w:val="28"/>
        </w:rPr>
        <w:t>от 27.11.2020г. № 18</w:t>
      </w:r>
      <w:r w:rsidR="00A14147">
        <w:rPr>
          <w:rFonts w:ascii="Times New Roman" w:hAnsi="Times New Roman"/>
          <w:color w:val="000000"/>
          <w:sz w:val="28"/>
          <w:szCs w:val="28"/>
        </w:rPr>
        <w:t xml:space="preserve"> «</w:t>
      </w:r>
      <w:r w:rsidR="00A14147" w:rsidRPr="000D5B48">
        <w:rPr>
          <w:rFonts w:ascii="Times New Roman" w:hAnsi="Times New Roman" w:cs="Times New Roman"/>
          <w:sz w:val="28"/>
          <w:szCs w:val="28"/>
        </w:rPr>
        <w:t>Правила Благоустройства территорий сельского поселения «</w:t>
      </w:r>
      <w:r w:rsidR="00A14147">
        <w:rPr>
          <w:rFonts w:ascii="Times New Roman" w:hAnsi="Times New Roman" w:cs="Times New Roman"/>
          <w:sz w:val="28"/>
          <w:szCs w:val="28"/>
        </w:rPr>
        <w:t>Бади</w:t>
      </w:r>
      <w:r w:rsidR="00A14147" w:rsidRPr="000D5B48">
        <w:rPr>
          <w:rFonts w:ascii="Times New Roman" w:hAnsi="Times New Roman" w:cs="Times New Roman"/>
          <w:sz w:val="28"/>
          <w:szCs w:val="28"/>
        </w:rPr>
        <w:t>нское»</w:t>
      </w:r>
      <w:r w:rsidRPr="00AA48F1">
        <w:rPr>
          <w:rFonts w:ascii="Times New Roman" w:hAnsi="Times New Roman" w:cs="Times New Roman"/>
          <w:sz w:val="28"/>
          <w:szCs w:val="28"/>
        </w:rPr>
        <w:t xml:space="preserve">, Уставом сельское поселение </w:t>
      </w:r>
      <w:r w:rsidR="00A06E18">
        <w:rPr>
          <w:rFonts w:ascii="Times New Roman" w:hAnsi="Times New Roman" w:cs="Times New Roman"/>
          <w:sz w:val="28"/>
          <w:szCs w:val="28"/>
        </w:rPr>
        <w:t>«Бадинское»</w:t>
      </w:r>
      <w:r w:rsidRPr="00AA48F1">
        <w:rPr>
          <w:rFonts w:ascii="Times New Roman" w:hAnsi="Times New Roman" w:cs="Times New Roman"/>
          <w:sz w:val="28"/>
          <w:szCs w:val="28"/>
        </w:rPr>
        <w:t>, администрация сельского</w:t>
      </w:r>
      <w:proofErr w:type="gramEnd"/>
      <w:r w:rsidRPr="00AA48F1">
        <w:rPr>
          <w:rFonts w:ascii="Times New Roman" w:hAnsi="Times New Roman" w:cs="Times New Roman"/>
          <w:sz w:val="28"/>
          <w:szCs w:val="28"/>
        </w:rPr>
        <w:t xml:space="preserve"> поселение </w:t>
      </w:r>
      <w:r w:rsidR="00A06E18">
        <w:rPr>
          <w:rFonts w:ascii="Times New Roman" w:hAnsi="Times New Roman" w:cs="Times New Roman"/>
          <w:sz w:val="28"/>
          <w:szCs w:val="28"/>
        </w:rPr>
        <w:t>«Бадинское»</w:t>
      </w:r>
      <w:r w:rsidRPr="00AA48F1">
        <w:rPr>
          <w:rFonts w:ascii="Times New Roman" w:hAnsi="Times New Roman" w:cs="Times New Roman"/>
          <w:sz w:val="28"/>
          <w:szCs w:val="28"/>
        </w:rPr>
        <w:t xml:space="preserve"> </w:t>
      </w:r>
      <w:r w:rsidRPr="00A06E18">
        <w:rPr>
          <w:rFonts w:ascii="Times New Roman" w:hAnsi="Times New Roman" w:cs="Times New Roman"/>
          <w:b/>
          <w:sz w:val="28"/>
          <w:szCs w:val="28"/>
        </w:rPr>
        <w:t>ПОСТАНОВЛЯЕТ:</w:t>
      </w:r>
    </w:p>
    <w:p w:rsidR="007335EA" w:rsidRPr="00AA48F1" w:rsidRDefault="007335EA">
      <w:pPr>
        <w:pStyle w:val="ConsPlusNormal"/>
        <w:ind w:firstLine="709"/>
        <w:jc w:val="both"/>
        <w:rPr>
          <w:sz w:val="28"/>
          <w:szCs w:val="28"/>
        </w:rPr>
      </w:pPr>
      <w:r w:rsidRPr="00AA48F1">
        <w:rPr>
          <w:sz w:val="28"/>
          <w:szCs w:val="28"/>
        </w:rPr>
        <w:t xml:space="preserve">1. Определить следующие территории (площадки) для выгула домашних животных на территории сельского поселения </w:t>
      </w:r>
      <w:r w:rsidR="00A06E18">
        <w:rPr>
          <w:sz w:val="28"/>
          <w:szCs w:val="28"/>
        </w:rPr>
        <w:t>«Бадинское»</w:t>
      </w:r>
      <w:r w:rsidRPr="00AA48F1">
        <w:rPr>
          <w:sz w:val="28"/>
          <w:szCs w:val="28"/>
        </w:rPr>
        <w:t xml:space="preserve"> с установкой соответствующих вывесок (приложение 1).</w:t>
      </w:r>
    </w:p>
    <w:p w:rsidR="007335EA" w:rsidRPr="00AA48F1" w:rsidRDefault="007335EA">
      <w:pPr>
        <w:pStyle w:val="ConsPlusNormal"/>
        <w:ind w:firstLine="709"/>
        <w:jc w:val="both"/>
        <w:rPr>
          <w:sz w:val="28"/>
          <w:szCs w:val="28"/>
        </w:rPr>
      </w:pPr>
      <w:r w:rsidRPr="00AA48F1">
        <w:rPr>
          <w:sz w:val="28"/>
          <w:szCs w:val="28"/>
        </w:rPr>
        <w:t>2. Осуществлять выгул домашних животных в местах (площадках), разрешенных для выгула домашних животных.</w:t>
      </w:r>
    </w:p>
    <w:p w:rsidR="007335EA" w:rsidRPr="00AA48F1" w:rsidRDefault="007335EA">
      <w:pPr>
        <w:pStyle w:val="ConsPlusNormal"/>
        <w:ind w:firstLine="709"/>
        <w:jc w:val="both"/>
        <w:rPr>
          <w:sz w:val="28"/>
          <w:szCs w:val="28"/>
        </w:rPr>
      </w:pPr>
      <w:r w:rsidRPr="00AA48F1">
        <w:rPr>
          <w:sz w:val="28"/>
          <w:szCs w:val="28"/>
        </w:rPr>
        <w:t>3. При выгуле домашнее животное должно находиться на поводке либо в специальном переносном контейнере.</w:t>
      </w:r>
    </w:p>
    <w:p w:rsidR="007335EA" w:rsidRPr="00AA48F1" w:rsidRDefault="007335EA">
      <w:pPr>
        <w:pStyle w:val="ConsPlusNormal"/>
        <w:ind w:firstLine="709"/>
        <w:jc w:val="both"/>
        <w:rPr>
          <w:sz w:val="28"/>
          <w:szCs w:val="28"/>
        </w:rPr>
      </w:pPr>
      <w:r w:rsidRPr="00AA48F1">
        <w:rPr>
          <w:sz w:val="28"/>
          <w:szCs w:val="28"/>
        </w:rPr>
        <w:t>4. Выгул домашних животных без поводка разрешается на площадках для выгула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7335EA" w:rsidRPr="00AA48F1" w:rsidRDefault="007335EA">
      <w:pPr>
        <w:pStyle w:val="ConsPlusNormal"/>
        <w:ind w:firstLine="709"/>
        <w:jc w:val="both"/>
        <w:rPr>
          <w:sz w:val="28"/>
          <w:szCs w:val="28"/>
        </w:rPr>
      </w:pPr>
      <w:r w:rsidRPr="00AA48F1">
        <w:rPr>
          <w:sz w:val="28"/>
          <w:szCs w:val="28"/>
        </w:rPr>
        <w:t>5. Выгул собак осуществлять при условии соблюдения следующих дополнительных требований:</w:t>
      </w:r>
    </w:p>
    <w:p w:rsidR="007335EA" w:rsidRPr="00AA48F1" w:rsidRDefault="007335EA">
      <w:pPr>
        <w:pStyle w:val="ConsPlusNormal"/>
        <w:ind w:firstLine="709"/>
        <w:jc w:val="both"/>
        <w:rPr>
          <w:sz w:val="28"/>
          <w:szCs w:val="28"/>
        </w:rPr>
      </w:pPr>
      <w:r w:rsidRPr="00AA48F1">
        <w:rPr>
          <w:sz w:val="28"/>
          <w:szCs w:val="28"/>
        </w:rPr>
        <w:t>5.1.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7335EA" w:rsidRPr="00AA48F1" w:rsidRDefault="007335EA">
      <w:pPr>
        <w:pStyle w:val="ConsPlusNormal"/>
        <w:ind w:firstLine="709"/>
        <w:jc w:val="both"/>
        <w:rPr>
          <w:sz w:val="28"/>
          <w:szCs w:val="28"/>
        </w:rPr>
      </w:pPr>
      <w:r w:rsidRPr="00AA48F1">
        <w:rPr>
          <w:sz w:val="28"/>
          <w:szCs w:val="28"/>
        </w:rPr>
        <w:t xml:space="preserve">5.2.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w:t>
      </w:r>
      <w:proofErr w:type="gramStart"/>
      <w:r w:rsidRPr="00AA48F1">
        <w:rPr>
          <w:sz w:val="28"/>
          <w:szCs w:val="28"/>
        </w:rPr>
        <w:t>специальной</w:t>
      </w:r>
      <w:proofErr w:type="gramEnd"/>
      <w:r w:rsidRPr="00AA48F1">
        <w:rPr>
          <w:sz w:val="28"/>
          <w:szCs w:val="28"/>
        </w:rPr>
        <w:t>, переносном контейнере. Требования о необходимости наличия короткого поводка и намордника, не распространяется на щенков до 3 месяцев и собак весом не более 6 килограммов.</w:t>
      </w:r>
    </w:p>
    <w:p w:rsidR="007335EA" w:rsidRPr="00AA48F1" w:rsidRDefault="007335EA">
      <w:pPr>
        <w:pStyle w:val="ConsPlusNormal"/>
        <w:ind w:firstLine="709"/>
        <w:jc w:val="both"/>
        <w:rPr>
          <w:sz w:val="28"/>
          <w:szCs w:val="28"/>
        </w:rPr>
      </w:pPr>
      <w:r w:rsidRPr="00AA48F1">
        <w:rPr>
          <w:sz w:val="28"/>
          <w:szCs w:val="28"/>
        </w:rPr>
        <w:t xml:space="preserve">5.3. Запрещается выгул потенциально опасной собаки без поводка и </w:t>
      </w:r>
      <w:r w:rsidRPr="00AA48F1">
        <w:rPr>
          <w:sz w:val="28"/>
          <w:szCs w:val="28"/>
        </w:rPr>
        <w:lastRenderedPageBreak/>
        <w:t>намордника независимо от места выгула,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7335EA" w:rsidRPr="00AA48F1" w:rsidRDefault="007335EA">
      <w:pPr>
        <w:pStyle w:val="ConsPlusNormal"/>
        <w:ind w:firstLine="709"/>
        <w:jc w:val="both"/>
        <w:rPr>
          <w:sz w:val="28"/>
          <w:szCs w:val="28"/>
        </w:rPr>
      </w:pPr>
      <w:r w:rsidRPr="00AA48F1">
        <w:rPr>
          <w:sz w:val="28"/>
          <w:szCs w:val="28"/>
        </w:rPr>
        <w:t>6. Запрещается выгул домашних животных в случаях:</w:t>
      </w:r>
    </w:p>
    <w:p w:rsidR="007335EA" w:rsidRPr="00AA48F1" w:rsidRDefault="007335EA">
      <w:pPr>
        <w:pStyle w:val="ConsPlusNormal"/>
        <w:ind w:firstLine="709"/>
        <w:jc w:val="both"/>
        <w:rPr>
          <w:sz w:val="28"/>
          <w:szCs w:val="28"/>
        </w:rPr>
      </w:pPr>
      <w:r w:rsidRPr="00AA48F1">
        <w:rPr>
          <w:sz w:val="28"/>
          <w:szCs w:val="28"/>
        </w:rPr>
        <w:t>6.1. Лицам в возрасте до 14 лет выгуливать домашних животных, требующих особой ответственности владельца.</w:t>
      </w:r>
    </w:p>
    <w:p w:rsidR="007335EA" w:rsidRPr="00AA48F1" w:rsidRDefault="007335EA">
      <w:pPr>
        <w:pStyle w:val="ConsPlusNormal"/>
        <w:ind w:firstLine="709"/>
        <w:jc w:val="both"/>
        <w:rPr>
          <w:sz w:val="28"/>
          <w:szCs w:val="28"/>
        </w:rPr>
      </w:pPr>
      <w:r w:rsidRPr="00AA48F1">
        <w:rPr>
          <w:sz w:val="28"/>
          <w:szCs w:val="28"/>
        </w:rPr>
        <w:t>6.2. Лицам, находящимся в состоянии алкогольного, токсического, наркотического опьянения.</w:t>
      </w:r>
    </w:p>
    <w:p w:rsidR="007335EA" w:rsidRPr="00AA48F1" w:rsidRDefault="007335EA">
      <w:pPr>
        <w:pStyle w:val="ConsPlusNormal"/>
        <w:ind w:firstLine="709"/>
        <w:jc w:val="both"/>
        <w:rPr>
          <w:sz w:val="28"/>
          <w:szCs w:val="28"/>
        </w:rPr>
      </w:pPr>
      <w:r w:rsidRPr="00AA48F1">
        <w:rPr>
          <w:sz w:val="28"/>
          <w:szCs w:val="28"/>
        </w:rPr>
        <w:t>7. Появление с домашними животными запрещается:</w:t>
      </w:r>
    </w:p>
    <w:p w:rsidR="007335EA" w:rsidRPr="00AA48F1" w:rsidRDefault="007335EA">
      <w:pPr>
        <w:pStyle w:val="ConsPlusNormal"/>
        <w:ind w:firstLine="709"/>
        <w:jc w:val="both"/>
        <w:rPr>
          <w:sz w:val="28"/>
          <w:szCs w:val="28"/>
        </w:rPr>
      </w:pPr>
      <w:r w:rsidRPr="00AA48F1">
        <w:rPr>
          <w:sz w:val="28"/>
          <w:szCs w:val="28"/>
        </w:rPr>
        <w:t>- на детских спортивных площадках;</w:t>
      </w:r>
    </w:p>
    <w:p w:rsidR="007335EA" w:rsidRPr="00AA48F1" w:rsidRDefault="007335EA">
      <w:pPr>
        <w:pStyle w:val="ConsPlusNormal"/>
        <w:ind w:firstLine="709"/>
        <w:jc w:val="both"/>
        <w:rPr>
          <w:sz w:val="28"/>
          <w:szCs w:val="28"/>
        </w:rPr>
      </w:pPr>
      <w:r w:rsidRPr="00AA48F1">
        <w:rPr>
          <w:sz w:val="28"/>
          <w:szCs w:val="28"/>
        </w:rPr>
        <w:t>- на территории парков, местах массового отдыха;</w:t>
      </w:r>
    </w:p>
    <w:p w:rsidR="007335EA" w:rsidRPr="00AA48F1" w:rsidRDefault="007335EA">
      <w:pPr>
        <w:pStyle w:val="ConsPlusNormal"/>
        <w:ind w:firstLine="709"/>
        <w:jc w:val="both"/>
        <w:rPr>
          <w:sz w:val="28"/>
          <w:szCs w:val="28"/>
        </w:rPr>
      </w:pPr>
      <w:r w:rsidRPr="00AA48F1">
        <w:rPr>
          <w:sz w:val="28"/>
          <w:szCs w:val="28"/>
        </w:rPr>
        <w:t>- на территориях детских, образовательных и лечебных учреждений;</w:t>
      </w:r>
    </w:p>
    <w:p w:rsidR="007335EA" w:rsidRPr="00AA48F1" w:rsidRDefault="007335EA">
      <w:pPr>
        <w:pStyle w:val="ConsPlusNormal"/>
        <w:ind w:firstLine="709"/>
        <w:jc w:val="both"/>
        <w:rPr>
          <w:sz w:val="28"/>
          <w:szCs w:val="28"/>
        </w:rPr>
      </w:pPr>
      <w:r w:rsidRPr="00AA48F1">
        <w:rPr>
          <w:sz w:val="28"/>
          <w:szCs w:val="28"/>
        </w:rPr>
        <w:t>- на территориях, прилегающих к объектам культуры и искусства;</w:t>
      </w:r>
    </w:p>
    <w:p w:rsidR="007335EA" w:rsidRPr="00AA48F1" w:rsidRDefault="007335EA">
      <w:pPr>
        <w:pStyle w:val="ConsPlusNormal"/>
        <w:ind w:firstLine="709"/>
        <w:jc w:val="both"/>
        <w:rPr>
          <w:sz w:val="28"/>
          <w:szCs w:val="28"/>
        </w:rPr>
      </w:pPr>
      <w:r w:rsidRPr="00AA48F1">
        <w:rPr>
          <w:sz w:val="28"/>
          <w:szCs w:val="28"/>
        </w:rPr>
        <w:t>- на площадях, бульварах;</w:t>
      </w:r>
    </w:p>
    <w:p w:rsidR="007335EA" w:rsidRPr="00AA48F1" w:rsidRDefault="007335EA">
      <w:pPr>
        <w:pStyle w:val="ConsPlusNormal"/>
        <w:ind w:firstLine="709"/>
        <w:jc w:val="both"/>
        <w:rPr>
          <w:sz w:val="28"/>
          <w:szCs w:val="28"/>
        </w:rPr>
      </w:pPr>
      <w:r w:rsidRPr="00AA48F1">
        <w:rPr>
          <w:sz w:val="28"/>
          <w:szCs w:val="28"/>
        </w:rPr>
        <w:t>- в организациях общественного питания, магазинах, кроме специализированных объектов для совместного с животными посещения.</w:t>
      </w:r>
    </w:p>
    <w:p w:rsidR="007335EA" w:rsidRPr="00AA48F1" w:rsidRDefault="007335EA">
      <w:pPr>
        <w:pStyle w:val="ConsPlusNormal"/>
        <w:ind w:firstLine="709"/>
        <w:jc w:val="both"/>
        <w:rPr>
          <w:sz w:val="28"/>
          <w:szCs w:val="28"/>
        </w:rPr>
      </w:pPr>
      <w:r w:rsidRPr="00AA48F1">
        <w:rPr>
          <w:sz w:val="28"/>
          <w:szCs w:val="28"/>
        </w:rPr>
        <w:t>Действие настоящего пункта не распространяется на собак-поводырей.</w:t>
      </w:r>
    </w:p>
    <w:p w:rsidR="007335EA" w:rsidRPr="00AA48F1" w:rsidRDefault="007335EA">
      <w:pPr>
        <w:pStyle w:val="ConsPlusNormal"/>
        <w:ind w:firstLine="709"/>
        <w:jc w:val="both"/>
        <w:rPr>
          <w:sz w:val="28"/>
          <w:szCs w:val="28"/>
        </w:rPr>
      </w:pPr>
      <w:r w:rsidRPr="00AA48F1">
        <w:rPr>
          <w:sz w:val="28"/>
          <w:szCs w:val="28"/>
        </w:rPr>
        <w:t>8. Выгул домашних животных допускается только под присмотром их владельцев.</w:t>
      </w:r>
    </w:p>
    <w:p w:rsidR="007335EA" w:rsidRPr="00AA48F1" w:rsidRDefault="007335EA">
      <w:pPr>
        <w:pStyle w:val="ConsPlusNormal"/>
        <w:ind w:firstLine="709"/>
        <w:jc w:val="both"/>
        <w:rPr>
          <w:sz w:val="28"/>
          <w:szCs w:val="28"/>
        </w:rPr>
      </w:pPr>
      <w:r w:rsidRPr="00AA48F1">
        <w:rPr>
          <w:sz w:val="28"/>
          <w:szCs w:val="28"/>
        </w:rPr>
        <w:t>9.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7335EA" w:rsidRPr="00AA48F1" w:rsidRDefault="007335EA">
      <w:pPr>
        <w:pStyle w:val="ConsPlusNormal"/>
        <w:ind w:firstLine="709"/>
        <w:jc w:val="both"/>
        <w:rPr>
          <w:sz w:val="28"/>
          <w:szCs w:val="28"/>
        </w:rPr>
      </w:pPr>
      <w:r w:rsidRPr="00AA48F1">
        <w:rPr>
          <w:sz w:val="28"/>
          <w:szCs w:val="28"/>
        </w:rPr>
        <w:t>10. Владельцы домашних животных, нарушающие требования, предъявляемые законодательными актами к выгулу собак, несут административную ответственность в порядке, предусмотренном действующим законодательством.</w:t>
      </w:r>
    </w:p>
    <w:p w:rsidR="006020D5" w:rsidRDefault="006020D5" w:rsidP="006020D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020D5">
        <w:rPr>
          <w:rFonts w:ascii="Times New Roman" w:hAnsi="Times New Roman" w:cs="Times New Roman"/>
          <w:sz w:val="28"/>
          <w:szCs w:val="28"/>
        </w:rPr>
        <w:t>11</w:t>
      </w:r>
      <w:r w:rsidR="007335EA" w:rsidRPr="006020D5">
        <w:rPr>
          <w:rFonts w:ascii="Times New Roman" w:hAnsi="Times New Roman" w:cs="Times New Roman"/>
          <w:sz w:val="28"/>
          <w:szCs w:val="28"/>
        </w:rPr>
        <w:t>.</w:t>
      </w:r>
      <w:r w:rsidRPr="006020D5">
        <w:rPr>
          <w:rFonts w:ascii="Times New Roman" w:hAnsi="Times New Roman" w:cs="Times New Roman"/>
          <w:sz w:val="28"/>
          <w:szCs w:val="28"/>
          <w:lang w:eastAsia="ru-RU"/>
        </w:rPr>
        <w:t xml:space="preserve"> </w:t>
      </w:r>
      <w:r w:rsidRPr="00EB6170">
        <w:rPr>
          <w:rFonts w:ascii="Times New Roman" w:hAnsi="Times New Roman" w:cs="Times New Roman"/>
          <w:sz w:val="28"/>
          <w:szCs w:val="28"/>
          <w:lang w:eastAsia="ru-RU"/>
        </w:rPr>
        <w:t>Опубликовать настоящее постановление</w:t>
      </w:r>
      <w:r>
        <w:rPr>
          <w:rFonts w:ascii="Times New Roman" w:hAnsi="Times New Roman" w:cs="Times New Roman"/>
          <w:sz w:val="28"/>
          <w:szCs w:val="28"/>
          <w:lang w:eastAsia="ru-RU"/>
        </w:rPr>
        <w:t xml:space="preserve"> </w:t>
      </w:r>
      <w:r w:rsidRPr="00EB6170">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в разделе сельского поселения «Бадинское»</w:t>
      </w:r>
      <w:r w:rsidRPr="00C142AE">
        <w:rPr>
          <w:rFonts w:ascii="Times New Roman" w:hAnsi="Times New Roman" w:cs="Times New Roman"/>
          <w:sz w:val="28"/>
          <w:szCs w:val="28"/>
          <w:lang w:eastAsia="ru-RU"/>
        </w:rPr>
        <w:t>.</w:t>
      </w:r>
    </w:p>
    <w:p w:rsidR="006020D5" w:rsidRDefault="006020D5" w:rsidP="006020D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Настоящее постановление вступает в силу со дня его официального опубликования.</w:t>
      </w:r>
    </w:p>
    <w:p w:rsidR="006020D5" w:rsidRPr="00C142AE" w:rsidRDefault="006020D5" w:rsidP="006020D5">
      <w:pPr>
        <w:spacing w:after="0"/>
        <w:jc w:val="both"/>
        <w:rPr>
          <w:rFonts w:ascii="Times New Roman" w:eastAsia="Calibri" w:hAnsi="Times New Roman" w:cs="Times New Roman"/>
          <w:b/>
          <w:bCs/>
          <w:color w:val="26282F"/>
          <w:sz w:val="28"/>
          <w:szCs w:val="28"/>
        </w:rPr>
      </w:pPr>
      <w:bookmarkStart w:id="0" w:name="sub_3"/>
      <w:r>
        <w:rPr>
          <w:rFonts w:ascii="Times New Roman" w:eastAsia="Calibri" w:hAnsi="Times New Roman" w:cs="Times New Roman"/>
          <w:color w:val="000000"/>
          <w:sz w:val="28"/>
          <w:szCs w:val="28"/>
        </w:rPr>
        <w:t xml:space="preserve">          13. </w:t>
      </w:r>
      <w:proofErr w:type="gramStart"/>
      <w:r w:rsidRPr="00C142AE">
        <w:rPr>
          <w:rFonts w:ascii="Times New Roman" w:eastAsia="Calibri" w:hAnsi="Times New Roman" w:cs="Times New Roman"/>
          <w:color w:val="000000"/>
          <w:sz w:val="28"/>
          <w:szCs w:val="28"/>
        </w:rPr>
        <w:t>Контроль за</w:t>
      </w:r>
      <w:proofErr w:type="gramEnd"/>
      <w:r w:rsidRPr="00C142AE">
        <w:rPr>
          <w:rFonts w:ascii="Times New Roman" w:eastAsia="Calibri" w:hAnsi="Times New Roman" w:cs="Times New Roman"/>
          <w:color w:val="000000"/>
          <w:sz w:val="28"/>
          <w:szCs w:val="28"/>
        </w:rPr>
        <w:t xml:space="preserve"> исполнением настоящего постановления оставляю за собой.</w:t>
      </w:r>
      <w:bookmarkEnd w:id="0"/>
    </w:p>
    <w:p w:rsidR="00A903C5" w:rsidRPr="00AA48F1" w:rsidRDefault="00A903C5">
      <w:pPr>
        <w:pStyle w:val="ConsPlusNormal"/>
        <w:ind w:firstLine="709"/>
        <w:jc w:val="both"/>
        <w:rPr>
          <w:sz w:val="28"/>
          <w:szCs w:val="28"/>
        </w:rPr>
      </w:pPr>
    </w:p>
    <w:p w:rsidR="007335EA" w:rsidRPr="00AA48F1" w:rsidRDefault="007335EA">
      <w:pPr>
        <w:pStyle w:val="ConsPlusNormal"/>
        <w:ind w:firstLine="540"/>
        <w:jc w:val="both"/>
        <w:rPr>
          <w:sz w:val="28"/>
          <w:szCs w:val="28"/>
        </w:rPr>
      </w:pPr>
    </w:p>
    <w:p w:rsidR="007335EA" w:rsidRPr="00AA48F1" w:rsidRDefault="007335EA">
      <w:pPr>
        <w:pStyle w:val="ConsPlusNormal"/>
        <w:ind w:firstLine="540"/>
        <w:jc w:val="both"/>
        <w:rPr>
          <w:sz w:val="28"/>
          <w:szCs w:val="28"/>
        </w:rPr>
      </w:pPr>
    </w:p>
    <w:p w:rsidR="007335EA" w:rsidRPr="00AA48F1" w:rsidRDefault="007335EA">
      <w:pPr>
        <w:pStyle w:val="ConsPlusNormal"/>
        <w:ind w:firstLine="540"/>
        <w:jc w:val="both"/>
        <w:rPr>
          <w:sz w:val="28"/>
          <w:szCs w:val="28"/>
        </w:rPr>
      </w:pPr>
      <w:r w:rsidRPr="00AA48F1">
        <w:rPr>
          <w:sz w:val="28"/>
          <w:szCs w:val="28"/>
        </w:rPr>
        <w:t xml:space="preserve">Глава сельского поселения                                                   </w:t>
      </w:r>
    </w:p>
    <w:p w:rsidR="007335EA" w:rsidRPr="00AA48F1" w:rsidRDefault="006020D5" w:rsidP="006020D5">
      <w:pPr>
        <w:pStyle w:val="ConsPlusNormal"/>
        <w:ind w:firstLine="540"/>
        <w:jc w:val="both"/>
        <w:rPr>
          <w:sz w:val="28"/>
          <w:szCs w:val="28"/>
        </w:rPr>
      </w:pPr>
      <w:r>
        <w:rPr>
          <w:sz w:val="28"/>
          <w:szCs w:val="28"/>
        </w:rPr>
        <w:t xml:space="preserve">«Бадинское»:                                                                  </w:t>
      </w:r>
      <w:proofErr w:type="spellStart"/>
      <w:r>
        <w:rPr>
          <w:sz w:val="28"/>
          <w:szCs w:val="28"/>
        </w:rPr>
        <w:t>С.В.Верхотуров</w:t>
      </w:r>
      <w:proofErr w:type="spellEnd"/>
      <w:r>
        <w:rPr>
          <w:sz w:val="28"/>
          <w:szCs w:val="28"/>
        </w:rPr>
        <w:t xml:space="preserve">                            </w:t>
      </w:r>
    </w:p>
    <w:p w:rsidR="007335EA" w:rsidRPr="00AA48F1" w:rsidRDefault="007335EA">
      <w:pPr>
        <w:pStyle w:val="ConsPlusNormal"/>
        <w:jc w:val="right"/>
        <w:rPr>
          <w:sz w:val="28"/>
          <w:szCs w:val="28"/>
        </w:rPr>
      </w:pPr>
    </w:p>
    <w:p w:rsidR="007335EA" w:rsidRDefault="007335EA" w:rsidP="006020D5">
      <w:pPr>
        <w:pStyle w:val="ConsPlusNormal"/>
        <w:rPr>
          <w:sz w:val="28"/>
          <w:szCs w:val="28"/>
        </w:rPr>
      </w:pPr>
    </w:p>
    <w:p w:rsidR="006020D5" w:rsidRDefault="006020D5" w:rsidP="006020D5">
      <w:pPr>
        <w:pStyle w:val="ConsPlusNormal"/>
        <w:rPr>
          <w:sz w:val="28"/>
          <w:szCs w:val="28"/>
        </w:rPr>
      </w:pPr>
    </w:p>
    <w:p w:rsidR="006020D5" w:rsidRDefault="006020D5" w:rsidP="006020D5">
      <w:pPr>
        <w:pStyle w:val="ConsPlusNormal"/>
        <w:rPr>
          <w:sz w:val="28"/>
          <w:szCs w:val="28"/>
        </w:rPr>
      </w:pPr>
    </w:p>
    <w:p w:rsidR="006020D5" w:rsidRDefault="006020D5" w:rsidP="006020D5">
      <w:pPr>
        <w:pStyle w:val="ConsPlusNormal"/>
        <w:rPr>
          <w:sz w:val="28"/>
          <w:szCs w:val="28"/>
        </w:rPr>
      </w:pPr>
    </w:p>
    <w:p w:rsidR="006020D5" w:rsidRDefault="006020D5" w:rsidP="006020D5">
      <w:pPr>
        <w:pStyle w:val="ConsPlusNormal"/>
      </w:pPr>
    </w:p>
    <w:p w:rsidR="007335EA" w:rsidRDefault="007335EA">
      <w:pPr>
        <w:pStyle w:val="ConsPlusNormal"/>
        <w:jc w:val="right"/>
      </w:pPr>
    </w:p>
    <w:p w:rsidR="00B900B7" w:rsidRDefault="00B900B7">
      <w:pPr>
        <w:pStyle w:val="ConsPlusNormal"/>
        <w:jc w:val="right"/>
      </w:pPr>
    </w:p>
    <w:p w:rsidR="00B900B7" w:rsidRDefault="00B900B7">
      <w:pPr>
        <w:pStyle w:val="ConsPlusNormal"/>
        <w:jc w:val="right"/>
      </w:pPr>
    </w:p>
    <w:p w:rsidR="00B900B7" w:rsidRDefault="00B900B7">
      <w:pPr>
        <w:pStyle w:val="ConsPlusNormal"/>
        <w:jc w:val="right"/>
      </w:pPr>
    </w:p>
    <w:p w:rsidR="00B900B7" w:rsidRDefault="00B900B7">
      <w:pPr>
        <w:pStyle w:val="ConsPlusNormal"/>
        <w:jc w:val="right"/>
      </w:pPr>
    </w:p>
    <w:p w:rsidR="007335EA" w:rsidRDefault="007335EA">
      <w:pPr>
        <w:pStyle w:val="ConsPlusNormal"/>
        <w:jc w:val="right"/>
      </w:pPr>
      <w:r>
        <w:t>Приложение 1</w:t>
      </w:r>
    </w:p>
    <w:p w:rsidR="007335EA" w:rsidRDefault="007335EA">
      <w:pPr>
        <w:pStyle w:val="ConsPlusNormal"/>
        <w:jc w:val="right"/>
      </w:pPr>
      <w:r>
        <w:t>к постановлению администрации</w:t>
      </w:r>
    </w:p>
    <w:p w:rsidR="007335EA" w:rsidRDefault="007335EA">
      <w:pPr>
        <w:pStyle w:val="ConsPlusNormal"/>
        <w:jc w:val="right"/>
      </w:pPr>
      <w:r>
        <w:t>сельского поселения</w:t>
      </w:r>
    </w:p>
    <w:p w:rsidR="007335EA" w:rsidRDefault="006020D5">
      <w:pPr>
        <w:pStyle w:val="ConsPlusNormal"/>
        <w:jc w:val="right"/>
      </w:pPr>
      <w:r>
        <w:t>«Бадинское»</w:t>
      </w:r>
    </w:p>
    <w:p w:rsidR="007335EA" w:rsidRDefault="00BD20A5">
      <w:pPr>
        <w:pStyle w:val="ConsPlusNormal"/>
        <w:ind w:firstLine="540"/>
        <w:jc w:val="right"/>
      </w:pPr>
      <w:r>
        <w:t xml:space="preserve">от  </w:t>
      </w:r>
      <w:r w:rsidR="006020D5">
        <w:t>«_</w:t>
      </w:r>
      <w:r w:rsidR="00F4457D">
        <w:rPr>
          <w:u w:val="single"/>
        </w:rPr>
        <w:t>07</w:t>
      </w:r>
      <w:r w:rsidR="006020D5">
        <w:t>__»_</w:t>
      </w:r>
      <w:r w:rsidR="00F4457D">
        <w:rPr>
          <w:u w:val="single"/>
        </w:rPr>
        <w:t>09</w:t>
      </w:r>
      <w:r w:rsidR="006020D5">
        <w:t>___</w:t>
      </w:r>
      <w:r>
        <w:t>202</w:t>
      </w:r>
      <w:r w:rsidR="006020D5">
        <w:t>2</w:t>
      </w:r>
      <w:r>
        <w:t xml:space="preserve"> г. № </w:t>
      </w:r>
      <w:r w:rsidR="006020D5">
        <w:t>_</w:t>
      </w:r>
      <w:r w:rsidR="00F4457D">
        <w:rPr>
          <w:u w:val="single"/>
        </w:rPr>
        <w:t>33</w:t>
      </w:r>
      <w:bookmarkStart w:id="1" w:name="_GoBack"/>
      <w:bookmarkEnd w:id="1"/>
      <w:r w:rsidR="006020D5">
        <w:t>___</w:t>
      </w:r>
    </w:p>
    <w:p w:rsidR="006020D5" w:rsidRDefault="006020D5">
      <w:pPr>
        <w:pStyle w:val="ConsPlusNormal"/>
        <w:jc w:val="center"/>
        <w:rPr>
          <w:sz w:val="28"/>
          <w:szCs w:val="28"/>
        </w:rPr>
      </w:pPr>
    </w:p>
    <w:p w:rsidR="007335EA" w:rsidRPr="006020D5" w:rsidRDefault="007335EA">
      <w:pPr>
        <w:pStyle w:val="ConsPlusNormal"/>
        <w:jc w:val="center"/>
        <w:rPr>
          <w:sz w:val="28"/>
          <w:szCs w:val="28"/>
        </w:rPr>
      </w:pPr>
      <w:r w:rsidRPr="006020D5">
        <w:rPr>
          <w:sz w:val="28"/>
          <w:szCs w:val="28"/>
        </w:rPr>
        <w:t>Территории (площадки) для выгула домашних животных</w:t>
      </w:r>
    </w:p>
    <w:p w:rsidR="007335EA" w:rsidRPr="006020D5" w:rsidRDefault="007335EA">
      <w:pPr>
        <w:pStyle w:val="ConsPlusNormal"/>
        <w:jc w:val="center"/>
        <w:rPr>
          <w:sz w:val="28"/>
          <w:szCs w:val="28"/>
        </w:rPr>
      </w:pPr>
      <w:r w:rsidRPr="006020D5">
        <w:rPr>
          <w:sz w:val="28"/>
          <w:szCs w:val="28"/>
        </w:rPr>
        <w:t>на территории сельского поселения</w:t>
      </w:r>
      <w:r w:rsidR="006020D5" w:rsidRPr="006020D5">
        <w:rPr>
          <w:sz w:val="28"/>
          <w:szCs w:val="28"/>
        </w:rPr>
        <w:t xml:space="preserve"> «Бадинское»</w:t>
      </w:r>
    </w:p>
    <w:p w:rsidR="007335EA" w:rsidRDefault="007335EA">
      <w:pPr>
        <w:pStyle w:val="ConsPlusNormal"/>
        <w:ind w:firstLine="540"/>
        <w:jc w:val="both"/>
      </w:pPr>
    </w:p>
    <w:tbl>
      <w:tblPr>
        <w:tblW w:w="9581" w:type="dxa"/>
        <w:tblInd w:w="-6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664"/>
        <w:gridCol w:w="5685"/>
        <w:gridCol w:w="3232"/>
      </w:tblGrid>
      <w:tr w:rsidR="007335EA">
        <w:tc>
          <w:tcPr>
            <w:tcW w:w="664" w:type="dxa"/>
          </w:tcPr>
          <w:p w:rsidR="007335EA" w:rsidRDefault="007335EA">
            <w:pPr>
              <w:pStyle w:val="ConsPlusNormal"/>
              <w:jc w:val="center"/>
            </w:pPr>
            <w:r>
              <w:t>N</w:t>
            </w:r>
          </w:p>
          <w:p w:rsidR="007335EA" w:rsidRDefault="007335EA">
            <w:pPr>
              <w:pStyle w:val="ConsPlusNormal"/>
              <w:jc w:val="center"/>
            </w:pPr>
            <w:proofErr w:type="gramStart"/>
            <w:r>
              <w:t>п</w:t>
            </w:r>
            <w:proofErr w:type="gramEnd"/>
            <w:r>
              <w:t>/п</w:t>
            </w:r>
          </w:p>
        </w:tc>
        <w:tc>
          <w:tcPr>
            <w:tcW w:w="5685" w:type="dxa"/>
            <w:tcBorders>
              <w:left w:val="single" w:sz="4" w:space="0" w:color="000000"/>
            </w:tcBorders>
          </w:tcPr>
          <w:p w:rsidR="007335EA" w:rsidRDefault="007335EA">
            <w:pPr>
              <w:pStyle w:val="ConsPlusNormal"/>
              <w:jc w:val="center"/>
            </w:pPr>
            <w:r>
              <w:t>Населенный пункт</w:t>
            </w:r>
          </w:p>
        </w:tc>
        <w:tc>
          <w:tcPr>
            <w:tcW w:w="3232" w:type="dxa"/>
            <w:tcBorders>
              <w:left w:val="single" w:sz="4" w:space="0" w:color="000000"/>
              <w:right w:val="single" w:sz="4" w:space="0" w:color="000000"/>
            </w:tcBorders>
          </w:tcPr>
          <w:p w:rsidR="007335EA" w:rsidRDefault="007335EA">
            <w:pPr>
              <w:pStyle w:val="ConsPlusNormal"/>
              <w:jc w:val="center"/>
            </w:pPr>
            <w:r>
              <w:t>Места для выгула</w:t>
            </w:r>
          </w:p>
        </w:tc>
      </w:tr>
      <w:tr w:rsidR="007335EA">
        <w:tc>
          <w:tcPr>
            <w:tcW w:w="664" w:type="dxa"/>
          </w:tcPr>
          <w:p w:rsidR="007335EA" w:rsidRDefault="007335EA">
            <w:pPr>
              <w:pStyle w:val="ConsPlusNormal"/>
              <w:jc w:val="center"/>
            </w:pPr>
            <w:r>
              <w:t>1</w:t>
            </w:r>
          </w:p>
        </w:tc>
        <w:tc>
          <w:tcPr>
            <w:tcW w:w="5685" w:type="dxa"/>
            <w:tcBorders>
              <w:left w:val="single" w:sz="4" w:space="0" w:color="000000"/>
            </w:tcBorders>
          </w:tcPr>
          <w:p w:rsidR="007335EA" w:rsidRDefault="006020D5" w:rsidP="006020D5">
            <w:pPr>
              <w:pStyle w:val="ConsPlusNormal"/>
              <w:jc w:val="center"/>
            </w:pPr>
            <w:proofErr w:type="spellStart"/>
            <w:r>
              <w:t>с.Бада</w:t>
            </w:r>
            <w:proofErr w:type="spellEnd"/>
          </w:p>
        </w:tc>
        <w:tc>
          <w:tcPr>
            <w:tcW w:w="3232" w:type="dxa"/>
            <w:tcBorders>
              <w:left w:val="single" w:sz="4" w:space="0" w:color="000000"/>
              <w:right w:val="single" w:sz="4" w:space="0" w:color="000000"/>
            </w:tcBorders>
          </w:tcPr>
          <w:p w:rsidR="007335EA" w:rsidRPr="00F14071" w:rsidRDefault="007335EA" w:rsidP="00F4457D">
            <w:pPr>
              <w:pStyle w:val="ConsPlusNormal"/>
              <w:snapToGrid w:val="0"/>
            </w:pPr>
            <w:r>
              <w:t xml:space="preserve">Территория </w:t>
            </w:r>
            <w:r w:rsidR="00F4457D" w:rsidRPr="00F4457D">
              <w:t xml:space="preserve">за гаражом </w:t>
            </w:r>
            <w:r w:rsidR="00F4457D">
              <w:t xml:space="preserve">администрации </w:t>
            </w:r>
            <w:r>
              <w:t>(ориентир ул.</w:t>
            </w:r>
            <w:r w:rsidR="00550D69">
              <w:t xml:space="preserve"> </w:t>
            </w:r>
            <w:r w:rsidR="00F4457D">
              <w:t>Юности,28</w:t>
            </w:r>
            <w:proofErr w:type="gramStart"/>
            <w:r w:rsidR="00550D69">
              <w:t xml:space="preserve">    </w:t>
            </w:r>
            <w:r>
              <w:t>)</w:t>
            </w:r>
            <w:proofErr w:type="gramEnd"/>
          </w:p>
        </w:tc>
      </w:tr>
    </w:tbl>
    <w:p w:rsidR="007335EA" w:rsidRDefault="007335EA">
      <w:pPr>
        <w:pStyle w:val="ConsPlusNormal"/>
        <w:pBdr>
          <w:top w:val="single" w:sz="6" w:space="0" w:color="000000"/>
        </w:pBdr>
        <w:spacing w:before="100" w:after="100"/>
        <w:jc w:val="both"/>
        <w:rPr>
          <w:sz w:val="2"/>
          <w:szCs w:val="2"/>
        </w:rPr>
      </w:pPr>
    </w:p>
    <w:sectPr w:rsidR="007335EA" w:rsidSect="004C33F0">
      <w:type w:val="continuous"/>
      <w:pgSz w:w="11906" w:h="16838"/>
      <w:pgMar w:top="1134" w:right="566" w:bottom="1134" w:left="1133" w:header="0" w:footer="0" w:gutter="0"/>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defaultTabStop w:val="720"/>
  <w:doNotHyphenateCaps/>
  <w:characterSpacingControl w:val="doNotCompress"/>
  <w:doNotValidateAgainstSchema/>
  <w:doNotDemarcateInvalidXml/>
  <w:compat/>
  <w:rsids>
    <w:rsidRoot w:val="004C33F0"/>
    <w:rsid w:val="00217888"/>
    <w:rsid w:val="002B5ACC"/>
    <w:rsid w:val="002D565E"/>
    <w:rsid w:val="0030077B"/>
    <w:rsid w:val="00303D00"/>
    <w:rsid w:val="003A4F89"/>
    <w:rsid w:val="00487E29"/>
    <w:rsid w:val="004C33F0"/>
    <w:rsid w:val="004D3157"/>
    <w:rsid w:val="00550D69"/>
    <w:rsid w:val="005C3FA2"/>
    <w:rsid w:val="006020D5"/>
    <w:rsid w:val="007335EA"/>
    <w:rsid w:val="009F5525"/>
    <w:rsid w:val="00A06E18"/>
    <w:rsid w:val="00A14147"/>
    <w:rsid w:val="00A15199"/>
    <w:rsid w:val="00A903C5"/>
    <w:rsid w:val="00AA48F1"/>
    <w:rsid w:val="00AA5638"/>
    <w:rsid w:val="00AD1278"/>
    <w:rsid w:val="00AF2825"/>
    <w:rsid w:val="00B900B7"/>
    <w:rsid w:val="00BD20A5"/>
    <w:rsid w:val="00C34351"/>
    <w:rsid w:val="00CC4974"/>
    <w:rsid w:val="00CF293A"/>
    <w:rsid w:val="00D95822"/>
    <w:rsid w:val="00E002B4"/>
    <w:rsid w:val="00F14071"/>
    <w:rsid w:val="00F4457D"/>
    <w:rsid w:val="00F7518B"/>
    <w:rsid w:val="00FA0C5D"/>
    <w:rsid w:val="00FB2990"/>
    <w:rsid w:val="00FC1990"/>
    <w:rsid w:val="00FF3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F0"/>
    <w:pPr>
      <w:spacing w:after="200" w:line="276"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4C33F0"/>
    <w:rPr>
      <w:sz w:val="22"/>
      <w:szCs w:val="22"/>
    </w:rPr>
  </w:style>
  <w:style w:type="character" w:customStyle="1" w:styleId="a4">
    <w:name w:val="Нижний колонтитул Знак"/>
    <w:basedOn w:val="a0"/>
    <w:uiPriority w:val="99"/>
    <w:rsid w:val="004C33F0"/>
    <w:rPr>
      <w:sz w:val="22"/>
      <w:szCs w:val="22"/>
    </w:rPr>
  </w:style>
  <w:style w:type="character" w:customStyle="1" w:styleId="InternetLink">
    <w:name w:val="Internet Link"/>
    <w:basedOn w:val="a0"/>
    <w:uiPriority w:val="99"/>
    <w:rsid w:val="004C33F0"/>
    <w:rPr>
      <w:color w:val="0000FF"/>
      <w:u w:val="single"/>
    </w:rPr>
  </w:style>
  <w:style w:type="paragraph" w:customStyle="1" w:styleId="Heading">
    <w:name w:val="Heading"/>
    <w:basedOn w:val="a"/>
    <w:next w:val="a5"/>
    <w:uiPriority w:val="99"/>
    <w:rsid w:val="004C33F0"/>
    <w:pPr>
      <w:keepNext/>
      <w:spacing w:before="240" w:after="120"/>
    </w:pPr>
    <w:rPr>
      <w:rFonts w:ascii="Arial" w:eastAsia="DejaVu Sans" w:hAnsi="Arial" w:cs="Arial"/>
      <w:sz w:val="28"/>
      <w:szCs w:val="28"/>
    </w:rPr>
  </w:style>
  <w:style w:type="paragraph" w:styleId="a5">
    <w:name w:val="Body Text"/>
    <w:basedOn w:val="a"/>
    <w:link w:val="a6"/>
    <w:uiPriority w:val="99"/>
    <w:rsid w:val="004C33F0"/>
    <w:pPr>
      <w:spacing w:after="140"/>
    </w:pPr>
  </w:style>
  <w:style w:type="character" w:customStyle="1" w:styleId="a6">
    <w:name w:val="Основной текст Знак"/>
    <w:basedOn w:val="a0"/>
    <w:link w:val="a5"/>
    <w:uiPriority w:val="99"/>
    <w:semiHidden/>
    <w:rsid w:val="00217888"/>
    <w:rPr>
      <w:rFonts w:ascii="Calibri" w:hAnsi="Calibri" w:cs="Calibri"/>
      <w:lang w:eastAsia="zh-CN"/>
    </w:rPr>
  </w:style>
  <w:style w:type="paragraph" w:styleId="a7">
    <w:name w:val="List"/>
    <w:basedOn w:val="a5"/>
    <w:uiPriority w:val="99"/>
    <w:rsid w:val="004C33F0"/>
  </w:style>
  <w:style w:type="paragraph" w:styleId="a8">
    <w:name w:val="caption"/>
    <w:basedOn w:val="a"/>
    <w:uiPriority w:val="99"/>
    <w:qFormat/>
    <w:rsid w:val="004C33F0"/>
    <w:pPr>
      <w:suppressLineNumbers/>
      <w:spacing w:before="120" w:after="120"/>
    </w:pPr>
    <w:rPr>
      <w:i/>
      <w:iCs/>
      <w:sz w:val="24"/>
      <w:szCs w:val="24"/>
    </w:rPr>
  </w:style>
  <w:style w:type="paragraph" w:customStyle="1" w:styleId="Index">
    <w:name w:val="Index"/>
    <w:basedOn w:val="a"/>
    <w:uiPriority w:val="99"/>
    <w:rsid w:val="004C33F0"/>
    <w:pPr>
      <w:suppressLineNumbers/>
    </w:pPr>
  </w:style>
  <w:style w:type="paragraph" w:customStyle="1" w:styleId="ConsPlusNormal">
    <w:name w:val="ConsPlusNormal"/>
    <w:uiPriority w:val="99"/>
    <w:rsid w:val="004C33F0"/>
    <w:pPr>
      <w:widowControl w:val="0"/>
      <w:autoSpaceDE w:val="0"/>
    </w:pPr>
    <w:rPr>
      <w:rFonts w:eastAsia="Times New Roman" w:cs="Times New Roman"/>
      <w:sz w:val="24"/>
      <w:szCs w:val="24"/>
      <w:lang w:eastAsia="zh-CN"/>
    </w:rPr>
  </w:style>
  <w:style w:type="paragraph" w:customStyle="1" w:styleId="ConsPlusNonformat">
    <w:name w:val="ConsPlusNonformat"/>
    <w:uiPriority w:val="99"/>
    <w:rsid w:val="004C33F0"/>
    <w:pPr>
      <w:widowControl w:val="0"/>
      <w:autoSpaceDE w:val="0"/>
    </w:pPr>
    <w:rPr>
      <w:rFonts w:ascii="Courier New" w:eastAsia="Times New Roman" w:hAnsi="Courier New" w:cs="Courier New"/>
      <w:lang w:eastAsia="zh-CN"/>
    </w:rPr>
  </w:style>
  <w:style w:type="paragraph" w:customStyle="1" w:styleId="ConsPlusTitle">
    <w:name w:val="ConsPlusTitle"/>
    <w:uiPriority w:val="99"/>
    <w:rsid w:val="004C33F0"/>
    <w:pPr>
      <w:widowControl w:val="0"/>
      <w:autoSpaceDE w:val="0"/>
    </w:pPr>
    <w:rPr>
      <w:rFonts w:ascii="Arial" w:eastAsia="Times New Roman" w:hAnsi="Arial" w:cs="Arial"/>
      <w:b/>
      <w:bCs/>
      <w:sz w:val="24"/>
      <w:szCs w:val="24"/>
      <w:lang w:eastAsia="zh-CN"/>
    </w:rPr>
  </w:style>
  <w:style w:type="paragraph" w:customStyle="1" w:styleId="ConsPlusCell">
    <w:name w:val="ConsPlusCell"/>
    <w:uiPriority w:val="99"/>
    <w:rsid w:val="004C33F0"/>
    <w:pPr>
      <w:widowControl w:val="0"/>
      <w:autoSpaceDE w:val="0"/>
    </w:pPr>
    <w:rPr>
      <w:rFonts w:ascii="Courier New" w:eastAsia="Times New Roman" w:hAnsi="Courier New" w:cs="Courier New"/>
      <w:lang w:eastAsia="zh-CN"/>
    </w:rPr>
  </w:style>
  <w:style w:type="paragraph" w:customStyle="1" w:styleId="ConsPlusDocList">
    <w:name w:val="ConsPlusDocList"/>
    <w:uiPriority w:val="99"/>
    <w:rsid w:val="004C33F0"/>
    <w:pPr>
      <w:widowControl w:val="0"/>
      <w:autoSpaceDE w:val="0"/>
    </w:pPr>
    <w:rPr>
      <w:rFonts w:ascii="Tahoma" w:eastAsia="Times New Roman" w:hAnsi="Tahoma" w:cs="Tahoma"/>
      <w:sz w:val="18"/>
      <w:szCs w:val="18"/>
      <w:lang w:eastAsia="zh-CN"/>
    </w:rPr>
  </w:style>
  <w:style w:type="paragraph" w:customStyle="1" w:styleId="ConsPlusTitlePage">
    <w:name w:val="ConsPlusTitlePage"/>
    <w:uiPriority w:val="99"/>
    <w:rsid w:val="004C33F0"/>
    <w:pPr>
      <w:widowControl w:val="0"/>
      <w:autoSpaceDE w:val="0"/>
    </w:pPr>
    <w:rPr>
      <w:rFonts w:ascii="Tahoma" w:eastAsia="Times New Roman" w:hAnsi="Tahoma" w:cs="Tahoma"/>
      <w:sz w:val="24"/>
      <w:szCs w:val="24"/>
      <w:lang w:eastAsia="zh-CN"/>
    </w:rPr>
  </w:style>
  <w:style w:type="paragraph" w:customStyle="1" w:styleId="ConsPlusJurTerm">
    <w:name w:val="ConsPlusJurTerm"/>
    <w:uiPriority w:val="99"/>
    <w:rsid w:val="004C33F0"/>
    <w:pPr>
      <w:widowControl w:val="0"/>
      <w:autoSpaceDE w:val="0"/>
    </w:pPr>
    <w:rPr>
      <w:rFonts w:eastAsia="Times New Roman" w:cs="Times New Roman"/>
      <w:sz w:val="24"/>
      <w:szCs w:val="24"/>
      <w:lang w:eastAsia="zh-CN"/>
    </w:rPr>
  </w:style>
  <w:style w:type="paragraph" w:customStyle="1" w:styleId="ConsPlusTextList">
    <w:name w:val="ConsPlusTextList"/>
    <w:uiPriority w:val="99"/>
    <w:rsid w:val="004C33F0"/>
    <w:pPr>
      <w:widowControl w:val="0"/>
      <w:autoSpaceDE w:val="0"/>
    </w:pPr>
    <w:rPr>
      <w:rFonts w:eastAsia="Times New Roman" w:cs="Times New Roman"/>
      <w:sz w:val="24"/>
      <w:szCs w:val="24"/>
      <w:lang w:eastAsia="zh-CN"/>
    </w:rPr>
  </w:style>
  <w:style w:type="paragraph" w:customStyle="1" w:styleId="ConsPlusTextList1">
    <w:name w:val="ConsPlusTextList1"/>
    <w:uiPriority w:val="99"/>
    <w:rsid w:val="004C33F0"/>
    <w:pPr>
      <w:widowControl w:val="0"/>
      <w:autoSpaceDE w:val="0"/>
    </w:pPr>
    <w:rPr>
      <w:rFonts w:eastAsia="Times New Roman" w:cs="Times New Roman"/>
      <w:sz w:val="24"/>
      <w:szCs w:val="24"/>
      <w:lang w:eastAsia="zh-CN"/>
    </w:rPr>
  </w:style>
  <w:style w:type="paragraph" w:styleId="a9">
    <w:name w:val="header"/>
    <w:basedOn w:val="a"/>
    <w:link w:val="1"/>
    <w:uiPriority w:val="99"/>
    <w:rsid w:val="004C33F0"/>
    <w:pPr>
      <w:tabs>
        <w:tab w:val="center" w:pos="4677"/>
        <w:tab w:val="right" w:pos="9355"/>
      </w:tabs>
    </w:pPr>
  </w:style>
  <w:style w:type="character" w:customStyle="1" w:styleId="1">
    <w:name w:val="Верхний колонтитул Знак1"/>
    <w:basedOn w:val="a0"/>
    <w:link w:val="a9"/>
    <w:uiPriority w:val="99"/>
    <w:semiHidden/>
    <w:rsid w:val="00217888"/>
    <w:rPr>
      <w:rFonts w:ascii="Calibri" w:hAnsi="Calibri" w:cs="Calibri"/>
      <w:lang w:eastAsia="zh-CN"/>
    </w:rPr>
  </w:style>
  <w:style w:type="paragraph" w:styleId="aa">
    <w:name w:val="footer"/>
    <w:basedOn w:val="a"/>
    <w:link w:val="10"/>
    <w:uiPriority w:val="99"/>
    <w:rsid w:val="004C33F0"/>
    <w:pPr>
      <w:tabs>
        <w:tab w:val="center" w:pos="4677"/>
        <w:tab w:val="right" w:pos="9355"/>
      </w:tabs>
    </w:pPr>
  </w:style>
  <w:style w:type="character" w:customStyle="1" w:styleId="10">
    <w:name w:val="Нижний колонтитул Знак1"/>
    <w:basedOn w:val="a0"/>
    <w:link w:val="aa"/>
    <w:uiPriority w:val="99"/>
    <w:semiHidden/>
    <w:rsid w:val="00217888"/>
    <w:rPr>
      <w:rFonts w:ascii="Calibri" w:hAnsi="Calibri" w:cs="Calibri"/>
      <w:lang w:eastAsia="zh-CN"/>
    </w:rPr>
  </w:style>
  <w:style w:type="paragraph" w:customStyle="1" w:styleId="TableContents">
    <w:name w:val="Table Contents"/>
    <w:basedOn w:val="a"/>
    <w:uiPriority w:val="99"/>
    <w:rsid w:val="004C33F0"/>
    <w:pPr>
      <w:suppressLineNumbers/>
    </w:pPr>
  </w:style>
  <w:style w:type="paragraph" w:customStyle="1" w:styleId="TableHeading">
    <w:name w:val="Table Heading"/>
    <w:basedOn w:val="TableContents"/>
    <w:uiPriority w:val="99"/>
    <w:rsid w:val="004C33F0"/>
    <w:pPr>
      <w:jc w:val="center"/>
    </w:pPr>
    <w:rPr>
      <w:b/>
      <w:bCs/>
    </w:rPr>
  </w:style>
  <w:style w:type="paragraph" w:styleId="ab">
    <w:name w:val="No Spacing"/>
    <w:uiPriority w:val="1"/>
    <w:qFormat/>
    <w:rsid w:val="00BD20A5"/>
    <w:rPr>
      <w:rFonts w:ascii="Calibri" w:eastAsia="Times New Roman" w:hAnsi="Calibri" w:cs="Calibri"/>
      <w:sz w:val="22"/>
      <w:szCs w:val="22"/>
      <w:lang w:eastAsia="zh-CN"/>
    </w:rPr>
  </w:style>
  <w:style w:type="paragraph" w:styleId="ac">
    <w:name w:val="Balloon Text"/>
    <w:basedOn w:val="a"/>
    <w:link w:val="ad"/>
    <w:uiPriority w:val="99"/>
    <w:semiHidden/>
    <w:unhideWhenUsed/>
    <w:rsid w:val="00F445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457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F0"/>
    <w:pPr>
      <w:spacing w:after="200" w:line="276"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4C33F0"/>
    <w:rPr>
      <w:sz w:val="22"/>
      <w:szCs w:val="22"/>
    </w:rPr>
  </w:style>
  <w:style w:type="character" w:customStyle="1" w:styleId="a4">
    <w:name w:val="Нижний колонтитул Знак"/>
    <w:basedOn w:val="a0"/>
    <w:uiPriority w:val="99"/>
    <w:rsid w:val="004C33F0"/>
    <w:rPr>
      <w:sz w:val="22"/>
      <w:szCs w:val="22"/>
    </w:rPr>
  </w:style>
  <w:style w:type="character" w:customStyle="1" w:styleId="InternetLink">
    <w:name w:val="Internet Link"/>
    <w:basedOn w:val="a0"/>
    <w:uiPriority w:val="99"/>
    <w:rsid w:val="004C33F0"/>
    <w:rPr>
      <w:color w:val="0000FF"/>
      <w:u w:val="single"/>
    </w:rPr>
  </w:style>
  <w:style w:type="paragraph" w:customStyle="1" w:styleId="Heading">
    <w:name w:val="Heading"/>
    <w:basedOn w:val="a"/>
    <w:next w:val="a5"/>
    <w:uiPriority w:val="99"/>
    <w:rsid w:val="004C33F0"/>
    <w:pPr>
      <w:keepNext/>
      <w:spacing w:before="240" w:after="120"/>
    </w:pPr>
    <w:rPr>
      <w:rFonts w:ascii="Arial" w:eastAsia="DejaVu Sans" w:hAnsi="Arial" w:cs="Arial"/>
      <w:sz w:val="28"/>
      <w:szCs w:val="28"/>
    </w:rPr>
  </w:style>
  <w:style w:type="paragraph" w:styleId="a5">
    <w:name w:val="Body Text"/>
    <w:basedOn w:val="a"/>
    <w:link w:val="a6"/>
    <w:uiPriority w:val="99"/>
    <w:rsid w:val="004C33F0"/>
    <w:pPr>
      <w:spacing w:after="140"/>
    </w:pPr>
  </w:style>
  <w:style w:type="character" w:customStyle="1" w:styleId="a6">
    <w:name w:val="Основной текст Знак"/>
    <w:basedOn w:val="a0"/>
    <w:link w:val="a5"/>
    <w:uiPriority w:val="99"/>
    <w:semiHidden/>
    <w:rsid w:val="00217888"/>
    <w:rPr>
      <w:rFonts w:ascii="Calibri" w:hAnsi="Calibri" w:cs="Calibri"/>
      <w:lang w:eastAsia="zh-CN"/>
    </w:rPr>
  </w:style>
  <w:style w:type="paragraph" w:styleId="a7">
    <w:name w:val="List"/>
    <w:basedOn w:val="a5"/>
    <w:uiPriority w:val="99"/>
    <w:rsid w:val="004C33F0"/>
  </w:style>
  <w:style w:type="paragraph" w:styleId="a8">
    <w:name w:val="caption"/>
    <w:basedOn w:val="a"/>
    <w:uiPriority w:val="99"/>
    <w:qFormat/>
    <w:rsid w:val="004C33F0"/>
    <w:pPr>
      <w:suppressLineNumbers/>
      <w:spacing w:before="120" w:after="120"/>
    </w:pPr>
    <w:rPr>
      <w:i/>
      <w:iCs/>
      <w:sz w:val="24"/>
      <w:szCs w:val="24"/>
    </w:rPr>
  </w:style>
  <w:style w:type="paragraph" w:customStyle="1" w:styleId="Index">
    <w:name w:val="Index"/>
    <w:basedOn w:val="a"/>
    <w:uiPriority w:val="99"/>
    <w:rsid w:val="004C33F0"/>
    <w:pPr>
      <w:suppressLineNumbers/>
    </w:pPr>
  </w:style>
  <w:style w:type="paragraph" w:customStyle="1" w:styleId="ConsPlusNormal">
    <w:name w:val="ConsPlusNormal"/>
    <w:uiPriority w:val="99"/>
    <w:rsid w:val="004C33F0"/>
    <w:pPr>
      <w:widowControl w:val="0"/>
      <w:autoSpaceDE w:val="0"/>
    </w:pPr>
    <w:rPr>
      <w:rFonts w:eastAsia="Times New Roman" w:cs="Times New Roman"/>
      <w:sz w:val="24"/>
      <w:szCs w:val="24"/>
      <w:lang w:eastAsia="zh-CN"/>
    </w:rPr>
  </w:style>
  <w:style w:type="paragraph" w:customStyle="1" w:styleId="ConsPlusNonformat">
    <w:name w:val="ConsPlusNonformat"/>
    <w:uiPriority w:val="99"/>
    <w:rsid w:val="004C33F0"/>
    <w:pPr>
      <w:widowControl w:val="0"/>
      <w:autoSpaceDE w:val="0"/>
    </w:pPr>
    <w:rPr>
      <w:rFonts w:ascii="Courier New" w:eastAsia="Times New Roman" w:hAnsi="Courier New" w:cs="Courier New"/>
      <w:lang w:eastAsia="zh-CN"/>
    </w:rPr>
  </w:style>
  <w:style w:type="paragraph" w:customStyle="1" w:styleId="ConsPlusTitle">
    <w:name w:val="ConsPlusTitle"/>
    <w:uiPriority w:val="99"/>
    <w:rsid w:val="004C33F0"/>
    <w:pPr>
      <w:widowControl w:val="0"/>
      <w:autoSpaceDE w:val="0"/>
    </w:pPr>
    <w:rPr>
      <w:rFonts w:ascii="Arial" w:eastAsia="Times New Roman" w:hAnsi="Arial" w:cs="Arial"/>
      <w:b/>
      <w:bCs/>
      <w:sz w:val="24"/>
      <w:szCs w:val="24"/>
      <w:lang w:eastAsia="zh-CN"/>
    </w:rPr>
  </w:style>
  <w:style w:type="paragraph" w:customStyle="1" w:styleId="ConsPlusCell">
    <w:name w:val="ConsPlusCell"/>
    <w:uiPriority w:val="99"/>
    <w:rsid w:val="004C33F0"/>
    <w:pPr>
      <w:widowControl w:val="0"/>
      <w:autoSpaceDE w:val="0"/>
    </w:pPr>
    <w:rPr>
      <w:rFonts w:ascii="Courier New" w:eastAsia="Times New Roman" w:hAnsi="Courier New" w:cs="Courier New"/>
      <w:lang w:eastAsia="zh-CN"/>
    </w:rPr>
  </w:style>
  <w:style w:type="paragraph" w:customStyle="1" w:styleId="ConsPlusDocList">
    <w:name w:val="ConsPlusDocList"/>
    <w:uiPriority w:val="99"/>
    <w:rsid w:val="004C33F0"/>
    <w:pPr>
      <w:widowControl w:val="0"/>
      <w:autoSpaceDE w:val="0"/>
    </w:pPr>
    <w:rPr>
      <w:rFonts w:ascii="Tahoma" w:eastAsia="Times New Roman" w:hAnsi="Tahoma" w:cs="Tahoma"/>
      <w:sz w:val="18"/>
      <w:szCs w:val="18"/>
      <w:lang w:eastAsia="zh-CN"/>
    </w:rPr>
  </w:style>
  <w:style w:type="paragraph" w:customStyle="1" w:styleId="ConsPlusTitlePage">
    <w:name w:val="ConsPlusTitlePage"/>
    <w:uiPriority w:val="99"/>
    <w:rsid w:val="004C33F0"/>
    <w:pPr>
      <w:widowControl w:val="0"/>
      <w:autoSpaceDE w:val="0"/>
    </w:pPr>
    <w:rPr>
      <w:rFonts w:ascii="Tahoma" w:eastAsia="Times New Roman" w:hAnsi="Tahoma" w:cs="Tahoma"/>
      <w:sz w:val="24"/>
      <w:szCs w:val="24"/>
      <w:lang w:eastAsia="zh-CN"/>
    </w:rPr>
  </w:style>
  <w:style w:type="paragraph" w:customStyle="1" w:styleId="ConsPlusJurTerm">
    <w:name w:val="ConsPlusJurTerm"/>
    <w:uiPriority w:val="99"/>
    <w:rsid w:val="004C33F0"/>
    <w:pPr>
      <w:widowControl w:val="0"/>
      <w:autoSpaceDE w:val="0"/>
    </w:pPr>
    <w:rPr>
      <w:rFonts w:eastAsia="Times New Roman" w:cs="Times New Roman"/>
      <w:sz w:val="24"/>
      <w:szCs w:val="24"/>
      <w:lang w:eastAsia="zh-CN"/>
    </w:rPr>
  </w:style>
  <w:style w:type="paragraph" w:customStyle="1" w:styleId="ConsPlusTextList">
    <w:name w:val="ConsPlusTextList"/>
    <w:uiPriority w:val="99"/>
    <w:rsid w:val="004C33F0"/>
    <w:pPr>
      <w:widowControl w:val="0"/>
      <w:autoSpaceDE w:val="0"/>
    </w:pPr>
    <w:rPr>
      <w:rFonts w:eastAsia="Times New Roman" w:cs="Times New Roman"/>
      <w:sz w:val="24"/>
      <w:szCs w:val="24"/>
      <w:lang w:eastAsia="zh-CN"/>
    </w:rPr>
  </w:style>
  <w:style w:type="paragraph" w:customStyle="1" w:styleId="ConsPlusTextList1">
    <w:name w:val="ConsPlusTextList1"/>
    <w:uiPriority w:val="99"/>
    <w:rsid w:val="004C33F0"/>
    <w:pPr>
      <w:widowControl w:val="0"/>
      <w:autoSpaceDE w:val="0"/>
    </w:pPr>
    <w:rPr>
      <w:rFonts w:eastAsia="Times New Roman" w:cs="Times New Roman"/>
      <w:sz w:val="24"/>
      <w:szCs w:val="24"/>
      <w:lang w:eastAsia="zh-CN"/>
    </w:rPr>
  </w:style>
  <w:style w:type="paragraph" w:styleId="a9">
    <w:name w:val="header"/>
    <w:basedOn w:val="a"/>
    <w:link w:val="1"/>
    <w:uiPriority w:val="99"/>
    <w:rsid w:val="004C33F0"/>
    <w:pPr>
      <w:tabs>
        <w:tab w:val="center" w:pos="4677"/>
        <w:tab w:val="right" w:pos="9355"/>
      </w:tabs>
    </w:pPr>
  </w:style>
  <w:style w:type="character" w:customStyle="1" w:styleId="1">
    <w:name w:val="Верхний колонтитул Знак1"/>
    <w:basedOn w:val="a0"/>
    <w:link w:val="a9"/>
    <w:uiPriority w:val="99"/>
    <w:semiHidden/>
    <w:rsid w:val="00217888"/>
    <w:rPr>
      <w:rFonts w:ascii="Calibri" w:hAnsi="Calibri" w:cs="Calibri"/>
      <w:lang w:eastAsia="zh-CN"/>
    </w:rPr>
  </w:style>
  <w:style w:type="paragraph" w:styleId="aa">
    <w:name w:val="footer"/>
    <w:basedOn w:val="a"/>
    <w:link w:val="10"/>
    <w:uiPriority w:val="99"/>
    <w:rsid w:val="004C33F0"/>
    <w:pPr>
      <w:tabs>
        <w:tab w:val="center" w:pos="4677"/>
        <w:tab w:val="right" w:pos="9355"/>
      </w:tabs>
    </w:pPr>
  </w:style>
  <w:style w:type="character" w:customStyle="1" w:styleId="10">
    <w:name w:val="Нижний колонтитул Знак1"/>
    <w:basedOn w:val="a0"/>
    <w:link w:val="aa"/>
    <w:uiPriority w:val="99"/>
    <w:semiHidden/>
    <w:rsid w:val="00217888"/>
    <w:rPr>
      <w:rFonts w:ascii="Calibri" w:hAnsi="Calibri" w:cs="Calibri"/>
      <w:lang w:eastAsia="zh-CN"/>
    </w:rPr>
  </w:style>
  <w:style w:type="paragraph" w:customStyle="1" w:styleId="TableContents">
    <w:name w:val="Table Contents"/>
    <w:basedOn w:val="a"/>
    <w:uiPriority w:val="99"/>
    <w:rsid w:val="004C33F0"/>
    <w:pPr>
      <w:suppressLineNumbers/>
    </w:pPr>
  </w:style>
  <w:style w:type="paragraph" w:customStyle="1" w:styleId="TableHeading">
    <w:name w:val="Table Heading"/>
    <w:basedOn w:val="TableContents"/>
    <w:uiPriority w:val="99"/>
    <w:rsid w:val="004C33F0"/>
    <w:pPr>
      <w:jc w:val="center"/>
    </w:pPr>
    <w:rPr>
      <w:b/>
      <w:bCs/>
    </w:rPr>
  </w:style>
  <w:style w:type="paragraph" w:styleId="ab">
    <w:name w:val="No Spacing"/>
    <w:uiPriority w:val="1"/>
    <w:qFormat/>
    <w:rsid w:val="00BD20A5"/>
    <w:rPr>
      <w:rFonts w:ascii="Calibri" w:eastAsia="Times New Roman" w:hAnsi="Calibri" w:cs="Calibri"/>
      <w:sz w:val="22"/>
      <w:szCs w:val="22"/>
      <w:lang w:eastAsia="zh-CN"/>
    </w:rPr>
  </w:style>
  <w:style w:type="paragraph" w:styleId="ac">
    <w:name w:val="Balloon Text"/>
    <w:basedOn w:val="a"/>
    <w:link w:val="ad"/>
    <w:uiPriority w:val="99"/>
    <w:semiHidden/>
    <w:unhideWhenUsed/>
    <w:rsid w:val="00F445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457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66382580">
      <w:bodyDiv w:val="1"/>
      <w:marLeft w:val="0"/>
      <w:marRight w:val="0"/>
      <w:marTop w:val="0"/>
      <w:marBottom w:val="0"/>
      <w:divBdr>
        <w:top w:val="none" w:sz="0" w:space="0" w:color="auto"/>
        <w:left w:val="none" w:sz="0" w:space="0" w:color="auto"/>
        <w:bottom w:val="none" w:sz="0" w:space="0" w:color="auto"/>
        <w:right w:val="none" w:sz="0" w:space="0" w:color="auto"/>
      </w:divBdr>
    </w:div>
    <w:div w:id="15285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 от 16.12.2020 N 303"Об определении мест, предназначенных для выгула домашних животных на</vt:lpstr>
    </vt:vector>
  </TitlesOfParts>
  <Company>HOME</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 от 16.12.2020 N 303"Об определении мест, предназначенных для выгула домашних животных на</dc:title>
  <dc:creator>TENSOR</dc:creator>
  <cp:lastModifiedBy>User Windows</cp:lastModifiedBy>
  <cp:revision>2</cp:revision>
  <cp:lastPrinted>2022-09-13T02:51:00Z</cp:lastPrinted>
  <dcterms:created xsi:type="dcterms:W3CDTF">2022-09-19T00:49:00Z</dcterms:created>
  <dcterms:modified xsi:type="dcterms:W3CDTF">2022-09-19T00:49:00Z</dcterms:modified>
</cp:coreProperties>
</file>