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CE" w:rsidRPr="000405CE" w:rsidRDefault="000405CE" w:rsidP="00161476">
      <w:pPr>
        <w:rPr>
          <w:b/>
          <w:bCs/>
          <w:sz w:val="28"/>
          <w:szCs w:val="28"/>
        </w:rPr>
      </w:pPr>
      <w:r w:rsidRPr="000405CE">
        <w:rPr>
          <w:b/>
          <w:bCs/>
          <w:sz w:val="28"/>
          <w:szCs w:val="28"/>
        </w:rPr>
        <w:t>Администрация  сельского поселения «Бадинское»</w:t>
      </w:r>
    </w:p>
    <w:p w:rsidR="000405CE" w:rsidRPr="000405CE" w:rsidRDefault="000405CE" w:rsidP="000405CE">
      <w:pPr>
        <w:jc w:val="center"/>
        <w:rPr>
          <w:b/>
          <w:bCs/>
          <w:sz w:val="28"/>
          <w:szCs w:val="28"/>
        </w:rPr>
      </w:pPr>
    </w:p>
    <w:p w:rsidR="000405CE" w:rsidRPr="000405CE" w:rsidRDefault="000405CE" w:rsidP="000405CE">
      <w:pPr>
        <w:jc w:val="center"/>
        <w:rPr>
          <w:b/>
          <w:bCs/>
          <w:sz w:val="28"/>
          <w:szCs w:val="28"/>
        </w:rPr>
      </w:pPr>
    </w:p>
    <w:p w:rsidR="000405CE" w:rsidRDefault="000405CE" w:rsidP="000405CE">
      <w:pPr>
        <w:jc w:val="center"/>
        <w:rPr>
          <w:b/>
          <w:bCs/>
          <w:sz w:val="28"/>
          <w:szCs w:val="28"/>
        </w:rPr>
      </w:pPr>
      <w:r w:rsidRPr="000405CE">
        <w:rPr>
          <w:b/>
          <w:bCs/>
          <w:sz w:val="28"/>
          <w:szCs w:val="28"/>
        </w:rPr>
        <w:t xml:space="preserve"> Распоряжение</w:t>
      </w:r>
    </w:p>
    <w:p w:rsidR="000405CE" w:rsidRDefault="000405CE" w:rsidP="000405CE">
      <w:pPr>
        <w:jc w:val="center"/>
        <w:rPr>
          <w:b/>
          <w:bCs/>
          <w:sz w:val="28"/>
          <w:szCs w:val="28"/>
        </w:rPr>
      </w:pPr>
    </w:p>
    <w:p w:rsidR="000405CE" w:rsidRDefault="000405CE" w:rsidP="000405CE">
      <w:pPr>
        <w:jc w:val="center"/>
        <w:rPr>
          <w:b/>
          <w:bCs/>
          <w:sz w:val="28"/>
          <w:szCs w:val="28"/>
        </w:rPr>
      </w:pPr>
    </w:p>
    <w:p w:rsidR="000405CE" w:rsidRPr="000405CE" w:rsidRDefault="000405CE" w:rsidP="000405CE">
      <w:pPr>
        <w:jc w:val="center"/>
        <w:rPr>
          <w:b/>
          <w:bCs/>
          <w:sz w:val="28"/>
          <w:szCs w:val="28"/>
        </w:rPr>
      </w:pPr>
    </w:p>
    <w:p w:rsidR="000405CE" w:rsidRPr="000405CE" w:rsidRDefault="000405CE" w:rsidP="000405CE">
      <w:pPr>
        <w:rPr>
          <w:b/>
          <w:bCs/>
          <w:sz w:val="28"/>
          <w:szCs w:val="28"/>
        </w:rPr>
      </w:pPr>
      <w:r w:rsidRPr="000405CE">
        <w:rPr>
          <w:b/>
          <w:bCs/>
          <w:sz w:val="28"/>
          <w:szCs w:val="28"/>
        </w:rPr>
        <w:t xml:space="preserve">«27»    сентября  2022 г.                                                                   №  </w:t>
      </w:r>
      <w:r w:rsidR="003C565B">
        <w:rPr>
          <w:b/>
          <w:bCs/>
          <w:sz w:val="28"/>
          <w:szCs w:val="28"/>
        </w:rPr>
        <w:t>86-К</w:t>
      </w:r>
    </w:p>
    <w:p w:rsidR="000405CE" w:rsidRPr="000405CE" w:rsidRDefault="000405CE" w:rsidP="000405CE">
      <w:pPr>
        <w:jc w:val="center"/>
        <w:rPr>
          <w:sz w:val="28"/>
          <w:szCs w:val="28"/>
        </w:rPr>
      </w:pPr>
      <w:r w:rsidRPr="000405CE">
        <w:rPr>
          <w:sz w:val="28"/>
          <w:szCs w:val="28"/>
        </w:rPr>
        <w:t xml:space="preserve">с. </w:t>
      </w:r>
      <w:proofErr w:type="spellStart"/>
      <w:r w:rsidRPr="000405CE">
        <w:rPr>
          <w:sz w:val="28"/>
          <w:szCs w:val="28"/>
        </w:rPr>
        <w:t>Бада</w:t>
      </w:r>
      <w:proofErr w:type="spellEnd"/>
    </w:p>
    <w:p w:rsidR="000405CE" w:rsidRPr="000405CE" w:rsidRDefault="000405CE" w:rsidP="000405CE">
      <w:pPr>
        <w:jc w:val="center"/>
        <w:rPr>
          <w:sz w:val="28"/>
          <w:szCs w:val="28"/>
        </w:rPr>
      </w:pPr>
    </w:p>
    <w:p w:rsidR="000405CE" w:rsidRDefault="000405CE" w:rsidP="000405CE">
      <w:pPr>
        <w:jc w:val="center"/>
        <w:rPr>
          <w:szCs w:val="28"/>
        </w:rPr>
      </w:pPr>
    </w:p>
    <w:p w:rsidR="003F5C6F" w:rsidRDefault="003F5C6F" w:rsidP="000405CE">
      <w:pPr>
        <w:pStyle w:val="a7"/>
      </w:pPr>
    </w:p>
    <w:p w:rsidR="00945A8B" w:rsidRPr="00945A8B" w:rsidRDefault="00E83295" w:rsidP="00945A8B">
      <w:pPr>
        <w:suppressAutoHyphens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945A8B" w:rsidRPr="00945A8B">
        <w:rPr>
          <w:b/>
          <w:sz w:val="28"/>
          <w:szCs w:val="28"/>
        </w:rPr>
        <w:t xml:space="preserve">О временном исполнении обязанностей </w:t>
      </w:r>
    </w:p>
    <w:p w:rsidR="00945A8B" w:rsidRPr="00F50515" w:rsidRDefault="00945A8B" w:rsidP="00945A8B">
      <w:pPr>
        <w:suppressAutoHyphens/>
        <w:jc w:val="center"/>
        <w:rPr>
          <w:sz w:val="28"/>
          <w:szCs w:val="28"/>
        </w:rPr>
      </w:pPr>
      <w:r w:rsidRPr="00945A8B">
        <w:rPr>
          <w:b/>
          <w:sz w:val="28"/>
          <w:szCs w:val="28"/>
        </w:rPr>
        <w:t xml:space="preserve">главы </w:t>
      </w:r>
      <w:r w:rsidR="000405CE" w:rsidRPr="000405CE">
        <w:rPr>
          <w:b/>
          <w:sz w:val="28"/>
          <w:szCs w:val="28"/>
        </w:rPr>
        <w:t>сельского поселения «Бадинское»</w:t>
      </w:r>
      <w:r w:rsidRPr="00F50515">
        <w:rPr>
          <w:sz w:val="28"/>
          <w:szCs w:val="28"/>
        </w:rPr>
        <w:t xml:space="preserve"> </w:t>
      </w:r>
    </w:p>
    <w:p w:rsidR="00945A8B" w:rsidRPr="00F50515" w:rsidRDefault="00945A8B" w:rsidP="00945A8B">
      <w:pPr>
        <w:suppressAutoHyphens/>
        <w:rPr>
          <w:szCs w:val="28"/>
        </w:rPr>
      </w:pPr>
    </w:p>
    <w:p w:rsidR="00945A8B" w:rsidRPr="00D612C8" w:rsidRDefault="00D612C8" w:rsidP="00D612C8">
      <w:pPr>
        <w:suppressAutoHyphens/>
        <w:rPr>
          <w:b/>
          <w:szCs w:val="28"/>
        </w:rPr>
      </w:pPr>
      <w:r>
        <w:rPr>
          <w:sz w:val="28"/>
          <w:szCs w:val="28"/>
        </w:rPr>
        <w:t xml:space="preserve">   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26 февраля 1997 года </w:t>
      </w:r>
      <w:r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№ 31-ФЗ «О мобилизационной подготовке и мобилизации в Российской Федерации»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>р</w:t>
      </w:r>
      <w:proofErr w:type="gramEnd"/>
      <w:r w:rsidR="00945A8B" w:rsidRPr="00945A8B">
        <w:rPr>
          <w:sz w:val="28"/>
          <w:szCs w:val="28"/>
        </w:rPr>
        <w:t>уководствуясь распоряжени</w:t>
      </w:r>
      <w:r w:rsidR="00F50515">
        <w:rPr>
          <w:sz w:val="28"/>
          <w:szCs w:val="28"/>
        </w:rPr>
        <w:t>ем</w:t>
      </w:r>
      <w:r w:rsidR="00945A8B" w:rsidRPr="00945A8B">
        <w:rPr>
          <w:sz w:val="28"/>
          <w:szCs w:val="28"/>
        </w:rPr>
        <w:t xml:space="preserve"> главы </w:t>
      </w:r>
      <w:r w:rsidR="000405CE" w:rsidRPr="000405CE">
        <w:rPr>
          <w:sz w:val="28"/>
          <w:szCs w:val="28"/>
        </w:rPr>
        <w:t>сельского поселения «Бадинское»</w:t>
      </w:r>
      <w:r w:rsidR="000405CE" w:rsidRPr="00F50515">
        <w:rPr>
          <w:sz w:val="28"/>
          <w:szCs w:val="28"/>
        </w:rPr>
        <w:t xml:space="preserve"> </w:t>
      </w:r>
      <w:r>
        <w:rPr>
          <w:b/>
          <w:szCs w:val="28"/>
        </w:rPr>
        <w:t xml:space="preserve"> </w:t>
      </w:r>
      <w:r w:rsidR="000405CE">
        <w:rPr>
          <w:sz w:val="28"/>
          <w:szCs w:val="28"/>
        </w:rPr>
        <w:t>№ 23 от 27 сентября 2022</w:t>
      </w:r>
      <w:r w:rsidR="00F664E1">
        <w:rPr>
          <w:sz w:val="28"/>
          <w:szCs w:val="28"/>
        </w:rPr>
        <w:t>года</w:t>
      </w:r>
      <w:r w:rsidR="00CB79F3">
        <w:rPr>
          <w:sz w:val="28"/>
          <w:szCs w:val="28"/>
        </w:rPr>
        <w:t xml:space="preserve"> «</w:t>
      </w:r>
      <w:r w:rsidR="000405CE" w:rsidRPr="00CB79F3">
        <w:rPr>
          <w:bCs/>
          <w:color w:val="000000"/>
          <w:sz w:val="28"/>
          <w:szCs w:val="28"/>
        </w:rPr>
        <w:t xml:space="preserve">О распределении обязанностей между главой </w:t>
      </w:r>
      <w:r w:rsidR="000405CE" w:rsidRPr="00CB79F3">
        <w:rPr>
          <w:sz w:val="28"/>
          <w:szCs w:val="28"/>
        </w:rPr>
        <w:t xml:space="preserve">сельского поселения «Бадинское» </w:t>
      </w:r>
      <w:r w:rsidR="000405CE" w:rsidRPr="00CB79F3">
        <w:rPr>
          <w:bCs/>
          <w:color w:val="000000"/>
          <w:sz w:val="28"/>
          <w:szCs w:val="28"/>
        </w:rPr>
        <w:t xml:space="preserve">и заместителем главы </w:t>
      </w:r>
      <w:r w:rsidR="000405CE" w:rsidRPr="00CB79F3">
        <w:rPr>
          <w:sz w:val="28"/>
          <w:szCs w:val="28"/>
        </w:rPr>
        <w:t>сельского поселения «Бадинское»</w:t>
      </w:r>
      <w:r w:rsidR="000405CE" w:rsidRPr="00CB79F3">
        <w:rPr>
          <w:i/>
          <w:sz w:val="28"/>
          <w:szCs w:val="28"/>
        </w:rPr>
        <w:t xml:space="preserve"> </w:t>
      </w:r>
      <w:r w:rsidR="000405CE" w:rsidRPr="00CB79F3">
        <w:rPr>
          <w:bCs/>
          <w:color w:val="000000"/>
          <w:sz w:val="28"/>
          <w:szCs w:val="28"/>
        </w:rPr>
        <w:t>и делегировании полномочий</w:t>
      </w:r>
      <w:r w:rsidR="00CB79F3">
        <w:rPr>
          <w:bCs/>
          <w:color w:val="000000"/>
          <w:sz w:val="28"/>
          <w:szCs w:val="28"/>
        </w:rPr>
        <w:t>»</w:t>
      </w:r>
      <w:r w:rsidR="00945A8B" w:rsidRPr="00945A8B">
        <w:rPr>
          <w:sz w:val="28"/>
          <w:szCs w:val="28"/>
        </w:rPr>
        <w:t xml:space="preserve">, учитывая </w:t>
      </w:r>
      <w:r w:rsidR="00F50515">
        <w:rPr>
          <w:sz w:val="28"/>
          <w:szCs w:val="28"/>
        </w:rPr>
        <w:t xml:space="preserve">предписание </w:t>
      </w:r>
      <w:r w:rsidR="00392061">
        <w:rPr>
          <w:sz w:val="28"/>
          <w:szCs w:val="28"/>
        </w:rPr>
        <w:t xml:space="preserve"> военкомата   от 27.09.2022 </w:t>
      </w:r>
      <w:r w:rsidR="00945A8B" w:rsidRPr="00945A8B">
        <w:rPr>
          <w:sz w:val="28"/>
          <w:szCs w:val="28"/>
        </w:rPr>
        <w:t>,</w:t>
      </w:r>
    </w:p>
    <w:p w:rsidR="00945A8B" w:rsidRPr="009A11B1" w:rsidRDefault="00F50515" w:rsidP="00392061">
      <w:pPr>
        <w:suppressAutoHyphens/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5A8B" w:rsidRPr="00945A8B">
        <w:rPr>
          <w:sz w:val="28"/>
          <w:szCs w:val="28"/>
        </w:rPr>
        <w:t xml:space="preserve">Временно </w:t>
      </w:r>
      <w:r>
        <w:rPr>
          <w:sz w:val="28"/>
          <w:szCs w:val="28"/>
        </w:rPr>
        <w:t xml:space="preserve">на период мобилизации главы </w:t>
      </w:r>
      <w:r w:rsidR="00392061" w:rsidRPr="000405CE">
        <w:rPr>
          <w:sz w:val="28"/>
          <w:szCs w:val="28"/>
        </w:rPr>
        <w:t>сельского поселения «Бадинское»</w:t>
      </w:r>
      <w:r w:rsidR="00392061" w:rsidRPr="00F50515">
        <w:rPr>
          <w:sz w:val="28"/>
          <w:szCs w:val="28"/>
        </w:rPr>
        <w:t xml:space="preserve">, </w:t>
      </w:r>
      <w:r w:rsidR="00945A8B" w:rsidRPr="00945A8B">
        <w:rPr>
          <w:sz w:val="28"/>
          <w:szCs w:val="28"/>
        </w:rPr>
        <w:t xml:space="preserve">возложить исполнение обязанностей главы </w:t>
      </w:r>
      <w:r w:rsidR="00392061" w:rsidRPr="000405CE">
        <w:rPr>
          <w:sz w:val="28"/>
          <w:szCs w:val="28"/>
        </w:rPr>
        <w:t>сельского поселения «Бадинское»</w:t>
      </w:r>
      <w:r w:rsidR="00392061" w:rsidRPr="00F50515">
        <w:rPr>
          <w:sz w:val="28"/>
          <w:szCs w:val="28"/>
        </w:rPr>
        <w:t>,</w:t>
      </w:r>
      <w:r w:rsidR="00392061">
        <w:rPr>
          <w:sz w:val="28"/>
          <w:szCs w:val="28"/>
        </w:rPr>
        <w:t xml:space="preserve"> </w:t>
      </w:r>
      <w:r w:rsidR="00945A8B" w:rsidRPr="00945A8B">
        <w:rPr>
          <w:sz w:val="28"/>
          <w:szCs w:val="28"/>
        </w:rPr>
        <w:t xml:space="preserve">на заместителя главы </w:t>
      </w:r>
      <w:r w:rsidR="00392061">
        <w:rPr>
          <w:sz w:val="28"/>
          <w:szCs w:val="28"/>
        </w:rPr>
        <w:t>сельского поселения</w:t>
      </w:r>
      <w:r w:rsidR="00392061" w:rsidRPr="000405CE">
        <w:rPr>
          <w:sz w:val="28"/>
          <w:szCs w:val="28"/>
        </w:rPr>
        <w:t xml:space="preserve"> «Бадинское»</w:t>
      </w:r>
      <w:r w:rsidR="003C565B">
        <w:rPr>
          <w:sz w:val="28"/>
          <w:szCs w:val="28"/>
        </w:rPr>
        <w:t xml:space="preserve"> Федотову Екатерину </w:t>
      </w:r>
      <w:r w:rsidR="002A733F">
        <w:rPr>
          <w:sz w:val="28"/>
          <w:szCs w:val="28"/>
        </w:rPr>
        <w:t>Леонидовну, производить доплату до месячного фонда заработной платы главы.</w:t>
      </w:r>
    </w:p>
    <w:p w:rsidR="00945A8B" w:rsidRPr="00945A8B" w:rsidRDefault="00F50515" w:rsidP="000405CE">
      <w:pPr>
        <w:pStyle w:val="a7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A8B" w:rsidRPr="00945A8B">
        <w:rPr>
          <w:sz w:val="28"/>
          <w:szCs w:val="28"/>
        </w:rPr>
        <w:t xml:space="preserve">.Настоящее распоряжение вступает в силу с момента подписания. </w:t>
      </w:r>
    </w:p>
    <w:p w:rsidR="00945A8B" w:rsidRPr="00945A8B" w:rsidRDefault="00F50515" w:rsidP="000405CE">
      <w:pPr>
        <w:pStyle w:val="a7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65B">
        <w:rPr>
          <w:sz w:val="28"/>
          <w:szCs w:val="28"/>
        </w:rPr>
        <w:t>.</w:t>
      </w:r>
      <w:r w:rsidR="00945A8B" w:rsidRPr="00945A8B">
        <w:rPr>
          <w:sz w:val="28"/>
          <w:szCs w:val="28"/>
        </w:rPr>
        <w:t xml:space="preserve">Настоящее распоряжение опубликовать в средствах массовой информации и разместить на официальном сайте администрации </w:t>
      </w:r>
      <w:r w:rsidR="00392061" w:rsidRPr="00392061">
        <w:rPr>
          <w:sz w:val="28"/>
          <w:szCs w:val="28"/>
        </w:rPr>
        <w:t>муниципального района «</w:t>
      </w:r>
      <w:proofErr w:type="spellStart"/>
      <w:r w:rsidR="00392061" w:rsidRPr="00392061">
        <w:rPr>
          <w:sz w:val="28"/>
          <w:szCs w:val="28"/>
        </w:rPr>
        <w:t>Хилокский</w:t>
      </w:r>
      <w:proofErr w:type="spellEnd"/>
      <w:r w:rsidR="00392061" w:rsidRPr="00392061">
        <w:rPr>
          <w:sz w:val="28"/>
          <w:szCs w:val="28"/>
        </w:rPr>
        <w:t xml:space="preserve"> район».</w:t>
      </w:r>
    </w:p>
    <w:p w:rsidR="00777E74" w:rsidRDefault="00777E74" w:rsidP="000405CE">
      <w:pPr>
        <w:ind w:left="-142" w:firstLine="284"/>
        <w:rPr>
          <w:sz w:val="28"/>
          <w:szCs w:val="28"/>
        </w:rPr>
      </w:pPr>
    </w:p>
    <w:p w:rsidR="00777E74" w:rsidRDefault="00777E74" w:rsidP="000405CE">
      <w:pPr>
        <w:ind w:left="-142" w:firstLine="284"/>
        <w:rPr>
          <w:sz w:val="28"/>
          <w:szCs w:val="28"/>
        </w:rPr>
      </w:pPr>
    </w:p>
    <w:p w:rsidR="00392061" w:rsidRDefault="00392061" w:rsidP="00392061">
      <w:pPr>
        <w:suppressAutoHyphens/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11B1">
        <w:rPr>
          <w:sz w:val="28"/>
          <w:szCs w:val="28"/>
        </w:rPr>
        <w:t xml:space="preserve">Глава </w:t>
      </w:r>
      <w:proofErr w:type="gramStart"/>
      <w:r w:rsidRPr="000405CE">
        <w:rPr>
          <w:sz w:val="28"/>
          <w:szCs w:val="28"/>
        </w:rPr>
        <w:t>сельского</w:t>
      </w:r>
      <w:proofErr w:type="gramEnd"/>
    </w:p>
    <w:p w:rsidR="00392061" w:rsidRPr="00F50515" w:rsidRDefault="00392061" w:rsidP="00392061">
      <w:pPr>
        <w:suppressAutoHyphens/>
        <w:ind w:left="-142" w:firstLine="284"/>
        <w:rPr>
          <w:sz w:val="28"/>
          <w:szCs w:val="28"/>
        </w:rPr>
      </w:pPr>
      <w:r w:rsidRPr="000405CE">
        <w:rPr>
          <w:sz w:val="28"/>
          <w:szCs w:val="28"/>
        </w:rPr>
        <w:t xml:space="preserve"> поселения «Бадинское»</w:t>
      </w:r>
      <w:r w:rsidRPr="00F5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С.В.Верхотуров</w:t>
      </w:r>
      <w:proofErr w:type="spellEnd"/>
    </w:p>
    <w:p w:rsidR="009A11B1" w:rsidRPr="003F5C6F" w:rsidRDefault="009A11B1" w:rsidP="00F50515">
      <w:pPr>
        <w:rPr>
          <w:sz w:val="28"/>
          <w:szCs w:val="28"/>
        </w:rPr>
      </w:pPr>
      <w:r w:rsidRPr="00F50515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096A" w:rsidRDefault="001D096A" w:rsidP="001D096A">
      <w:pPr>
        <w:rPr>
          <w:b/>
          <w:sz w:val="32"/>
          <w:szCs w:val="32"/>
        </w:rPr>
      </w:pPr>
    </w:p>
    <w:sectPr w:rsidR="001D096A" w:rsidSect="00392061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D48"/>
    <w:multiLevelType w:val="hybridMultilevel"/>
    <w:tmpl w:val="C8D6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6083"/>
    <w:multiLevelType w:val="hybridMultilevel"/>
    <w:tmpl w:val="9534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547"/>
    <w:multiLevelType w:val="hybridMultilevel"/>
    <w:tmpl w:val="DCFEBE64"/>
    <w:lvl w:ilvl="0" w:tplc="E7044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E64CE8"/>
    <w:multiLevelType w:val="hybridMultilevel"/>
    <w:tmpl w:val="223E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2E55"/>
    <w:multiLevelType w:val="hybridMultilevel"/>
    <w:tmpl w:val="A5460ACA"/>
    <w:lvl w:ilvl="0" w:tplc="6F9AD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C0BF8"/>
    <w:multiLevelType w:val="hybridMultilevel"/>
    <w:tmpl w:val="EEAC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6A"/>
    <w:rsid w:val="000149AC"/>
    <w:rsid w:val="000405CE"/>
    <w:rsid w:val="0008196D"/>
    <w:rsid w:val="001028C8"/>
    <w:rsid w:val="00122291"/>
    <w:rsid w:val="00137E31"/>
    <w:rsid w:val="001405B9"/>
    <w:rsid w:val="00161476"/>
    <w:rsid w:val="001A2556"/>
    <w:rsid w:val="001D096A"/>
    <w:rsid w:val="001F54A4"/>
    <w:rsid w:val="00251AE6"/>
    <w:rsid w:val="00276712"/>
    <w:rsid w:val="002A733F"/>
    <w:rsid w:val="00300560"/>
    <w:rsid w:val="00306595"/>
    <w:rsid w:val="0037057D"/>
    <w:rsid w:val="00392061"/>
    <w:rsid w:val="00395BFD"/>
    <w:rsid w:val="003C565B"/>
    <w:rsid w:val="003F5C6F"/>
    <w:rsid w:val="004222B4"/>
    <w:rsid w:val="004307CD"/>
    <w:rsid w:val="00467512"/>
    <w:rsid w:val="004F7ABD"/>
    <w:rsid w:val="005409A4"/>
    <w:rsid w:val="00554ADC"/>
    <w:rsid w:val="0060519C"/>
    <w:rsid w:val="00652E55"/>
    <w:rsid w:val="006C6556"/>
    <w:rsid w:val="006F2AA0"/>
    <w:rsid w:val="0071351D"/>
    <w:rsid w:val="00742D5C"/>
    <w:rsid w:val="00777E74"/>
    <w:rsid w:val="00791B08"/>
    <w:rsid w:val="00794F46"/>
    <w:rsid w:val="007B537D"/>
    <w:rsid w:val="008F3875"/>
    <w:rsid w:val="00945A8B"/>
    <w:rsid w:val="009472E1"/>
    <w:rsid w:val="00951F8E"/>
    <w:rsid w:val="00975935"/>
    <w:rsid w:val="009A11B1"/>
    <w:rsid w:val="009B07C3"/>
    <w:rsid w:val="00A704E1"/>
    <w:rsid w:val="00AB6C57"/>
    <w:rsid w:val="00AF58DF"/>
    <w:rsid w:val="00B67059"/>
    <w:rsid w:val="00B86D37"/>
    <w:rsid w:val="00BA2A81"/>
    <w:rsid w:val="00BB685D"/>
    <w:rsid w:val="00BF1981"/>
    <w:rsid w:val="00BF3186"/>
    <w:rsid w:val="00CB79F3"/>
    <w:rsid w:val="00D33957"/>
    <w:rsid w:val="00D612C8"/>
    <w:rsid w:val="00D9208F"/>
    <w:rsid w:val="00DE2E45"/>
    <w:rsid w:val="00E83295"/>
    <w:rsid w:val="00F50515"/>
    <w:rsid w:val="00F664E1"/>
    <w:rsid w:val="00F9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096A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096A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1A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2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94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User Windows</cp:lastModifiedBy>
  <cp:revision>4</cp:revision>
  <cp:lastPrinted>2022-09-29T23:12:00Z</cp:lastPrinted>
  <dcterms:created xsi:type="dcterms:W3CDTF">2022-09-28T07:12:00Z</dcterms:created>
  <dcterms:modified xsi:type="dcterms:W3CDTF">2022-09-29T23:12:00Z</dcterms:modified>
</cp:coreProperties>
</file>