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9" w:rsidRPr="00886B02" w:rsidRDefault="00F048A9" w:rsidP="00C76D83">
      <w:pPr>
        <w:tabs>
          <w:tab w:val="left" w:pos="7920"/>
        </w:tabs>
        <w:spacing w:after="0" w:line="360" w:lineRule="auto"/>
        <w:jc w:val="right"/>
        <w:rPr>
          <w:rFonts w:eastAsia="MS Mincho"/>
          <w:b/>
          <w:caps/>
          <w:sz w:val="20"/>
          <w:szCs w:val="20"/>
          <w:lang w:eastAsia="ru-RU"/>
        </w:rPr>
      </w:pPr>
      <w:r w:rsidRPr="00886B02">
        <w:rPr>
          <w:rFonts w:eastAsia="MS Mincho"/>
          <w:b/>
          <w:caps/>
          <w:sz w:val="20"/>
          <w:szCs w:val="20"/>
          <w:lang w:eastAsia="ru-RU"/>
        </w:rPr>
        <w:t>ПРОЕКТ</w:t>
      </w: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>
        <w:rPr>
          <w:rFonts w:eastAsia="MS Mincho"/>
          <w:b/>
          <w:caps/>
          <w:szCs w:val="28"/>
          <w:lang w:eastAsia="ru-RU"/>
        </w:rPr>
        <w:t>Совет СЕЛЬСКОГО ПОСЕЛЕНИЯ</w:t>
      </w: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>
        <w:rPr>
          <w:rFonts w:eastAsia="MS Mincho"/>
          <w:b/>
          <w:caps/>
          <w:szCs w:val="28"/>
          <w:lang w:eastAsia="ru-RU"/>
        </w:rPr>
        <w:t xml:space="preserve"> «хАРАГУНСКОЕ»</w:t>
      </w: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</w:p>
    <w:p w:rsidR="00954DB6" w:rsidRPr="002B2DA4" w:rsidRDefault="00954DB6" w:rsidP="002B2DA4">
      <w:pPr>
        <w:spacing w:after="0" w:line="360" w:lineRule="auto"/>
        <w:jc w:val="center"/>
        <w:rPr>
          <w:rFonts w:eastAsia="MS Mincho"/>
          <w:b/>
          <w:caps/>
          <w:szCs w:val="28"/>
          <w:u w:val="single"/>
          <w:lang w:eastAsia="ru-RU"/>
        </w:rPr>
      </w:pPr>
      <w:r w:rsidRPr="002B2DA4">
        <w:rPr>
          <w:rFonts w:eastAsia="MS Mincho"/>
          <w:b/>
          <w:caps/>
          <w:szCs w:val="28"/>
          <w:u w:val="single"/>
          <w:lang w:eastAsia="ru-RU"/>
        </w:rPr>
        <w:t>РЕШЕНИЕ</w:t>
      </w:r>
    </w:p>
    <w:p w:rsidR="00954DB6" w:rsidRPr="002B2DA4" w:rsidRDefault="00F048A9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от «  </w:t>
      </w:r>
      <w:r w:rsidR="00954DB6" w:rsidRPr="002B2DA4">
        <w:rPr>
          <w:szCs w:val="28"/>
          <w:lang w:eastAsia="ru-RU"/>
        </w:rPr>
        <w:t>» _</w:t>
      </w:r>
      <w:r>
        <w:rPr>
          <w:szCs w:val="28"/>
          <w:lang w:eastAsia="ru-RU"/>
        </w:rPr>
        <w:t>_______</w:t>
      </w:r>
      <w:r w:rsidRPr="002B2DA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2022</w:t>
      </w:r>
      <w:r w:rsidR="00954DB6" w:rsidRPr="002B2DA4">
        <w:rPr>
          <w:szCs w:val="28"/>
          <w:lang w:eastAsia="ru-RU"/>
        </w:rPr>
        <w:t xml:space="preserve"> г.                                       </w:t>
      </w:r>
      <w:r w:rsidR="00954DB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     № ___   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</w:t>
      </w:r>
      <w:r w:rsidR="00F048A9">
        <w:rPr>
          <w:b/>
        </w:rPr>
        <w:t xml:space="preserve"> Положения о п</w:t>
      </w:r>
      <w:r w:rsidRPr="00A4503C">
        <w:rPr>
          <w:b/>
        </w:rPr>
        <w:t>оряд</w:t>
      </w:r>
      <w:r w:rsidR="00F048A9">
        <w:rPr>
          <w:b/>
        </w:rPr>
        <w:t>ке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886B02" w:rsidP="00C76D83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b/>
        </w:rPr>
        <w:t xml:space="preserve">        </w:t>
      </w:r>
      <w:r w:rsidR="00954DB6">
        <w:t xml:space="preserve">В соответствии со </w:t>
      </w:r>
      <w:r w:rsidR="00954DB6" w:rsidRPr="002B7B9E">
        <w:t>стать</w:t>
      </w:r>
      <w:r w:rsidR="00954DB6">
        <w:t>ей</w:t>
      </w:r>
      <w:r w:rsidR="00954DB6" w:rsidRPr="002B7B9E">
        <w:t xml:space="preserve"> 10, </w:t>
      </w:r>
      <w:r w:rsidR="00954DB6">
        <w:t>части 2</w:t>
      </w:r>
      <w:r w:rsidR="00954DB6" w:rsidRPr="002B7B9E">
        <w:t xml:space="preserve"> статьи 11, части 4</w:t>
      </w:r>
      <w:r w:rsidR="00954DB6" w:rsidRPr="00D25693">
        <w:rPr>
          <w:vertAlign w:val="superscript"/>
        </w:rPr>
        <w:t>1</w:t>
      </w:r>
      <w:r w:rsidR="00954DB6" w:rsidRPr="002B7B9E">
        <w:t xml:space="preserve"> статьи 12</w:t>
      </w:r>
      <w:r w:rsidR="00954DB6" w:rsidRPr="00D25693">
        <w:rPr>
          <w:vertAlign w:val="superscript"/>
        </w:rPr>
        <w:t>1</w:t>
      </w:r>
      <w:r w:rsidR="00954DB6" w:rsidRPr="002B7B9E">
        <w:t xml:space="preserve"> Федерального закона от </w:t>
      </w:r>
      <w:r w:rsidR="00954DB6" w:rsidRPr="00D25693">
        <w:rPr>
          <w:szCs w:val="28"/>
        </w:rPr>
        <w:t xml:space="preserve">25 декабря 2008 года № 273-ФЗ </w:t>
      </w:r>
      <w:r w:rsidR="00954DB6" w:rsidRPr="002B7B9E">
        <w:t xml:space="preserve">«О противодействии коррупции», статей 14, 15, 16, 36 и 40 Федерального закона </w:t>
      </w:r>
      <w:r w:rsidR="00954DB6" w:rsidRPr="00D25693">
        <w:rPr>
          <w:szCs w:val="28"/>
        </w:rPr>
        <w:t xml:space="preserve">от 6 октября 2003 года № 131-ФЗ </w:t>
      </w:r>
      <w:r w:rsidR="00954DB6" w:rsidRPr="002B7B9E">
        <w:t xml:space="preserve">«Об общих принципах организации местного самоуправления в Российской Федерации»,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F048A9">
        <w:t>сельского поселения «Харагунское»</w:t>
      </w:r>
      <w:r w:rsidR="00954DB6">
        <w:t xml:space="preserve">, </w:t>
      </w:r>
      <w:r w:rsidR="00F048A9">
        <w:rPr>
          <w:szCs w:val="28"/>
        </w:rPr>
        <w:t>Совет сельского поселения «Харагунское»</w:t>
      </w:r>
      <w:r>
        <w:rPr>
          <w:szCs w:val="28"/>
        </w:rPr>
        <w:t xml:space="preserve"> РЕШИЛ</w:t>
      </w:r>
      <w:r w:rsidR="00954DB6">
        <w:rPr>
          <w:szCs w:val="28"/>
        </w:rPr>
        <w:t>:</w:t>
      </w:r>
    </w:p>
    <w:p w:rsidR="00954DB6" w:rsidRDefault="00954DB6" w:rsidP="00C76D83">
      <w:pPr>
        <w:pStyle w:val="a3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886B02" w:rsidRPr="00886B02" w:rsidRDefault="00886B02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color w:val="262626"/>
          <w:szCs w:val="28"/>
          <w:u w:val="single"/>
          <w:shd w:val="clear" w:color="auto" w:fill="FFFFFF"/>
          <w:lang w:eastAsia="ru-RU"/>
        </w:rPr>
      </w:pPr>
      <w:r>
        <w:rPr>
          <w:color w:val="262626"/>
          <w:szCs w:val="28"/>
          <w:shd w:val="clear" w:color="auto" w:fill="FFFFFF"/>
          <w:lang w:eastAsia="ru-RU"/>
        </w:rPr>
        <w:t xml:space="preserve">Настоящее решение опубликовать (обнародовать) на официальном сайте муниципального района «Хилокский район» </w:t>
      </w:r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https</w:t>
      </w:r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://</w:t>
      </w:r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hiloksky</w:t>
      </w:r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.75.</w:t>
      </w:r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ru</w:t>
      </w:r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/.</w:t>
      </w:r>
    </w:p>
    <w:p w:rsidR="00954DB6" w:rsidRPr="00F605D6" w:rsidRDefault="00954DB6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C76D83" w:rsidRDefault="00C76D83" w:rsidP="003E21AB">
      <w:pPr>
        <w:spacing w:after="0" w:line="240" w:lineRule="auto"/>
        <w:rPr>
          <w:szCs w:val="28"/>
        </w:rPr>
      </w:pPr>
    </w:p>
    <w:p w:rsidR="00886B02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Глав</w:t>
      </w:r>
      <w:r w:rsidR="00886B02">
        <w:rPr>
          <w:szCs w:val="28"/>
        </w:rPr>
        <w:t>а сельского</w:t>
      </w:r>
    </w:p>
    <w:p w:rsidR="00954DB6" w:rsidRPr="00080B5D" w:rsidRDefault="00886B02" w:rsidP="003E21AB">
      <w:pPr>
        <w:spacing w:after="0" w:line="240" w:lineRule="auto"/>
        <w:rPr>
          <w:szCs w:val="28"/>
        </w:rPr>
      </w:pPr>
      <w:r>
        <w:rPr>
          <w:szCs w:val="28"/>
        </w:rPr>
        <w:t xml:space="preserve">поселения «Харагунское»                                                         </w:t>
      </w:r>
      <w:r w:rsidR="00C76D83">
        <w:rPr>
          <w:szCs w:val="28"/>
        </w:rPr>
        <w:t>Л.Е.Сизых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C76D83" w:rsidP="00C76D83">
      <w:pPr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</w:t>
      </w:r>
      <w:r w:rsidR="00954DB6" w:rsidRPr="003E21AB">
        <w:rPr>
          <w:sz w:val="24"/>
          <w:szCs w:val="24"/>
        </w:rPr>
        <w:t xml:space="preserve">Приложение 1 к </w:t>
      </w:r>
    </w:p>
    <w:p w:rsidR="00954DB6" w:rsidRPr="003E21AB" w:rsidRDefault="00C76D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Решению Совета</w:t>
      </w:r>
    </w:p>
    <w:p w:rsidR="00C76D83" w:rsidRDefault="00C76D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«Харагунское»</w:t>
      </w:r>
    </w:p>
    <w:p w:rsidR="00954DB6" w:rsidRPr="003E21AB" w:rsidRDefault="00954DB6" w:rsidP="00C76D83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 от </w:t>
      </w:r>
      <w:r w:rsidR="00C76D83">
        <w:rPr>
          <w:sz w:val="24"/>
          <w:szCs w:val="24"/>
        </w:rPr>
        <w:t>_______2022_№_</w:t>
      </w:r>
      <w:r w:rsidRPr="003E21AB">
        <w:rPr>
          <w:sz w:val="24"/>
          <w:szCs w:val="24"/>
        </w:rPr>
        <w:t>___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>сельского посел</w:t>
      </w:r>
      <w:r w:rsidR="00C76D83">
        <w:t>ения «Харагунское»</w:t>
      </w:r>
      <w:r w:rsidRPr="003E21AB">
        <w:t xml:space="preserve"> </w:t>
      </w:r>
      <w:r w:rsidRPr="002B7B9E">
        <w:t>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2B7B9E">
        <w:rPr>
          <w:bCs/>
          <w:szCs w:val="28"/>
        </w:rPr>
        <w:lastRenderedPageBreak/>
        <w:t xml:space="preserve">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0" w:name="Par13"/>
      <w:bookmarkEnd w:id="0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</w:p>
    <w:p w:rsidR="00954DB6" w:rsidRPr="002B7B9E" w:rsidRDefault="00FC03C5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8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9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0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>Глав</w:t>
      </w:r>
      <w:r w:rsidR="009A2A7A">
        <w:rPr>
          <w:szCs w:val="28"/>
        </w:rPr>
        <w:t xml:space="preserve">е сельского поселения «Харагунское» </w:t>
      </w:r>
      <w:r>
        <w:rPr>
          <w:szCs w:val="28"/>
        </w:rPr>
        <w:t xml:space="preserve">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</w:t>
      </w:r>
      <w:r w:rsidRPr="002B7B9E">
        <w:rPr>
          <w:szCs w:val="28"/>
        </w:rPr>
        <w:lastRenderedPageBreak/>
        <w:t>муниципальных служащих и урегулированию конфликта интересов (далее — Комиссия).</w:t>
      </w:r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должность, 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1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bookmarkStart w:id="1" w:name="_GoBack"/>
      <w:bookmarkEnd w:id="1"/>
      <w:r w:rsidRPr="00A4503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В </w:t>
      </w:r>
      <w:r>
        <w:rPr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szCs w:val="28"/>
        </w:rPr>
        <w:t xml:space="preserve"> </w:t>
      </w:r>
      <w:r w:rsidRPr="005D6234">
        <w:rPr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szCs w:val="28"/>
        </w:rPr>
        <w:t xml:space="preserve"> </w:t>
      </w:r>
      <w:r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должностных обязанностей, которая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C76D83">
      <w:headerReference w:type="default" r:id="rId12"/>
      <w:headerReference w:type="first" r:id="rId13"/>
      <w:pgSz w:w="11906" w:h="16838"/>
      <w:pgMar w:top="993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C5" w:rsidRDefault="00FC03C5" w:rsidP="008C0734">
      <w:pPr>
        <w:spacing w:after="0" w:line="240" w:lineRule="auto"/>
      </w:pPr>
      <w:r>
        <w:separator/>
      </w:r>
    </w:p>
  </w:endnote>
  <w:endnote w:type="continuationSeparator" w:id="0">
    <w:p w:rsidR="00FC03C5" w:rsidRDefault="00FC03C5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C5" w:rsidRDefault="00FC03C5" w:rsidP="008C0734">
      <w:pPr>
        <w:spacing w:after="0" w:line="240" w:lineRule="auto"/>
      </w:pPr>
      <w:r>
        <w:separator/>
      </w:r>
    </w:p>
  </w:footnote>
  <w:footnote w:type="continuationSeparator" w:id="0">
    <w:p w:rsidR="00FC03C5" w:rsidRDefault="00FC03C5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BDD">
      <w:rPr>
        <w:noProof/>
      </w:rPr>
      <w:t>8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86B02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0BDD"/>
    <w:rsid w:val="00954DB6"/>
    <w:rsid w:val="0096207A"/>
    <w:rsid w:val="0096541D"/>
    <w:rsid w:val="00972464"/>
    <w:rsid w:val="009755FA"/>
    <w:rsid w:val="009A2A7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76D83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8A9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C03C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2</cp:revision>
  <cp:lastPrinted>2020-04-01T07:23:00Z</cp:lastPrinted>
  <dcterms:created xsi:type="dcterms:W3CDTF">2022-11-03T02:14:00Z</dcterms:created>
  <dcterms:modified xsi:type="dcterms:W3CDTF">2022-11-03T02:14:00Z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