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D4" w:rsidRPr="00EB64D4" w:rsidRDefault="00EB64D4" w:rsidP="00EB6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B64D4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«Закультинское»</w:t>
      </w:r>
    </w:p>
    <w:p w:rsidR="00EB64D4" w:rsidRPr="00EB64D4" w:rsidRDefault="00EB64D4" w:rsidP="00EB6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4D4" w:rsidRPr="00EB64D4" w:rsidRDefault="00EB64D4" w:rsidP="00EB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4D4" w:rsidRPr="00EB64D4" w:rsidRDefault="00EB64D4" w:rsidP="00EB64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4D4">
        <w:rPr>
          <w:rFonts w:ascii="Times New Roman" w:eastAsia="Times New Roman" w:hAnsi="Times New Roman" w:cs="Times New Roman"/>
          <w:b/>
          <w:sz w:val="28"/>
          <w:szCs w:val="28"/>
        </w:rPr>
        <w:t>ПОСТАНОВЛЕНИЕ (ПРОЕКТ)</w:t>
      </w:r>
    </w:p>
    <w:p w:rsidR="00EB64D4" w:rsidRPr="00EB64D4" w:rsidRDefault="00EB64D4" w:rsidP="00EB6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4D4" w:rsidRPr="00EB64D4" w:rsidRDefault="00EB64D4" w:rsidP="00EB6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D4">
        <w:rPr>
          <w:rFonts w:ascii="Times New Roman" w:eastAsia="Times New Roman" w:hAnsi="Times New Roman" w:cs="Times New Roman"/>
          <w:sz w:val="28"/>
          <w:szCs w:val="28"/>
        </w:rPr>
        <w:t>21.12.2022 г.                                                                                                № ___</w:t>
      </w:r>
    </w:p>
    <w:p w:rsidR="00EB64D4" w:rsidRPr="00EB64D4" w:rsidRDefault="00EB64D4" w:rsidP="00EB6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B64D4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B64D4" w:rsidRPr="00EB64D4" w:rsidRDefault="00EB64D4" w:rsidP="00EB64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4D4" w:rsidRPr="00EB64D4" w:rsidRDefault="00EB64D4" w:rsidP="00EB6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64D4" w:rsidRPr="00EB64D4" w:rsidRDefault="00EB64D4" w:rsidP="00EB6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64D4" w:rsidRPr="00EB64D4" w:rsidRDefault="00EB64D4" w:rsidP="00EB6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4D4">
        <w:rPr>
          <w:rFonts w:ascii="Times New Roman" w:eastAsia="Times New Roman" w:hAnsi="Times New Roman" w:cs="Times New Roman"/>
          <w:b/>
          <w:sz w:val="28"/>
          <w:szCs w:val="28"/>
        </w:rPr>
        <w:t>Об отмене постановления №14 от 27.02.2012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EB64D4" w:rsidRPr="00EB64D4" w:rsidRDefault="00EB64D4" w:rsidP="00EB64D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4D4" w:rsidRPr="00EB64D4" w:rsidRDefault="00EB64D4" w:rsidP="00EB64D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4D4" w:rsidRPr="00EB64D4" w:rsidRDefault="00EB64D4" w:rsidP="00EB6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64D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B64D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B64D4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Pr="00EB6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4D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«Закультинское» и на основании протеста прокуратуры </w:t>
      </w:r>
      <w:proofErr w:type="spellStart"/>
      <w:r w:rsidRPr="00EB64D4">
        <w:rPr>
          <w:rFonts w:ascii="Times New Roman" w:eastAsia="Times New Roman" w:hAnsi="Times New Roman" w:cs="Times New Roman"/>
          <w:sz w:val="28"/>
          <w:szCs w:val="28"/>
        </w:rPr>
        <w:t>Хилокского</w:t>
      </w:r>
      <w:proofErr w:type="spellEnd"/>
      <w:r w:rsidRPr="00EB64D4">
        <w:rPr>
          <w:rFonts w:ascii="Times New Roman" w:eastAsia="Times New Roman" w:hAnsi="Times New Roman" w:cs="Times New Roman"/>
          <w:sz w:val="28"/>
          <w:szCs w:val="28"/>
        </w:rPr>
        <w:t xml:space="preserve"> района №07-22б-2022 от 21.12.2022 года постановляю:</w:t>
      </w:r>
      <w:proofErr w:type="gramEnd"/>
    </w:p>
    <w:p w:rsidR="00EB64D4" w:rsidRPr="00EB64D4" w:rsidRDefault="00EB64D4" w:rsidP="00EB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4D4" w:rsidRPr="00EB64D4" w:rsidRDefault="00EB64D4" w:rsidP="00EB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4D4">
        <w:rPr>
          <w:rFonts w:ascii="Times New Roman" w:eastAsia="Times New Roman" w:hAnsi="Times New Roman" w:cs="Times New Roman"/>
          <w:sz w:val="28"/>
          <w:szCs w:val="28"/>
        </w:rPr>
        <w:t xml:space="preserve">1. Считать утратившим силу </w:t>
      </w:r>
      <w:r w:rsidRPr="00EB64D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сельского поселения «Закультинское» №14 от 27.02.2012 года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64D4" w:rsidRPr="00EB64D4" w:rsidRDefault="00EB64D4" w:rsidP="00EB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Arial"/>
          <w:sz w:val="28"/>
          <w:szCs w:val="28"/>
        </w:rPr>
      </w:pPr>
      <w:r w:rsidRPr="00EB64D4">
        <w:rPr>
          <w:rFonts w:ascii="Times New Roman" w:eastAsia="Times New Roman" w:hAnsi="Times New Roman" w:cs="Arial"/>
          <w:sz w:val="28"/>
          <w:szCs w:val="28"/>
        </w:rPr>
        <w:t>2. Опубликовать (обнародовать) настоящее Постановление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«Закультинское».</w:t>
      </w:r>
    </w:p>
    <w:p w:rsidR="00EB64D4" w:rsidRPr="00EB64D4" w:rsidRDefault="00EB64D4" w:rsidP="00EB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B64D4">
        <w:rPr>
          <w:rFonts w:ascii="Times New Roman" w:eastAsia="Times New Roman" w:hAnsi="Times New Roman" w:cs="Arial"/>
          <w:sz w:val="28"/>
          <w:szCs w:val="28"/>
        </w:rPr>
        <w:t>3. Постановление вступает в силу на следующий день после его официального обнародования.</w:t>
      </w:r>
    </w:p>
    <w:p w:rsidR="00EB64D4" w:rsidRPr="00EB64D4" w:rsidRDefault="00EB64D4" w:rsidP="00EB64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4D4" w:rsidRPr="00EB64D4" w:rsidRDefault="00EB64D4" w:rsidP="00EB64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4D4" w:rsidRPr="00EB64D4" w:rsidRDefault="00EB64D4" w:rsidP="00EB64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4D4" w:rsidRPr="00EB64D4" w:rsidRDefault="00EB64D4" w:rsidP="00EB6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D4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E74EC7" w:rsidRPr="00EB64D4" w:rsidRDefault="00E74EC7" w:rsidP="00EB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4EC7" w:rsidRPr="00EB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4D4"/>
    <w:rsid w:val="00E74EC7"/>
    <w:rsid w:val="00EB64D4"/>
    <w:rsid w:val="00F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6783;fld=134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2022-12-21T05:54:00Z</dcterms:created>
  <dcterms:modified xsi:type="dcterms:W3CDTF">2022-12-21T06:26:00Z</dcterms:modified>
</cp:coreProperties>
</file>