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5A1" w:rsidRDefault="002355A1" w:rsidP="002355A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СОВЕТ МУНИЦИПАЛЬНОГО РАЙОНА </w:t>
      </w:r>
    </w:p>
    <w:p w:rsidR="001925DB" w:rsidRDefault="002355A1" w:rsidP="002355A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«ХИЛОКСКИЙ РАЙОН»</w:t>
      </w:r>
    </w:p>
    <w:p w:rsidR="002355A1" w:rsidRDefault="002355A1" w:rsidP="002355A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созыв 2022-2027 гг.</w:t>
      </w:r>
    </w:p>
    <w:p w:rsidR="002355A1" w:rsidRDefault="002355A1" w:rsidP="002355A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55A1" w:rsidRDefault="002355A1" w:rsidP="002355A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2355A1" w:rsidRDefault="002355A1" w:rsidP="002355A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55A1" w:rsidRPr="002355A1" w:rsidRDefault="002355A1" w:rsidP="002355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355A1">
        <w:rPr>
          <w:rFonts w:ascii="Times New Roman" w:hAnsi="Times New Roman" w:cs="Times New Roman"/>
          <w:sz w:val="28"/>
          <w:szCs w:val="28"/>
        </w:rPr>
        <w:t>2</w:t>
      </w:r>
      <w:r w:rsidR="00DC75FB">
        <w:rPr>
          <w:rFonts w:ascii="Times New Roman" w:hAnsi="Times New Roman" w:cs="Times New Roman"/>
          <w:sz w:val="28"/>
          <w:szCs w:val="28"/>
        </w:rPr>
        <w:t>0 декабря 2022 год</w:t>
      </w:r>
      <w:r w:rsidR="00DC75FB">
        <w:rPr>
          <w:rFonts w:ascii="Times New Roman" w:hAnsi="Times New Roman" w:cs="Times New Roman"/>
          <w:sz w:val="28"/>
          <w:szCs w:val="28"/>
        </w:rPr>
        <w:tab/>
      </w:r>
      <w:r w:rsidR="00DC75FB">
        <w:rPr>
          <w:rFonts w:ascii="Times New Roman" w:hAnsi="Times New Roman" w:cs="Times New Roman"/>
          <w:sz w:val="28"/>
          <w:szCs w:val="28"/>
        </w:rPr>
        <w:tab/>
      </w:r>
      <w:r w:rsidR="00DC75FB">
        <w:rPr>
          <w:rFonts w:ascii="Times New Roman" w:hAnsi="Times New Roman" w:cs="Times New Roman"/>
          <w:sz w:val="28"/>
          <w:szCs w:val="28"/>
        </w:rPr>
        <w:tab/>
      </w:r>
      <w:r w:rsidR="00DC75FB">
        <w:rPr>
          <w:rFonts w:ascii="Times New Roman" w:hAnsi="Times New Roman" w:cs="Times New Roman"/>
          <w:sz w:val="28"/>
          <w:szCs w:val="28"/>
        </w:rPr>
        <w:tab/>
      </w:r>
      <w:r w:rsidR="00DC75FB">
        <w:rPr>
          <w:rFonts w:ascii="Times New Roman" w:hAnsi="Times New Roman" w:cs="Times New Roman"/>
          <w:sz w:val="28"/>
          <w:szCs w:val="28"/>
        </w:rPr>
        <w:tab/>
      </w:r>
      <w:r w:rsidR="00DC75FB">
        <w:rPr>
          <w:rFonts w:ascii="Times New Roman" w:hAnsi="Times New Roman" w:cs="Times New Roman"/>
          <w:sz w:val="28"/>
          <w:szCs w:val="28"/>
        </w:rPr>
        <w:tab/>
      </w:r>
      <w:r w:rsidR="00DC75FB">
        <w:rPr>
          <w:rFonts w:ascii="Times New Roman" w:hAnsi="Times New Roman" w:cs="Times New Roman"/>
          <w:sz w:val="28"/>
          <w:szCs w:val="28"/>
        </w:rPr>
        <w:tab/>
      </w:r>
      <w:r w:rsidR="00DC75FB">
        <w:rPr>
          <w:rFonts w:ascii="Times New Roman" w:hAnsi="Times New Roman" w:cs="Times New Roman"/>
          <w:sz w:val="28"/>
          <w:szCs w:val="28"/>
        </w:rPr>
        <w:tab/>
        <w:t>№ 07.33</w:t>
      </w:r>
    </w:p>
    <w:p w:rsidR="002355A1" w:rsidRPr="002355A1" w:rsidRDefault="002355A1" w:rsidP="002355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355A1" w:rsidRDefault="002355A1" w:rsidP="002355A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355A1">
        <w:rPr>
          <w:rFonts w:ascii="Times New Roman" w:hAnsi="Times New Roman" w:cs="Times New Roman"/>
          <w:sz w:val="28"/>
          <w:szCs w:val="28"/>
        </w:rPr>
        <w:t>г. Хилок</w:t>
      </w:r>
    </w:p>
    <w:p w:rsidR="002355A1" w:rsidRDefault="002355A1" w:rsidP="002355A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355A1" w:rsidRDefault="002355A1" w:rsidP="002355A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избрании счётной комиссии Совета муниципального района «Хилокский район»</w:t>
      </w:r>
    </w:p>
    <w:p w:rsidR="002355A1" w:rsidRDefault="002355A1" w:rsidP="002355A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55A1" w:rsidRDefault="002355A1" w:rsidP="002355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355A1" w:rsidRDefault="002355A1" w:rsidP="002355A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Рассмотрев предложения депутатов Совета муниципального района «Хилокский район», Совет муниципального района «Хилокский район» </w:t>
      </w: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2355A1" w:rsidRDefault="002355A1" w:rsidP="002355A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55A1" w:rsidRDefault="002355A1" w:rsidP="002355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счётную комиссию по назначению на должность главы муниципального района «Хилокский район» в количестве 3 (трёх) человек.</w:t>
      </w:r>
    </w:p>
    <w:p w:rsidR="002355A1" w:rsidRDefault="002355A1" w:rsidP="002355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Утвердить персональный состав счётной комиссии:</w:t>
      </w:r>
    </w:p>
    <w:p w:rsidR="002355A1" w:rsidRDefault="00DC75FB" w:rsidP="002355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Кондрюк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Вера Александровна</w:t>
      </w:r>
    </w:p>
    <w:p w:rsidR="002355A1" w:rsidRDefault="00DC75FB" w:rsidP="002355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Кудрик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Виталий Владимирович</w:t>
      </w:r>
    </w:p>
    <w:p w:rsidR="002355A1" w:rsidRDefault="00DC75FB" w:rsidP="002355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Черёмушкин Сергей Викторович</w:t>
      </w:r>
    </w:p>
    <w:p w:rsidR="002355A1" w:rsidRDefault="002355A1" w:rsidP="002355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решение вступает в силу с момента его принятия.</w:t>
      </w:r>
    </w:p>
    <w:p w:rsidR="002355A1" w:rsidRDefault="002355A1" w:rsidP="002355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355A1" w:rsidRDefault="002355A1" w:rsidP="002355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355A1" w:rsidRDefault="002355A1" w:rsidP="002355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355A1" w:rsidRDefault="002355A1" w:rsidP="002355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муниципального района</w:t>
      </w:r>
    </w:p>
    <w:p w:rsidR="002355A1" w:rsidRPr="002355A1" w:rsidRDefault="002355A1" w:rsidP="002355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«Хилокский район»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В.Ю. Левкович</w:t>
      </w:r>
    </w:p>
    <w:sectPr w:rsidR="002355A1" w:rsidRPr="002355A1" w:rsidSect="001925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2355A1"/>
    <w:rsid w:val="001925DB"/>
    <w:rsid w:val="002355A1"/>
    <w:rsid w:val="005C68D3"/>
    <w:rsid w:val="008E47AE"/>
    <w:rsid w:val="00DC7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5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55A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111</Words>
  <Characters>639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2022-12-16T02:36:00Z</cp:lastPrinted>
  <dcterms:created xsi:type="dcterms:W3CDTF">2022-12-16T02:31:00Z</dcterms:created>
  <dcterms:modified xsi:type="dcterms:W3CDTF">2022-12-21T01:03:00Z</dcterms:modified>
</cp:coreProperties>
</file>