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C3A" w:rsidRDefault="00553C3A" w:rsidP="00553C3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>АДМИНИСТРАЦИЯ  СЕЛЬСКОГО ПОСЕЛЕНИЯ «ГЛИНКИНСКОЕ»</w:t>
      </w:r>
    </w:p>
    <w:p w:rsidR="00553C3A" w:rsidRDefault="00553C3A" w:rsidP="00553C3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3C3A" w:rsidRDefault="00553C3A" w:rsidP="00553C3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ПОСТАНОВЛЕНИЕ</w:t>
      </w:r>
    </w:p>
    <w:p w:rsidR="00553C3A" w:rsidRDefault="00553C3A" w:rsidP="00553C3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3C3A" w:rsidRDefault="00553C3A" w:rsidP="00553C3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21 декабря       2022г.                                                                                                      №34</w:t>
      </w:r>
    </w:p>
    <w:p w:rsidR="00553C3A" w:rsidRDefault="00553C3A" w:rsidP="00553C3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с. Глинка</w:t>
      </w:r>
    </w:p>
    <w:p w:rsidR="00553C3A" w:rsidRDefault="00553C3A" w:rsidP="00553C3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3C3A" w:rsidRDefault="00553C3A" w:rsidP="00553C3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3C3A" w:rsidRPr="00B65BF8" w:rsidRDefault="00B65BF8" w:rsidP="00B65BF8">
      <w:pPr>
        <w:pStyle w:val="ConsPlusTitle"/>
        <w:widowControl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«О  признании утратившим </w:t>
      </w:r>
      <w:r w:rsidR="008817FA" w:rsidRPr="008817FA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силу</w:t>
      </w:r>
      <w:r w:rsidR="00C35E88" w:rsidRPr="00C35E8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«</w:t>
      </w:r>
      <w:r w:rsidR="00553C3A" w:rsidRPr="00C35E88">
        <w:rPr>
          <w:b w:val="0"/>
          <w:sz w:val="24"/>
          <w:szCs w:val="24"/>
        </w:rPr>
        <w:t xml:space="preserve"> </w:t>
      </w:r>
      <w:r w:rsidRPr="00B65BF8">
        <w:rPr>
          <w:b w:val="0"/>
          <w:sz w:val="24"/>
          <w:szCs w:val="24"/>
        </w:rPr>
        <w:t>Постановление   от 11 февраля   2014г. №10 «Об утверждении   административного   регламента   по предоставлению муниципальной услуги «Заключение, изменение  или расторжение  договоров социального найма с малоимущими гражданами, нуждающимися  в улучшении жилищных условий</w:t>
      </w:r>
    </w:p>
    <w:p w:rsidR="00553C3A" w:rsidRPr="00C35E88" w:rsidRDefault="00553C3A" w:rsidP="00C35E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3C3A" w:rsidRDefault="00553C3A" w:rsidP="00553C3A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Руководствуясь   статьей  48  ФЗ-131 «Об общих принципах организации местного самоуправления   в Российской Федерации»,  статьей  38 Уставом сельского поселения «Глинкинское»,   протестом  прокурора  Хилокского  района от   20 декабря 2022г. № 07-22б-2022г.  </w:t>
      </w:r>
      <w:r>
        <w:rPr>
          <w:rFonts w:ascii="Times New Roman" w:hAnsi="Times New Roman"/>
          <w:b/>
          <w:sz w:val="24"/>
          <w:szCs w:val="24"/>
          <w:lang w:eastAsia="ru-RU"/>
        </w:rPr>
        <w:t>постановляю:</w:t>
      </w:r>
    </w:p>
    <w:p w:rsidR="00553C3A" w:rsidRDefault="00553C3A" w:rsidP="00553C3A">
      <w:pPr>
        <w:pStyle w:val="ConsPlusTitle"/>
        <w:widowControl/>
        <w:rPr>
          <w:rFonts w:eastAsia="Calibri"/>
          <w:b w:val="0"/>
          <w:bCs w:val="0"/>
          <w:sz w:val="24"/>
          <w:szCs w:val="24"/>
        </w:rPr>
      </w:pPr>
    </w:p>
    <w:p w:rsidR="00553C3A" w:rsidRDefault="00553C3A" w:rsidP="00553C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1. Постановление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 11 февраля   2014г. №10 «Об утверждении   административного   регламента   по предоставлению муниципальной услуги «Заключение, изменение  или расторжение  договоров социального найма с малоимущими гражданами, нуждающимися  в улучшении жилищных условий»,  </w:t>
      </w:r>
      <w:r>
        <w:rPr>
          <w:rFonts w:ascii="Times New Roman" w:hAnsi="Times New Roman"/>
          <w:sz w:val="24"/>
          <w:szCs w:val="24"/>
        </w:rPr>
        <w:t xml:space="preserve"> считать утратившим силу.</w:t>
      </w:r>
    </w:p>
    <w:p w:rsidR="00553C3A" w:rsidRDefault="00553C3A" w:rsidP="00553C3A">
      <w:pPr>
        <w:pStyle w:val="ConsPlusTitle"/>
        <w:widowControl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>
        <w:rPr>
          <w:b w:val="0"/>
          <w:sz w:val="24"/>
          <w:szCs w:val="24"/>
        </w:rPr>
        <w:t>2. Постановление  вступает в силу после    подписания и обнародования.</w:t>
      </w:r>
    </w:p>
    <w:p w:rsidR="00553C3A" w:rsidRDefault="00553C3A" w:rsidP="00553C3A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3. Постановление   опубликовать на официальном сайте администрация «Хилокского   района» раздел, сельское поселение «Глинкинское».   </w:t>
      </w:r>
    </w:p>
    <w:p w:rsidR="00553C3A" w:rsidRDefault="00553C3A" w:rsidP="00553C3A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53C3A" w:rsidRDefault="00553C3A" w:rsidP="00553C3A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53C3A" w:rsidRDefault="00553C3A" w:rsidP="00553C3A">
      <w:pPr>
        <w:jc w:val="both"/>
        <w:rPr>
          <w:rFonts w:eastAsia="Times New Roman"/>
          <w:sz w:val="24"/>
          <w:szCs w:val="24"/>
          <w:lang w:eastAsia="ru-RU"/>
        </w:rPr>
      </w:pPr>
    </w:p>
    <w:p w:rsidR="00553C3A" w:rsidRDefault="00553C3A" w:rsidP="00553C3A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 сельского поселения «Глинкинское»                                    Е.И. Алексеева       </w:t>
      </w:r>
    </w:p>
    <w:p w:rsidR="00553C3A" w:rsidRDefault="00553C3A" w:rsidP="00553C3A">
      <w:pPr>
        <w:jc w:val="center"/>
        <w:rPr>
          <w:rFonts w:eastAsia="Times New Roman"/>
          <w:sz w:val="24"/>
          <w:szCs w:val="24"/>
          <w:lang w:eastAsia="ru-RU"/>
        </w:rPr>
      </w:pPr>
    </w:p>
    <w:p w:rsidR="00553C3A" w:rsidRDefault="00553C3A" w:rsidP="00553C3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53C3A" w:rsidRDefault="00553C3A" w:rsidP="00553C3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3C3A" w:rsidRDefault="00553C3A" w:rsidP="00553C3A">
      <w:pPr>
        <w:rPr>
          <w:rFonts w:ascii="Times New Roman" w:hAnsi="Times New Roman"/>
          <w:sz w:val="24"/>
          <w:szCs w:val="24"/>
        </w:rPr>
      </w:pPr>
    </w:p>
    <w:p w:rsidR="00553C3A" w:rsidRDefault="00553C3A" w:rsidP="00553C3A">
      <w:pPr>
        <w:rPr>
          <w:rFonts w:ascii="Times New Roman" w:hAnsi="Times New Roman"/>
          <w:sz w:val="24"/>
          <w:szCs w:val="24"/>
        </w:rPr>
      </w:pPr>
    </w:p>
    <w:p w:rsidR="00553C3A" w:rsidRDefault="00553C3A" w:rsidP="00553C3A">
      <w:pPr>
        <w:rPr>
          <w:rFonts w:ascii="Times New Roman" w:hAnsi="Times New Roman"/>
          <w:sz w:val="24"/>
          <w:szCs w:val="24"/>
        </w:rPr>
      </w:pPr>
    </w:p>
    <w:p w:rsidR="00553C3A" w:rsidRDefault="00553C3A" w:rsidP="00553C3A">
      <w:pPr>
        <w:rPr>
          <w:rFonts w:ascii="Times New Roman" w:hAnsi="Times New Roman"/>
          <w:sz w:val="24"/>
          <w:szCs w:val="24"/>
        </w:rPr>
      </w:pPr>
    </w:p>
    <w:p w:rsidR="005145DA" w:rsidRDefault="005145DA"/>
    <w:sectPr w:rsidR="00514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C8F"/>
    <w:rsid w:val="00376250"/>
    <w:rsid w:val="005145DA"/>
    <w:rsid w:val="00553C3A"/>
    <w:rsid w:val="005E52BA"/>
    <w:rsid w:val="008817FA"/>
    <w:rsid w:val="00B65BF8"/>
    <w:rsid w:val="00C35E88"/>
    <w:rsid w:val="00CE1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C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3C3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553C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C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3C3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553C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5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1219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Секретарь</cp:lastModifiedBy>
  <cp:revision>2</cp:revision>
  <dcterms:created xsi:type="dcterms:W3CDTF">2023-01-09T05:34:00Z</dcterms:created>
  <dcterms:modified xsi:type="dcterms:W3CDTF">2023-01-09T05:34:00Z</dcterms:modified>
</cp:coreProperties>
</file>