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20" w:rsidRDefault="00307B20" w:rsidP="00307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4EDD" w:rsidRDefault="001747B7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 2023</w:t>
      </w:r>
      <w:r w:rsidR="00804E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804EDD" w:rsidRDefault="00C83AFA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органов местного самоуправления  </w:t>
      </w:r>
      <w:r w:rsidR="00804ED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поселения «Энгорокское» с 01 октября 2022 года</w:t>
      </w:r>
    </w:p>
    <w:p w:rsidR="001747B7" w:rsidRPr="001747B7" w:rsidRDefault="001747B7" w:rsidP="00174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B7">
        <w:rPr>
          <w:rFonts w:ascii="Times New Roman" w:hAnsi="Times New Roman" w:cs="Times New Roman"/>
          <w:sz w:val="28"/>
          <w:szCs w:val="28"/>
        </w:rPr>
        <w:t xml:space="preserve"> 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«Хилокский район» от 29.12.2022 года № 896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район», руководствуясь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>», 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47B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1. </w:t>
      </w:r>
      <w:r w:rsidR="001747B7">
        <w:rPr>
          <w:rFonts w:ascii="Times New Roman" w:hAnsi="Times New Roman" w:cs="Times New Roman"/>
          <w:sz w:val="28"/>
          <w:szCs w:val="28"/>
        </w:rPr>
        <w:t>Утвердить  должностной оклад Главы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47B7">
        <w:rPr>
          <w:rFonts w:ascii="Times New Roman" w:hAnsi="Times New Roman" w:cs="Times New Roman"/>
          <w:sz w:val="28"/>
          <w:szCs w:val="28"/>
        </w:rPr>
        <w:t>поселения  «Энгорокское» с 01 октября 2022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год в р</w:t>
      </w:r>
      <w:r w:rsidR="001747B7">
        <w:rPr>
          <w:rFonts w:ascii="Times New Roman" w:hAnsi="Times New Roman" w:cs="Times New Roman"/>
          <w:sz w:val="28"/>
          <w:szCs w:val="28"/>
        </w:rPr>
        <w:t xml:space="preserve">азмере 4697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1B42C9">
        <w:rPr>
          <w:rFonts w:ascii="Times New Roman" w:hAnsi="Times New Roman" w:cs="Times New Roman"/>
          <w:sz w:val="28"/>
          <w:szCs w:val="28"/>
        </w:rPr>
        <w:t xml:space="preserve">. 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возникшие с 01 </w:t>
      </w:r>
      <w:r w:rsidR="001747B7">
        <w:rPr>
          <w:rFonts w:ascii="Times New Roman" w:hAnsi="Times New Roman" w:cs="Times New Roman"/>
          <w:sz w:val="28"/>
          <w:szCs w:val="28"/>
        </w:rPr>
        <w:t>октября 2022</w:t>
      </w:r>
      <w:r w:rsidRPr="001B42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B42C9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ра</w:t>
      </w:r>
      <w:r w:rsidR="001747B7">
        <w:rPr>
          <w:rFonts w:ascii="Times New Roman" w:hAnsi="Times New Roman" w:cs="Times New Roman"/>
          <w:sz w:val="28"/>
          <w:szCs w:val="28"/>
        </w:rPr>
        <w:t>нее утвержденного  решения от 22.04.2019</w:t>
      </w:r>
      <w:r>
        <w:rPr>
          <w:rFonts w:ascii="Times New Roman" w:hAnsi="Times New Roman" w:cs="Times New Roman"/>
          <w:sz w:val="28"/>
          <w:szCs w:val="28"/>
        </w:rPr>
        <w:t xml:space="preserve"> г. №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должностных окладов органов местного самоуправления сельского</w:t>
      </w:r>
      <w:r w:rsidR="001747B7">
        <w:rPr>
          <w:rFonts w:ascii="Times New Roman" w:hAnsi="Times New Roman" w:cs="Times New Roman"/>
          <w:sz w:val="28"/>
          <w:szCs w:val="28"/>
        </w:rPr>
        <w:t xml:space="preserve"> поселения «Энгорокское» на 2019</w:t>
      </w:r>
      <w:r>
        <w:rPr>
          <w:rFonts w:ascii="Times New Roman" w:hAnsi="Times New Roman" w:cs="Times New Roman"/>
          <w:sz w:val="28"/>
          <w:szCs w:val="28"/>
        </w:rPr>
        <w:t xml:space="preserve"> год сч</w:t>
      </w:r>
      <w:r w:rsidR="001747B7">
        <w:rPr>
          <w:rFonts w:ascii="Times New Roman" w:hAnsi="Times New Roman" w:cs="Times New Roman"/>
          <w:sz w:val="28"/>
          <w:szCs w:val="28"/>
        </w:rPr>
        <w:t>итать утратившим силу с 1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4EDD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DD" w:rsidRPr="001B42C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обнародования).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="00804EDD" w:rsidRPr="001B42C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администрации муниципального района «Хилокский район» раздел се</w:t>
      </w:r>
      <w:r w:rsidR="00C83AFA" w:rsidRPr="001B42C9">
        <w:rPr>
          <w:rFonts w:ascii="Times New Roman" w:hAnsi="Times New Roman" w:cs="Times New Roman"/>
          <w:sz w:val="28"/>
          <w:szCs w:val="28"/>
        </w:rPr>
        <w:t>льское поселение «Энгорокское», на информационном стенде администрации сельского поселения «Энгорокское»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FA" w:rsidRDefault="00C83AFA" w:rsidP="00804EDD">
      <w:pPr>
        <w:rPr>
          <w:rFonts w:ascii="Times New Roman" w:hAnsi="Times New Roman" w:cs="Times New Roman"/>
          <w:sz w:val="28"/>
          <w:szCs w:val="28"/>
        </w:rPr>
      </w:pPr>
    </w:p>
    <w:p w:rsidR="001B42C9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DD" w:rsidRPr="001B42C9" w:rsidRDefault="00804EDD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поселения «Энгорокское»                                 </w:t>
      </w:r>
      <w:r w:rsidR="001B42C9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1B42C9">
        <w:rPr>
          <w:rFonts w:ascii="Times New Roman" w:hAnsi="Times New Roman" w:cs="Times New Roman"/>
          <w:sz w:val="28"/>
          <w:szCs w:val="28"/>
        </w:rPr>
        <w:t xml:space="preserve">    В.В. Петрова</w:t>
      </w:r>
    </w:p>
    <w:p w:rsidR="00804EDD" w:rsidRDefault="00804EDD" w:rsidP="00804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84" w:rsidRDefault="00901C84"/>
    <w:sectPr w:rsidR="00901C84" w:rsidSect="009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DD"/>
    <w:rsid w:val="001747B7"/>
    <w:rsid w:val="001B42C9"/>
    <w:rsid w:val="00307B20"/>
    <w:rsid w:val="00317423"/>
    <w:rsid w:val="0067252A"/>
    <w:rsid w:val="00804EDD"/>
    <w:rsid w:val="00864C06"/>
    <w:rsid w:val="00901C84"/>
    <w:rsid w:val="00BD35C2"/>
    <w:rsid w:val="00C83AFA"/>
    <w:rsid w:val="00CE39D9"/>
    <w:rsid w:val="00CF5C83"/>
    <w:rsid w:val="00D7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2017-06-05T09:32:00Z</dcterms:created>
  <dcterms:modified xsi:type="dcterms:W3CDTF">2023-01-16T02:53:00Z</dcterms:modified>
</cp:coreProperties>
</file>