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3C" w:rsidRPr="00617B3C" w:rsidRDefault="00617B3C" w:rsidP="00617B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617B3C" w:rsidRPr="007B0FAD" w:rsidRDefault="00617B3C" w:rsidP="00617B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7B0FA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АДМИНИС</w:t>
      </w:r>
      <w:r w:rsidR="000231F4" w:rsidRPr="007B0FA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ТРАЦИЯ СЕЛЬСКОГО ПОСЕЛЕНИЯ «</w:t>
      </w:r>
      <w:r w:rsidR="00C419A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ГЛИНКИНСКОЕ</w:t>
      </w:r>
      <w:r w:rsidR="000231F4" w:rsidRPr="007B0FA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» </w:t>
      </w:r>
    </w:p>
    <w:p w:rsidR="00617B3C" w:rsidRPr="007B0FAD" w:rsidRDefault="00617B3C" w:rsidP="00617B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617B3C" w:rsidRPr="007B0FAD" w:rsidRDefault="000231F4" w:rsidP="00617B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ru-RU"/>
        </w:rPr>
      </w:pPr>
      <w:r w:rsidRPr="007B0FA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</w:t>
      </w:r>
      <w:r w:rsidR="00617B3C" w:rsidRPr="007B0FA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ПОСТАНОВЛЕНИЕ</w:t>
      </w:r>
    </w:p>
    <w:p w:rsidR="00617B3C" w:rsidRPr="007B0FAD" w:rsidRDefault="00617B3C" w:rsidP="00617B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617B3C" w:rsidRPr="00471AD9" w:rsidRDefault="007C538E" w:rsidP="00617B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2</w:t>
      </w:r>
      <w:r w:rsidRPr="007C538E">
        <w:rPr>
          <w:rFonts w:ascii="Times New Roman" w:eastAsia="Calibri" w:hAnsi="Times New Roman" w:cs="Times New Roman"/>
          <w:sz w:val="24"/>
          <w:szCs w:val="24"/>
        </w:rPr>
        <w:t>8</w:t>
      </w:r>
      <w:r w:rsidR="00471AD9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 w:rsidR="00855BBF" w:rsidRPr="007B0FAD">
        <w:rPr>
          <w:rFonts w:ascii="Times New Roman" w:eastAsia="Calibri" w:hAnsi="Times New Roman" w:cs="Times New Roman"/>
          <w:sz w:val="24"/>
          <w:szCs w:val="24"/>
        </w:rPr>
        <w:t>арт</w:t>
      </w:r>
      <w:r w:rsidR="00471AD9">
        <w:rPr>
          <w:rFonts w:ascii="Times New Roman" w:eastAsia="Calibri" w:hAnsi="Times New Roman" w:cs="Times New Roman"/>
          <w:sz w:val="24"/>
          <w:szCs w:val="24"/>
        </w:rPr>
        <w:t>а</w:t>
      </w:r>
      <w:r w:rsidR="00855BBF" w:rsidRPr="007B0FAD">
        <w:rPr>
          <w:rFonts w:ascii="Times New Roman" w:eastAsia="Calibri" w:hAnsi="Times New Roman" w:cs="Times New Roman"/>
          <w:sz w:val="24"/>
          <w:szCs w:val="24"/>
        </w:rPr>
        <w:t xml:space="preserve"> 2023</w:t>
      </w:r>
      <w:r w:rsidR="00617B3C" w:rsidRPr="007B0FAD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</w:t>
      </w:r>
      <w:r w:rsidR="000231F4" w:rsidRPr="007B0FAD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3B19BD" w:rsidRPr="00471AD9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0231F4" w:rsidRPr="007B0FAD">
        <w:rPr>
          <w:rFonts w:ascii="Times New Roman" w:eastAsia="Calibri" w:hAnsi="Times New Roman" w:cs="Times New Roman"/>
          <w:sz w:val="24"/>
          <w:szCs w:val="24"/>
        </w:rPr>
        <w:t xml:space="preserve">       № </w:t>
      </w:r>
      <w:r w:rsidR="00471AD9" w:rsidRPr="00471AD9">
        <w:rPr>
          <w:rFonts w:ascii="Times New Roman" w:eastAsia="Calibri" w:hAnsi="Times New Roman" w:cs="Times New Roman"/>
          <w:sz w:val="24"/>
          <w:szCs w:val="24"/>
        </w:rPr>
        <w:t>9</w:t>
      </w:r>
    </w:p>
    <w:p w:rsidR="00617B3C" w:rsidRPr="007B0FAD" w:rsidRDefault="00C419AC" w:rsidP="00C419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С. Глинка</w:t>
      </w:r>
    </w:p>
    <w:p w:rsidR="00855BBF" w:rsidRPr="007B0FAD" w:rsidRDefault="00855BBF" w:rsidP="00617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B3C" w:rsidRPr="007B0FAD" w:rsidRDefault="00617B3C" w:rsidP="00617B3C">
      <w:pPr>
        <w:spacing w:after="0" w:line="240" w:lineRule="auto"/>
        <w:ind w:right="39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реализации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 сельское </w:t>
      </w:r>
      <w:r w:rsidR="00855BBF" w:rsidRPr="007B0F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  «</w:t>
      </w:r>
      <w:proofErr w:type="spellStart"/>
      <w:r w:rsidR="00C419A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Глинкинское</w:t>
      </w:r>
      <w:proofErr w:type="spellEnd"/>
      <w:r w:rsidR="00855BBF" w:rsidRPr="007B0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617B3C" w:rsidRPr="007B0FAD" w:rsidRDefault="00617B3C" w:rsidP="00617B3C">
      <w:pPr>
        <w:spacing w:after="0" w:line="240" w:lineRule="auto"/>
        <w:ind w:right="39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B3C" w:rsidRPr="007B0FAD" w:rsidRDefault="00617B3C" w:rsidP="00617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0F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целях приведения нормативных правовых</w:t>
      </w:r>
      <w:r w:rsidR="00000D2C" w:rsidRPr="007B0F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актов сельского поселения «</w:t>
      </w:r>
      <w:proofErr w:type="spellStart"/>
      <w:r w:rsidR="00C419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Глинкинское</w:t>
      </w:r>
      <w:proofErr w:type="spellEnd"/>
      <w:r w:rsidR="00000D2C" w:rsidRPr="007B0F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7B0F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B0FAD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от 19.12.2016 № 433-ФЗ «</w:t>
      </w:r>
      <w:r w:rsidRPr="007B0FA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 внесении изменений в статью 7 Федерального закона «Об организации предоставления государственных и муниципальных услуг»:</w:t>
      </w:r>
      <w:r w:rsidRPr="007B0FA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17B3C" w:rsidRPr="007B0FAD" w:rsidRDefault="00617B3C" w:rsidP="00617B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7B3C" w:rsidRPr="007B0FAD" w:rsidRDefault="00617B3C" w:rsidP="00617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Положение по решению вопросов организационн</w:t>
      </w:r>
      <w:proofErr w:type="gramStart"/>
      <w:r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правового, финансового, материально-технического обеспечения пожарной безопасности муниципального обра</w:t>
      </w:r>
      <w:r w:rsidR="00000D2C"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зования сельское поселение</w:t>
      </w:r>
      <w:r w:rsidR="00A40783"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</w:t>
      </w:r>
      <w:proofErr w:type="spellStart"/>
      <w:r w:rsidR="00C4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Глинкинское</w:t>
      </w:r>
      <w:proofErr w:type="spellEnd"/>
      <w:r w:rsidR="00000D2C"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согласно приложению.</w:t>
      </w:r>
    </w:p>
    <w:p w:rsidR="00617B3C" w:rsidRPr="007B0FAD" w:rsidRDefault="00617B3C" w:rsidP="00617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</w:t>
      </w:r>
      <w:r w:rsidR="00A40783"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азования сельское поселение «</w:t>
      </w:r>
      <w:proofErr w:type="spellStart"/>
      <w:r w:rsidR="00C4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Глинкинское</w:t>
      </w:r>
      <w:proofErr w:type="spellEnd"/>
      <w:r w:rsidR="00A40783"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осуществлять согласно «Положению по решению вопросов организационно-правового, финансового, материально-технического обеспечения пожарной безопасности муниципального обра</w:t>
      </w:r>
      <w:r w:rsidR="00A40783"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зования сельское поселение «</w:t>
      </w:r>
      <w:proofErr w:type="spellStart"/>
      <w:r w:rsidR="00C4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Глинкинское</w:t>
      </w:r>
      <w:proofErr w:type="spellEnd"/>
      <w:r w:rsidR="00A40783"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617B3C" w:rsidRPr="007B0FAD" w:rsidRDefault="00617B3C" w:rsidP="00617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Настоящее постановление вступает в силу после его официального опубликования (обнародования).   </w:t>
      </w:r>
    </w:p>
    <w:p w:rsidR="00617B3C" w:rsidRPr="007B0FAD" w:rsidRDefault="00617B3C" w:rsidP="00617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17B3C" w:rsidRPr="007B0FAD" w:rsidRDefault="00617B3C" w:rsidP="00617B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7B3C" w:rsidRPr="007B0FAD" w:rsidRDefault="00617B3C" w:rsidP="00617B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7B3C" w:rsidRPr="007B0FAD" w:rsidRDefault="00617B3C" w:rsidP="00617B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7B3C" w:rsidRPr="007B0FAD" w:rsidRDefault="00A40783" w:rsidP="00617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FAD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 «</w:t>
      </w:r>
      <w:proofErr w:type="spellStart"/>
      <w:r w:rsidR="00C419AC">
        <w:rPr>
          <w:rFonts w:ascii="Times New Roman" w:eastAsia="Times New Roman" w:hAnsi="Times New Roman" w:cs="Times New Roman"/>
          <w:sz w:val="24"/>
          <w:szCs w:val="24"/>
        </w:rPr>
        <w:t>Глинкинское</w:t>
      </w:r>
      <w:proofErr w:type="spellEnd"/>
      <w:r w:rsidRPr="007B0FA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C419AC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3B19BD" w:rsidRPr="003B19BD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C419AC">
        <w:rPr>
          <w:rFonts w:ascii="Times New Roman" w:eastAsia="Times New Roman" w:hAnsi="Times New Roman" w:cs="Times New Roman"/>
          <w:sz w:val="24"/>
          <w:szCs w:val="24"/>
        </w:rPr>
        <w:t xml:space="preserve">    Е.И. Алексеева</w:t>
      </w:r>
    </w:p>
    <w:p w:rsidR="00A40783" w:rsidRPr="007B0FAD" w:rsidRDefault="00A40783" w:rsidP="00617B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0783" w:rsidRPr="007B0FAD" w:rsidRDefault="00A40783" w:rsidP="00617B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0783" w:rsidRPr="007B0FAD" w:rsidRDefault="00A40783" w:rsidP="00617B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0783" w:rsidRPr="007B0FAD" w:rsidRDefault="00A40783" w:rsidP="00617B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0783" w:rsidRDefault="00A40783" w:rsidP="00617B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789C" w:rsidRDefault="0059789C" w:rsidP="00617B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789C" w:rsidRDefault="0059789C" w:rsidP="00617B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789C" w:rsidRDefault="0059789C" w:rsidP="00617B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789C" w:rsidRDefault="0059789C" w:rsidP="00617B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789C" w:rsidRDefault="0059789C" w:rsidP="00617B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789C" w:rsidRDefault="0059789C" w:rsidP="00617B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789C" w:rsidRDefault="0059789C" w:rsidP="00617B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789C" w:rsidRDefault="0059789C" w:rsidP="00617B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789C" w:rsidRDefault="0059789C" w:rsidP="00617B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789C" w:rsidRPr="007B0FAD" w:rsidRDefault="0059789C" w:rsidP="00617B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7B3C" w:rsidRPr="007B0FAD" w:rsidRDefault="00617B3C" w:rsidP="00617B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617B3C" w:rsidRPr="007B0FAD" w:rsidRDefault="00617B3C" w:rsidP="00617B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617B3C" w:rsidRPr="007B0FAD" w:rsidRDefault="002E7CFE" w:rsidP="00617B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«</w:t>
      </w:r>
      <w:proofErr w:type="spellStart"/>
      <w:r w:rsidR="00C4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Глинкинское</w:t>
      </w:r>
      <w:proofErr w:type="spellEnd"/>
      <w:r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617B3C" w:rsidRPr="007C538E" w:rsidRDefault="007C538E" w:rsidP="00617B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28</w:t>
      </w:r>
      <w:r w:rsidR="002E7CFE"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март 2023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9</w:t>
      </w:r>
      <w:bookmarkStart w:id="0" w:name="_GoBack"/>
      <w:bookmarkEnd w:id="0"/>
    </w:p>
    <w:p w:rsidR="00617B3C" w:rsidRPr="007B0FAD" w:rsidRDefault="00617B3C" w:rsidP="00617B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7B3C" w:rsidRPr="007B0FAD" w:rsidRDefault="00617B3C" w:rsidP="00617B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</w:p>
    <w:p w:rsidR="00617B3C" w:rsidRPr="007B0FAD" w:rsidRDefault="00617B3C" w:rsidP="00617B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решению вопросов организационно-правового, финансового, материально-технического обеспечения пожарной безопасности муниципального обра</w:t>
      </w:r>
      <w:r w:rsidR="002E7CFE"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зования сельское поселение   «</w:t>
      </w:r>
      <w:proofErr w:type="spellStart"/>
      <w:r w:rsidR="00C4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Глинкинское</w:t>
      </w:r>
      <w:proofErr w:type="spellEnd"/>
      <w:r w:rsidR="002E7CFE"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617B3C" w:rsidRPr="007B0FAD" w:rsidRDefault="00617B3C" w:rsidP="00617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7B3C" w:rsidRPr="007B0FAD" w:rsidRDefault="00617B3C" w:rsidP="00617B3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Общие положения</w:t>
      </w:r>
    </w:p>
    <w:p w:rsidR="00617B3C" w:rsidRPr="007B0FAD" w:rsidRDefault="00617B3C" w:rsidP="00617B3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7B3C" w:rsidRPr="007B0FAD" w:rsidRDefault="00617B3C" w:rsidP="00617B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деятельности при реализации полномочий органов местного самоуправления по решению вопросов организационно-правового обеспечения пожарной безопасности муниципального обр</w:t>
      </w:r>
      <w:r w:rsidR="0062540C"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азования сельское поселение «</w:t>
      </w:r>
      <w:proofErr w:type="spellStart"/>
      <w:r w:rsidR="00C4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Глинкинское</w:t>
      </w:r>
      <w:proofErr w:type="spellEnd"/>
      <w:r w:rsidR="0062540C"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следует руководствоваться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21 декабря 1994 года № 69-ФЗ «О пожарной безопасности», Федеральным законом от 22 июля 2008 года № 123-ФЗ «Технический</w:t>
      </w:r>
      <w:proofErr w:type="gramEnd"/>
      <w:r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регламент о требованиях пожарной безопасности», </w:t>
      </w:r>
      <w:hyperlink r:id="rId5" w:tooltip="’’О противопожарном режиме (с изменениями на 30 декабря 2017 года)’’&#10;Постановление Правительства РФ от 25.04.2012 N 390&#10;Статус: действующая редакция (действ. с 17.01.2018)" w:history="1">
        <w:r w:rsidRPr="007B0FA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Правилами противопожарного режима в Российской Федерации</w:t>
        </w:r>
      </w:hyperlink>
      <w:r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утвержденными </w:t>
      </w:r>
      <w:hyperlink r:id="rId6" w:tooltip="’’О противопожарном режиме (с изменениями на 30 декабря 2017 года)’’&#10;Постановление Правительства РФ от 25.04.2012 N 390&#10;Статус: действующая редакция (действ. с 17.01.2018)" w:history="1">
        <w:r w:rsidRPr="007B0FA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постановлением Правительства Российской Федерации от 25.04.2012 № 390 «О противопожарном режиме»</w:t>
        </w:r>
      </w:hyperlink>
      <w:r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2540C"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Уставом сельского поселения </w:t>
      </w:r>
      <w:r w:rsidR="00627D1E"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C4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Глинкинское</w:t>
      </w:r>
      <w:proofErr w:type="spellEnd"/>
      <w:r w:rsidR="0062540C"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настоящим Положением, иными нормативными правовыми актами Российской Федерац</w:t>
      </w:r>
      <w:r w:rsidR="0062540C"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ии,</w:t>
      </w:r>
      <w:r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</w:t>
      </w:r>
      <w:r w:rsidR="0062540C"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ального района «</w:t>
      </w:r>
      <w:proofErr w:type="spellStart"/>
      <w:r w:rsidR="0062540C"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Хилокский</w:t>
      </w:r>
      <w:proofErr w:type="spellEnd"/>
      <w:r w:rsidR="0062540C"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</w:t>
      </w:r>
      <w:r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иными нормативно-правовыми актами.</w:t>
      </w:r>
    </w:p>
    <w:p w:rsidR="00617B3C" w:rsidRPr="007B0FAD" w:rsidRDefault="00617B3C" w:rsidP="00617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Финансовое обеспечение первичных мер пожарной безопасности на терр</w:t>
      </w:r>
      <w:r w:rsidR="004C3DD6"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итории сельского поселения «</w:t>
      </w:r>
      <w:proofErr w:type="spellStart"/>
      <w:r w:rsidR="00C4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Глинкинское</w:t>
      </w:r>
      <w:proofErr w:type="spellEnd"/>
      <w:r w:rsidR="004C3DD6"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Start"/>
      <w:r w:rsidR="004C3DD6"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добровольной пожарной дружины (команды), в соответствии с Федеральным законом Российской Федерации от 21.12.1994 № 69-ФЗ «О пожарной безопасности», является расходным обязательством сельского поселения </w:t>
      </w:r>
      <w:r w:rsid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C4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Глинкинское</w:t>
      </w:r>
      <w:proofErr w:type="spellEnd"/>
      <w:r w:rsid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4C3DD6"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</w:t>
      </w:r>
      <w:r w:rsid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Хилокский</w:t>
      </w:r>
      <w:proofErr w:type="spellEnd"/>
      <w:r w:rsid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</w:t>
      </w:r>
      <w:r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7B3C" w:rsidRPr="007B0FAD" w:rsidRDefault="00617B3C" w:rsidP="00617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Финансовое обеспечение первичных мер пожарной безопасности на терр</w:t>
      </w:r>
      <w:r w:rsidR="002E0374"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итории сельского поселения «</w:t>
      </w:r>
      <w:proofErr w:type="spellStart"/>
      <w:r w:rsidR="00C4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Глинкинское</w:t>
      </w:r>
      <w:proofErr w:type="spellEnd"/>
      <w:r w:rsidR="002E0374"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за счет средств б</w:t>
      </w:r>
      <w:r w:rsidR="002E0374"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юджета сельского поселения</w:t>
      </w:r>
      <w:r w:rsidR="005474CD"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C41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Глинкинское</w:t>
      </w:r>
      <w:proofErr w:type="spellEnd"/>
      <w:r w:rsidR="002E0374"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путем реализации целевых и муниципальных программ, в порядке, утвержденном Советом депутатов, а также за счет добровольных взносов и пожертвований юридических и физических лиц, иных не запрещенных законом поступлений.</w:t>
      </w:r>
    </w:p>
    <w:p w:rsidR="00617B3C" w:rsidRPr="007B0FAD" w:rsidRDefault="00617B3C" w:rsidP="00617B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Финансовое и материально-техническое обеспечение деятельности ведомственной, частной добровольной пожарной охраны, а также финансовое обеспечение социальных гарантий и компенсаций их личному составу, в соответствии с Федеральным законом Российской Федерации от 21.12.1994 № 69-ФЗ «О пожарной безопасности», осуществляется их учредителями за счет собственных средств.</w:t>
      </w:r>
    </w:p>
    <w:p w:rsidR="003B662D" w:rsidRPr="007B0FAD" w:rsidRDefault="003B662D">
      <w:pPr>
        <w:rPr>
          <w:rFonts w:ascii="Times New Roman" w:hAnsi="Times New Roman" w:cs="Times New Roman"/>
          <w:sz w:val="24"/>
          <w:szCs w:val="24"/>
        </w:rPr>
      </w:pPr>
    </w:p>
    <w:sectPr w:rsidR="003B662D" w:rsidRPr="007B0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51"/>
    <w:rsid w:val="00000D2C"/>
    <w:rsid w:val="000231F4"/>
    <w:rsid w:val="002E0374"/>
    <w:rsid w:val="002E7CFE"/>
    <w:rsid w:val="003B19BD"/>
    <w:rsid w:val="003B662D"/>
    <w:rsid w:val="00471AD9"/>
    <w:rsid w:val="004C3DD6"/>
    <w:rsid w:val="005474CD"/>
    <w:rsid w:val="0059789C"/>
    <w:rsid w:val="00617B3C"/>
    <w:rsid w:val="0062540C"/>
    <w:rsid w:val="00627D1E"/>
    <w:rsid w:val="007B0FAD"/>
    <w:rsid w:val="007C538E"/>
    <w:rsid w:val="00855BBF"/>
    <w:rsid w:val="00A40783"/>
    <w:rsid w:val="00C419AC"/>
    <w:rsid w:val="00EF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4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kodeks://link/d?nd=902344800" TargetMode="External"/><Relationship Id="rId5" Type="http://schemas.openxmlformats.org/officeDocument/2006/relationships/hyperlink" Target="kodeks://link/d?nd=902344800&amp;point=mark=000000000000000000000000000000000000000000000000006540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2023-03-07T02:17:00Z</dcterms:created>
  <dcterms:modified xsi:type="dcterms:W3CDTF">2023-03-27T06:04:00Z</dcterms:modified>
</cp:coreProperties>
</file>