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D8" w:rsidRPr="00B65BCD" w:rsidRDefault="001A6BD8" w:rsidP="001A6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BCD">
        <w:rPr>
          <w:rFonts w:ascii="Times New Roman" w:hAnsi="Times New Roman" w:cs="Times New Roman"/>
          <w:b/>
          <w:sz w:val="24"/>
          <w:szCs w:val="24"/>
        </w:rPr>
        <w:t>ГЛАВА МУНИЦИПАЛЬНОГО РАЙОНА</w:t>
      </w:r>
    </w:p>
    <w:p w:rsidR="001A6BD8" w:rsidRPr="00B65BCD" w:rsidRDefault="001A6BD8" w:rsidP="001A6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BCD">
        <w:rPr>
          <w:rFonts w:ascii="Times New Roman" w:hAnsi="Times New Roman" w:cs="Times New Roman"/>
          <w:b/>
          <w:sz w:val="24"/>
          <w:szCs w:val="24"/>
        </w:rPr>
        <w:t>«ХИЛОКСКИЙ РАЙОН»</w:t>
      </w:r>
    </w:p>
    <w:p w:rsidR="001A6BD8" w:rsidRPr="00B65BCD" w:rsidRDefault="001A6BD8" w:rsidP="001A6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BD8" w:rsidRPr="00B65BCD" w:rsidRDefault="001A6BD8" w:rsidP="001A6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BD8" w:rsidRPr="00B65BCD" w:rsidRDefault="001A6BD8" w:rsidP="001A6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BC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A6BD8" w:rsidRPr="00B65BCD" w:rsidRDefault="001A6BD8" w:rsidP="001A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BD8" w:rsidRPr="00B65BCD" w:rsidRDefault="001A6BD8" w:rsidP="001A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BD8" w:rsidRPr="00B65BCD" w:rsidRDefault="001A6BD8" w:rsidP="001A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BCD">
        <w:rPr>
          <w:rFonts w:ascii="Times New Roman" w:hAnsi="Times New Roman" w:cs="Times New Roman"/>
          <w:sz w:val="24"/>
          <w:szCs w:val="24"/>
        </w:rPr>
        <w:t>«</w:t>
      </w:r>
      <w:r w:rsidRPr="00E01590">
        <w:rPr>
          <w:rFonts w:ascii="Times New Roman" w:hAnsi="Times New Roman" w:cs="Times New Roman"/>
          <w:sz w:val="24"/>
          <w:szCs w:val="24"/>
          <w:u w:val="single"/>
        </w:rPr>
        <w:t xml:space="preserve"> 31 </w:t>
      </w:r>
      <w:r w:rsidRPr="00B65BCD">
        <w:rPr>
          <w:rFonts w:ascii="Times New Roman" w:hAnsi="Times New Roman" w:cs="Times New Roman"/>
          <w:sz w:val="24"/>
          <w:szCs w:val="24"/>
        </w:rPr>
        <w:t xml:space="preserve">» </w:t>
      </w:r>
      <w:r w:rsidRPr="00E01590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B65BCD"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5BC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590">
        <w:rPr>
          <w:rFonts w:ascii="Times New Roman" w:hAnsi="Times New Roman" w:cs="Times New Roman"/>
          <w:sz w:val="24"/>
          <w:szCs w:val="24"/>
          <w:u w:val="single"/>
        </w:rPr>
        <w:t>29-р</w:t>
      </w:r>
    </w:p>
    <w:p w:rsidR="001A6BD8" w:rsidRPr="00B65BCD" w:rsidRDefault="001A6BD8" w:rsidP="001A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BD8" w:rsidRPr="00B65BCD" w:rsidRDefault="001A6BD8" w:rsidP="001A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BD8" w:rsidRPr="00B65BCD" w:rsidRDefault="001A6BD8" w:rsidP="001A6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BCD">
        <w:rPr>
          <w:rFonts w:ascii="Times New Roman" w:hAnsi="Times New Roman" w:cs="Times New Roman"/>
          <w:sz w:val="24"/>
          <w:szCs w:val="24"/>
        </w:rPr>
        <w:t>г. Хилок</w:t>
      </w:r>
    </w:p>
    <w:p w:rsidR="001A6BD8" w:rsidRPr="00B65BCD" w:rsidRDefault="001A6BD8" w:rsidP="001A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BD8" w:rsidRPr="00B65BCD" w:rsidRDefault="001A6BD8" w:rsidP="001A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BD8" w:rsidRPr="00B65BCD" w:rsidRDefault="001A6BD8" w:rsidP="001A6B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BCD">
        <w:rPr>
          <w:rFonts w:ascii="Times New Roman" w:hAnsi="Times New Roman" w:cs="Times New Roman"/>
          <w:b/>
          <w:sz w:val="24"/>
          <w:szCs w:val="24"/>
        </w:rPr>
        <w:t xml:space="preserve">О распределении горюче-смазочных материалов (талонов на дизельное топливо и бензин АИ-92) выданных </w:t>
      </w:r>
      <w:r w:rsidRPr="00B65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невозвратной основе</w:t>
      </w:r>
      <w:r w:rsidRPr="00B65BCD">
        <w:rPr>
          <w:rFonts w:ascii="Times New Roman" w:hAnsi="Times New Roman" w:cs="Times New Roman"/>
          <w:b/>
          <w:sz w:val="24"/>
          <w:szCs w:val="24"/>
        </w:rPr>
        <w:t xml:space="preserve"> из резерва материальных средств Забайкальского края </w:t>
      </w:r>
    </w:p>
    <w:p w:rsidR="001A6BD8" w:rsidRPr="00B65BCD" w:rsidRDefault="001A6BD8" w:rsidP="001A6B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BD8" w:rsidRPr="00B65BCD" w:rsidRDefault="001A6BD8" w:rsidP="001A6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CD">
        <w:rPr>
          <w:rFonts w:ascii="Times New Roman" w:hAnsi="Times New Roman" w:cs="Times New Roman"/>
          <w:b/>
          <w:sz w:val="24"/>
          <w:szCs w:val="24"/>
        </w:rPr>
        <w:tab/>
      </w:r>
      <w:r w:rsidRPr="00B65BCD">
        <w:rPr>
          <w:rFonts w:ascii="Times New Roman" w:hAnsi="Times New Roman" w:cs="Times New Roman"/>
          <w:sz w:val="24"/>
          <w:szCs w:val="24"/>
        </w:rPr>
        <w:t>В целях организации работы патрульных, патрульно-маневренных, маневренных групп</w:t>
      </w:r>
      <w:r w:rsidRPr="00B65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BCD">
        <w:rPr>
          <w:rFonts w:ascii="Times New Roman" w:hAnsi="Times New Roman" w:cs="Times New Roman"/>
          <w:sz w:val="24"/>
          <w:szCs w:val="24"/>
        </w:rPr>
        <w:t>в городских и сельских поселениях муниципального района «Хилокский район» в период действия особого противопожарного режима</w:t>
      </w:r>
      <w:r w:rsidRPr="00B65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5BCD">
        <w:rPr>
          <w:rFonts w:ascii="Times New Roman" w:hAnsi="Times New Roman" w:cs="Times New Roman"/>
          <w:sz w:val="24"/>
          <w:szCs w:val="24"/>
        </w:rPr>
        <w:t>на территории Хилокского района Забайкальского края (основание: приказ Департамента гражданской обороны и пожарной безопасности Забайкальского края от 21 марта 2023 года №47/ОД) распределить  выделенные талоны следующим образом: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2109"/>
        <w:gridCol w:w="2109"/>
      </w:tblGrid>
      <w:tr w:rsidR="001A6BD8" w:rsidRPr="00B65BCD" w:rsidTr="00231BA5">
        <w:tc>
          <w:tcPr>
            <w:tcW w:w="5245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 xml:space="preserve"> (получателя)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ДТ (в литрах)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АИ-92 (в литрах)</w:t>
            </w:r>
          </w:p>
        </w:tc>
      </w:tr>
      <w:tr w:rsidR="001A6BD8" w:rsidRPr="00B65BCD" w:rsidTr="00231BA5">
        <w:tc>
          <w:tcPr>
            <w:tcW w:w="5245" w:type="dxa"/>
          </w:tcPr>
          <w:p w:rsidR="001A6BD8" w:rsidRPr="00B65BCD" w:rsidRDefault="001A6BD8" w:rsidP="0023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«Хилокский район»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BD8" w:rsidRPr="00B65BCD" w:rsidTr="00231BA5">
        <w:tc>
          <w:tcPr>
            <w:tcW w:w="5245" w:type="dxa"/>
          </w:tcPr>
          <w:p w:rsidR="001A6BD8" w:rsidRPr="00B65BCD" w:rsidRDefault="001A6BD8" w:rsidP="0023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«Могзонское»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BD8" w:rsidRPr="00B65BCD" w:rsidTr="00231BA5">
        <w:tc>
          <w:tcPr>
            <w:tcW w:w="5245" w:type="dxa"/>
          </w:tcPr>
          <w:p w:rsidR="001A6BD8" w:rsidRPr="00B65BCD" w:rsidRDefault="001A6BD8" w:rsidP="0023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«Укурикское»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6BD8" w:rsidRPr="00B65BCD" w:rsidTr="00231BA5">
        <w:tc>
          <w:tcPr>
            <w:tcW w:w="5245" w:type="dxa"/>
          </w:tcPr>
          <w:p w:rsidR="001A6BD8" w:rsidRPr="00B65BCD" w:rsidRDefault="001A6BD8" w:rsidP="0023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«Хушенгинское»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6BD8" w:rsidRPr="00B65BCD" w:rsidTr="00231BA5">
        <w:tc>
          <w:tcPr>
            <w:tcW w:w="5245" w:type="dxa"/>
          </w:tcPr>
          <w:p w:rsidR="001A6BD8" w:rsidRPr="00B65BCD" w:rsidRDefault="001A6BD8" w:rsidP="0023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«Харагунское»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BD8" w:rsidRPr="00B65BCD" w:rsidTr="00231BA5">
        <w:tc>
          <w:tcPr>
            <w:tcW w:w="5245" w:type="dxa"/>
          </w:tcPr>
          <w:p w:rsidR="001A6BD8" w:rsidRPr="00B65BCD" w:rsidRDefault="001A6BD8" w:rsidP="0023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«Энгорокское»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6BD8" w:rsidRPr="00B65BCD" w:rsidTr="00231BA5">
        <w:tc>
          <w:tcPr>
            <w:tcW w:w="5245" w:type="dxa"/>
          </w:tcPr>
          <w:p w:rsidR="001A6BD8" w:rsidRPr="00B65BCD" w:rsidRDefault="001A6BD8" w:rsidP="0023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«Хилогосонское»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6BD8" w:rsidRPr="00B65BCD" w:rsidTr="00231BA5">
        <w:tc>
          <w:tcPr>
            <w:tcW w:w="5245" w:type="dxa"/>
          </w:tcPr>
          <w:p w:rsidR="001A6BD8" w:rsidRPr="00B65BCD" w:rsidRDefault="001A6BD8" w:rsidP="0023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«Линевоозерское»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6BD8" w:rsidRPr="00B65BCD" w:rsidTr="00231BA5">
        <w:tc>
          <w:tcPr>
            <w:tcW w:w="5245" w:type="dxa"/>
          </w:tcPr>
          <w:p w:rsidR="001A6BD8" w:rsidRPr="00B65BCD" w:rsidRDefault="001A6BD8" w:rsidP="0023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«Жипхегенское»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6BD8" w:rsidRPr="00B65BCD" w:rsidTr="00231BA5">
        <w:tc>
          <w:tcPr>
            <w:tcW w:w="5245" w:type="dxa"/>
          </w:tcPr>
          <w:p w:rsidR="001A6BD8" w:rsidRPr="00B65BCD" w:rsidRDefault="001A6BD8" w:rsidP="0023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«Глинкинское»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6BD8" w:rsidRPr="00B65BCD" w:rsidTr="00231BA5">
        <w:tc>
          <w:tcPr>
            <w:tcW w:w="5245" w:type="dxa"/>
          </w:tcPr>
          <w:p w:rsidR="001A6BD8" w:rsidRPr="00B65BCD" w:rsidRDefault="001A6BD8" w:rsidP="0023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«Бадинское»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6BD8" w:rsidRPr="00B65BCD" w:rsidTr="00231BA5">
        <w:tc>
          <w:tcPr>
            <w:tcW w:w="5245" w:type="dxa"/>
          </w:tcPr>
          <w:p w:rsidR="001A6BD8" w:rsidRPr="00B65BCD" w:rsidRDefault="001A6BD8" w:rsidP="00231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«Закультинское»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09" w:type="dxa"/>
          </w:tcPr>
          <w:p w:rsidR="001A6BD8" w:rsidRPr="00B65BCD" w:rsidRDefault="001A6BD8" w:rsidP="00231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A6BD8" w:rsidRPr="00CB0702" w:rsidRDefault="001A6BD8" w:rsidP="001A6BD8">
      <w:pPr>
        <w:spacing w:after="0"/>
        <w:ind w:left="705"/>
        <w:jc w:val="both"/>
        <w:rPr>
          <w:rFonts w:ascii="Times New Roman" w:hAnsi="Times New Roman" w:cs="Times New Roman"/>
          <w:sz w:val="16"/>
          <w:szCs w:val="16"/>
        </w:rPr>
      </w:pPr>
    </w:p>
    <w:p w:rsidR="001A6BD8" w:rsidRPr="00B65BCD" w:rsidRDefault="001A6BD8" w:rsidP="001A6BD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BCD">
        <w:rPr>
          <w:rFonts w:ascii="Times New Roman" w:hAnsi="Times New Roman" w:cs="Times New Roman"/>
          <w:sz w:val="24"/>
          <w:szCs w:val="24"/>
        </w:rPr>
        <w:t>Главам городских и сельских поселений муниципального района «Хилокский район» использовать выданное топливо строго по назначению (организацию работы патрульных групп), отчетные документы об израсходованном ГСМ представить в срок до 01.05.2023 г. руководителю МКУ «Центр БУМТО».</w:t>
      </w:r>
    </w:p>
    <w:p w:rsidR="001A6BD8" w:rsidRDefault="001A6BD8" w:rsidP="001A6BD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1A6BD8" w:rsidRDefault="001A6BD8" w:rsidP="001A6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BD8" w:rsidRDefault="001A6BD8" w:rsidP="001A6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BD8" w:rsidRDefault="001A6BD8" w:rsidP="001A6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1A6BD8" w:rsidRPr="00B65BCD" w:rsidRDefault="001A6BD8" w:rsidP="001A6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«Хилокский район»                                                                                                     К. В. Серов</w:t>
      </w:r>
    </w:p>
    <w:p w:rsidR="001A6BD8" w:rsidRDefault="001A6BD8" w:rsidP="001A6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408" w:rsidRDefault="00D56408"/>
    <w:sectPr w:rsidR="00D5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1636"/>
    <w:multiLevelType w:val="hybridMultilevel"/>
    <w:tmpl w:val="2B780232"/>
    <w:lvl w:ilvl="0" w:tplc="C4464F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F8"/>
    <w:rsid w:val="001A6BD8"/>
    <w:rsid w:val="004F0AF8"/>
    <w:rsid w:val="00D5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BD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A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BD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A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>Krokoz™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Алеев</dc:creator>
  <cp:keywords/>
  <dc:description/>
  <cp:lastModifiedBy>Алеев</cp:lastModifiedBy>
  <cp:revision>2</cp:revision>
  <dcterms:created xsi:type="dcterms:W3CDTF">2023-03-31T02:57:00Z</dcterms:created>
  <dcterms:modified xsi:type="dcterms:W3CDTF">2023-03-31T02:57:00Z</dcterms:modified>
</cp:coreProperties>
</file>