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2C" w:rsidRPr="005E4A2C" w:rsidRDefault="005E724A" w:rsidP="009B4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</w:t>
      </w:r>
      <w:r w:rsidR="005E4A2C" w:rsidRPr="005E4A2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71BC2" w:rsidRDefault="005E4A2C" w:rsidP="009B4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2C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5E4A2C" w:rsidRDefault="005E4A2C" w:rsidP="005E4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A2C" w:rsidRDefault="005E4A2C" w:rsidP="005E4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E4A2C" w:rsidRDefault="00832440" w:rsidP="005E4A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апреля </w:t>
      </w:r>
      <w:r w:rsidR="00B432A6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5E4A2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199</w:t>
      </w:r>
    </w:p>
    <w:p w:rsidR="005E4A2C" w:rsidRDefault="005E4A2C" w:rsidP="005E4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2C">
        <w:rPr>
          <w:rFonts w:ascii="Times New Roman" w:hAnsi="Times New Roman" w:cs="Times New Roman"/>
          <w:b/>
          <w:sz w:val="28"/>
          <w:szCs w:val="28"/>
        </w:rPr>
        <w:t>г.</w:t>
      </w:r>
      <w:r w:rsidR="00B95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A2C">
        <w:rPr>
          <w:rFonts w:ascii="Times New Roman" w:hAnsi="Times New Roman" w:cs="Times New Roman"/>
          <w:b/>
          <w:sz w:val="28"/>
          <w:szCs w:val="28"/>
        </w:rPr>
        <w:t>Хилок</w:t>
      </w:r>
    </w:p>
    <w:p w:rsidR="00341A7A" w:rsidRPr="005E724A" w:rsidRDefault="00BB58EF" w:rsidP="00BB5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41A7A" w:rsidRPr="005E7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2A6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5E4A2C" w:rsidRPr="005E724A">
        <w:rPr>
          <w:rFonts w:ascii="Times New Roman" w:hAnsi="Times New Roman" w:cs="Times New Roman"/>
          <w:b/>
          <w:sz w:val="28"/>
          <w:szCs w:val="28"/>
        </w:rPr>
        <w:t>Устав</w:t>
      </w:r>
      <w:bookmarkStart w:id="0" w:name="_GoBack"/>
      <w:bookmarkEnd w:id="0"/>
      <w:r w:rsidR="005E4A2C" w:rsidRPr="005E72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 бюджетного </w:t>
      </w:r>
      <w:r w:rsidR="00B432A6">
        <w:rPr>
          <w:rFonts w:ascii="Times New Roman" w:hAnsi="Times New Roman" w:cs="Times New Roman"/>
          <w:b/>
          <w:sz w:val="28"/>
          <w:szCs w:val="28"/>
        </w:rPr>
        <w:t>обще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</w:t>
      </w:r>
      <w:r w:rsidR="00A67B60">
        <w:rPr>
          <w:rFonts w:ascii="Times New Roman" w:hAnsi="Times New Roman" w:cs="Times New Roman"/>
          <w:b/>
          <w:sz w:val="28"/>
          <w:szCs w:val="28"/>
        </w:rPr>
        <w:t>начальная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 №</w:t>
      </w:r>
      <w:r w:rsidR="00B95E83">
        <w:rPr>
          <w:rFonts w:ascii="Times New Roman" w:hAnsi="Times New Roman" w:cs="Times New Roman"/>
          <w:b/>
          <w:sz w:val="28"/>
          <w:szCs w:val="28"/>
        </w:rPr>
        <w:t xml:space="preserve"> 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8AD" w:rsidRPr="005E72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села </w:t>
      </w:r>
      <w:proofErr w:type="spellStart"/>
      <w:r w:rsidR="00B95E83">
        <w:rPr>
          <w:rFonts w:ascii="Times New Roman" w:hAnsi="Times New Roman" w:cs="Times New Roman"/>
          <w:b/>
          <w:sz w:val="28"/>
          <w:szCs w:val="28"/>
        </w:rPr>
        <w:t>Алентуйка</w:t>
      </w:r>
      <w:proofErr w:type="spellEnd"/>
      <w:r w:rsidR="00A67B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Забайкальского края </w:t>
      </w:r>
    </w:p>
    <w:p w:rsidR="005E4A2C" w:rsidRDefault="005E4A2C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A2C" w:rsidRDefault="00B432A6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  от 24 сентября 2022 года 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Федерации», в Федеральный закон от 29 декабря 2012 года № 273-ФЗ «Об образовании в Российской Федерации», </w:t>
      </w:r>
      <w:r w:rsidR="005E4A2C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марта 2023 года, администрация муниципального района «Хилокский район» </w:t>
      </w:r>
      <w:r w:rsidR="00BB58E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BB58EF" w:rsidRPr="00BB58E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BB58EF" w:rsidRPr="00BB58E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BB58EF" w:rsidRPr="00BB58E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BB58EF" w:rsidRPr="00BB58EF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="00BB58EF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B432A6" w:rsidRDefault="00BB58EF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F64">
        <w:rPr>
          <w:rFonts w:ascii="Times New Roman" w:hAnsi="Times New Roman" w:cs="Times New Roman"/>
          <w:sz w:val="28"/>
          <w:szCs w:val="28"/>
        </w:rPr>
        <w:tab/>
      </w:r>
      <w:r w:rsidR="005E4A2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2A6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Устав </w:t>
      </w:r>
      <w:r w:rsidR="00B432A6" w:rsidRPr="00B432A6">
        <w:rPr>
          <w:rFonts w:ascii="Times New Roman" w:hAnsi="Times New Roman" w:cs="Times New Roman"/>
          <w:sz w:val="28"/>
          <w:szCs w:val="28"/>
        </w:rPr>
        <w:t xml:space="preserve">муниципального  бюджетного общеобразовательного учреждения </w:t>
      </w:r>
      <w:r w:rsidR="00A67B60">
        <w:rPr>
          <w:rFonts w:ascii="Times New Roman" w:hAnsi="Times New Roman" w:cs="Times New Roman"/>
          <w:sz w:val="28"/>
          <w:szCs w:val="28"/>
        </w:rPr>
        <w:t xml:space="preserve">начальная </w:t>
      </w:r>
      <w:r w:rsidR="00B432A6" w:rsidRPr="00B432A6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</w:t>
      </w:r>
      <w:r w:rsidR="00B95E83">
        <w:rPr>
          <w:rFonts w:ascii="Times New Roman" w:hAnsi="Times New Roman" w:cs="Times New Roman"/>
          <w:sz w:val="28"/>
          <w:szCs w:val="28"/>
        </w:rPr>
        <w:t>26</w:t>
      </w:r>
      <w:r w:rsidR="00B432A6" w:rsidRPr="00B432A6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="00B95E83">
        <w:rPr>
          <w:rFonts w:ascii="Times New Roman" w:hAnsi="Times New Roman" w:cs="Times New Roman"/>
          <w:sz w:val="28"/>
          <w:szCs w:val="28"/>
        </w:rPr>
        <w:t>Алентуйка</w:t>
      </w:r>
      <w:proofErr w:type="spellEnd"/>
      <w:r w:rsidR="00A67B60">
        <w:rPr>
          <w:rFonts w:ascii="Times New Roman" w:hAnsi="Times New Roman" w:cs="Times New Roman"/>
          <w:sz w:val="28"/>
          <w:szCs w:val="28"/>
        </w:rPr>
        <w:t xml:space="preserve"> </w:t>
      </w:r>
      <w:r w:rsidR="00B432A6" w:rsidRPr="00B43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2A6" w:rsidRPr="00B432A6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B432A6" w:rsidRPr="00B432A6">
        <w:rPr>
          <w:rFonts w:ascii="Times New Roman" w:hAnsi="Times New Roman" w:cs="Times New Roman"/>
          <w:sz w:val="28"/>
          <w:szCs w:val="28"/>
        </w:rPr>
        <w:t xml:space="preserve"> района Забайкальского края</w:t>
      </w:r>
      <w:r w:rsidR="00B432A6">
        <w:rPr>
          <w:rFonts w:ascii="Times New Roman" w:hAnsi="Times New Roman" w:cs="Times New Roman"/>
          <w:sz w:val="28"/>
          <w:szCs w:val="28"/>
        </w:rPr>
        <w:t>:</w:t>
      </w:r>
    </w:p>
    <w:p w:rsidR="005E4A2C" w:rsidRDefault="00B432A6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BB6">
        <w:rPr>
          <w:rFonts w:ascii="Times New Roman" w:hAnsi="Times New Roman" w:cs="Times New Roman"/>
          <w:sz w:val="28"/>
          <w:szCs w:val="28"/>
        </w:rPr>
        <w:t>в пункте 3.1.1. слова «примерных основных образовательных программ» заменить словами «федеральных основных общеобразовательных программ».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B4F8E" w:rsidRDefault="00BB58EF" w:rsidP="00B95F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Директору</w:t>
      </w:r>
      <w:r w:rsidR="009B4F8E">
        <w:rPr>
          <w:rFonts w:ascii="Times New Roman" w:hAnsi="Times New Roman" w:cs="Times New Roman"/>
          <w:sz w:val="28"/>
          <w:szCs w:val="28"/>
        </w:rPr>
        <w:t xml:space="preserve"> </w:t>
      </w:r>
      <w:r w:rsidRPr="00BB58EF">
        <w:rPr>
          <w:rFonts w:ascii="Times New Roman" w:hAnsi="Times New Roman" w:cs="Times New Roman"/>
          <w:sz w:val="28"/>
          <w:szCs w:val="28"/>
        </w:rPr>
        <w:t xml:space="preserve">муниципального  бюджетного </w:t>
      </w:r>
      <w:r w:rsidR="00193BB6">
        <w:rPr>
          <w:rFonts w:ascii="Times New Roman" w:hAnsi="Times New Roman" w:cs="Times New Roman"/>
          <w:sz w:val="28"/>
          <w:szCs w:val="28"/>
        </w:rPr>
        <w:t>обще</w:t>
      </w:r>
      <w:r w:rsidRPr="00BB58EF">
        <w:rPr>
          <w:rFonts w:ascii="Times New Roman" w:hAnsi="Times New Roman" w:cs="Times New Roman"/>
          <w:sz w:val="28"/>
          <w:szCs w:val="28"/>
        </w:rPr>
        <w:t>обр</w:t>
      </w:r>
      <w:r w:rsidR="00B95E83">
        <w:rPr>
          <w:rFonts w:ascii="Times New Roman" w:hAnsi="Times New Roman" w:cs="Times New Roman"/>
          <w:sz w:val="28"/>
          <w:szCs w:val="28"/>
        </w:rPr>
        <w:t>азовательного учреждения начальная</w:t>
      </w:r>
      <w:r w:rsidRPr="00BB58EF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 w:rsidR="00193BB6">
        <w:rPr>
          <w:rFonts w:ascii="Times New Roman" w:hAnsi="Times New Roman" w:cs="Times New Roman"/>
          <w:sz w:val="28"/>
          <w:szCs w:val="28"/>
        </w:rPr>
        <w:t xml:space="preserve">  № </w:t>
      </w:r>
      <w:r w:rsidR="00B95E8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="00B95E83">
        <w:rPr>
          <w:rFonts w:ascii="Times New Roman" w:hAnsi="Times New Roman" w:cs="Times New Roman"/>
          <w:sz w:val="28"/>
          <w:szCs w:val="28"/>
        </w:rPr>
        <w:t>Алентуйка</w:t>
      </w:r>
      <w:proofErr w:type="spellEnd"/>
      <w:r w:rsidR="00B95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Забайкальского края  </w:t>
      </w:r>
      <w:proofErr w:type="spellStart"/>
      <w:r w:rsidR="00B95E83">
        <w:rPr>
          <w:rFonts w:ascii="Times New Roman" w:hAnsi="Times New Roman" w:cs="Times New Roman"/>
          <w:sz w:val="28"/>
          <w:szCs w:val="28"/>
        </w:rPr>
        <w:t>Бадмацибеновой</w:t>
      </w:r>
      <w:proofErr w:type="spellEnd"/>
      <w:r w:rsidR="00B95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E83">
        <w:rPr>
          <w:rFonts w:ascii="Times New Roman" w:hAnsi="Times New Roman" w:cs="Times New Roman"/>
          <w:sz w:val="28"/>
          <w:szCs w:val="28"/>
        </w:rPr>
        <w:t>Сысыгме</w:t>
      </w:r>
      <w:proofErr w:type="spellEnd"/>
      <w:r w:rsidR="00B95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E83">
        <w:rPr>
          <w:rFonts w:ascii="Times New Roman" w:hAnsi="Times New Roman" w:cs="Times New Roman"/>
          <w:sz w:val="28"/>
          <w:szCs w:val="28"/>
        </w:rPr>
        <w:t>Цыбикдоржиевне</w:t>
      </w:r>
      <w:proofErr w:type="spellEnd"/>
      <w:r w:rsidR="00B95E83">
        <w:rPr>
          <w:rFonts w:ascii="Times New Roman" w:hAnsi="Times New Roman" w:cs="Times New Roman"/>
          <w:sz w:val="28"/>
          <w:szCs w:val="28"/>
        </w:rPr>
        <w:t xml:space="preserve"> </w:t>
      </w:r>
      <w:r w:rsidR="00341A7A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9B4F8E">
        <w:rPr>
          <w:rFonts w:ascii="Times New Roman" w:hAnsi="Times New Roman" w:cs="Times New Roman"/>
          <w:sz w:val="28"/>
          <w:szCs w:val="28"/>
        </w:rPr>
        <w:t xml:space="preserve"> </w:t>
      </w:r>
      <w:r w:rsidR="00B95F64">
        <w:rPr>
          <w:rFonts w:ascii="Times New Roman" w:hAnsi="Times New Roman" w:cs="Times New Roman"/>
          <w:sz w:val="28"/>
          <w:szCs w:val="28"/>
        </w:rPr>
        <w:t>изменений в установленном законом порядке.</w:t>
      </w:r>
    </w:p>
    <w:p w:rsidR="00B95F64" w:rsidRDefault="00B95F64" w:rsidP="00B95F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разместить в сети «Интернет» на официальном сайте муниципального района «Хилокский район».</w:t>
      </w:r>
    </w:p>
    <w:p w:rsidR="00B95F64" w:rsidRDefault="000A7DBE" w:rsidP="00B95F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F6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со дня его официального опубликования (обнародования).</w:t>
      </w:r>
    </w:p>
    <w:p w:rsidR="009B4F8E" w:rsidRDefault="009B4F8E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F64" w:rsidRDefault="00B95F64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F8E" w:rsidRDefault="00BB58EF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4F8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168AD" w:rsidRPr="00D168AD" w:rsidRDefault="009B4F8E" w:rsidP="009B4F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                </w:t>
      </w:r>
      <w:r w:rsidR="00BB58E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62D0">
        <w:rPr>
          <w:rFonts w:ascii="Times New Roman" w:hAnsi="Times New Roman" w:cs="Times New Roman"/>
          <w:sz w:val="28"/>
          <w:szCs w:val="28"/>
        </w:rPr>
        <w:t>К.В.Серов</w:t>
      </w:r>
    </w:p>
    <w:sectPr w:rsidR="00D168AD" w:rsidRPr="00D168AD" w:rsidSect="006A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A2C"/>
    <w:rsid w:val="000A7DBE"/>
    <w:rsid w:val="00193BB6"/>
    <w:rsid w:val="002362D0"/>
    <w:rsid w:val="002F51E3"/>
    <w:rsid w:val="00341A7A"/>
    <w:rsid w:val="004F4762"/>
    <w:rsid w:val="005140BE"/>
    <w:rsid w:val="005E4A2C"/>
    <w:rsid w:val="005E724A"/>
    <w:rsid w:val="006A3AA7"/>
    <w:rsid w:val="00755855"/>
    <w:rsid w:val="007C6746"/>
    <w:rsid w:val="00832440"/>
    <w:rsid w:val="009B4F8E"/>
    <w:rsid w:val="00A56FC7"/>
    <w:rsid w:val="00A67B60"/>
    <w:rsid w:val="00B432A6"/>
    <w:rsid w:val="00B95E83"/>
    <w:rsid w:val="00B95F64"/>
    <w:rsid w:val="00BB58EF"/>
    <w:rsid w:val="00D168AD"/>
    <w:rsid w:val="00E7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2023-04-04T07:14:00Z</cp:lastPrinted>
  <dcterms:created xsi:type="dcterms:W3CDTF">2023-04-04T07:14:00Z</dcterms:created>
  <dcterms:modified xsi:type="dcterms:W3CDTF">2023-04-05T06:37:00Z</dcterms:modified>
</cp:coreProperties>
</file>