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0" w:rsidRPr="00230382" w:rsidRDefault="001520D4" w:rsidP="00CE1FC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0"/>
      <w:r w:rsidRPr="00230382">
        <w:rPr>
          <w:rFonts w:ascii="Arial" w:hAnsi="Arial" w:cs="Arial"/>
          <w:b/>
          <w:sz w:val="32"/>
          <w:szCs w:val="32"/>
        </w:rPr>
        <w:t>АДМИНИСТРАЦИЯ ГОРОДСКОГО ПОСЕЛЕНИЯ «МОГЗОНСКОЕ»</w:t>
      </w:r>
    </w:p>
    <w:p w:rsidR="00230382" w:rsidRDefault="00230382" w:rsidP="00230382">
      <w:pPr>
        <w:rPr>
          <w:rFonts w:ascii="Times New Roman" w:hAnsi="Times New Roman" w:cs="Times New Roman"/>
          <w:b/>
          <w:sz w:val="28"/>
          <w:szCs w:val="28"/>
        </w:rPr>
      </w:pPr>
    </w:p>
    <w:p w:rsidR="00CE1FC0" w:rsidRDefault="00CE1FC0" w:rsidP="00230382">
      <w:pPr>
        <w:jc w:val="center"/>
        <w:rPr>
          <w:rFonts w:ascii="Arial" w:hAnsi="Arial" w:cs="Arial"/>
          <w:b/>
          <w:sz w:val="32"/>
          <w:szCs w:val="32"/>
        </w:rPr>
      </w:pPr>
      <w:r w:rsidRPr="00230382">
        <w:rPr>
          <w:rFonts w:ascii="Arial" w:hAnsi="Arial" w:cs="Arial"/>
          <w:b/>
          <w:sz w:val="32"/>
          <w:szCs w:val="32"/>
        </w:rPr>
        <w:t>ПОСТАНОВЛЕНИЕ</w:t>
      </w:r>
    </w:p>
    <w:p w:rsidR="00230382" w:rsidRDefault="00230382" w:rsidP="00230382">
      <w:pPr>
        <w:jc w:val="center"/>
        <w:rPr>
          <w:rFonts w:ascii="Arial" w:hAnsi="Arial" w:cs="Arial"/>
          <w:b/>
          <w:sz w:val="32"/>
          <w:szCs w:val="32"/>
        </w:rPr>
      </w:pPr>
    </w:p>
    <w:p w:rsidR="00230382" w:rsidRPr="00230382" w:rsidRDefault="00230382" w:rsidP="00230382">
      <w:pPr>
        <w:jc w:val="center"/>
        <w:rPr>
          <w:rFonts w:ascii="Arial" w:hAnsi="Arial" w:cs="Arial"/>
          <w:b/>
          <w:sz w:val="32"/>
          <w:szCs w:val="32"/>
        </w:rPr>
      </w:pPr>
    </w:p>
    <w:p w:rsidR="00CE1FC0" w:rsidRPr="00805B62" w:rsidRDefault="00230382" w:rsidP="00CE1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05 мая</w:t>
      </w:r>
      <w:r w:rsidR="00CE1FC0" w:rsidRPr="00230382">
        <w:rPr>
          <w:rFonts w:ascii="Arial" w:hAnsi="Arial" w:cs="Arial"/>
        </w:rPr>
        <w:t xml:space="preserve"> 202</w:t>
      </w:r>
      <w:r w:rsidR="001520D4" w:rsidRPr="00230382">
        <w:rPr>
          <w:rFonts w:ascii="Arial" w:hAnsi="Arial" w:cs="Arial"/>
        </w:rPr>
        <w:t>2</w:t>
      </w:r>
      <w:r w:rsidR="00CE1FC0" w:rsidRPr="00230382">
        <w:rPr>
          <w:rFonts w:ascii="Arial" w:hAnsi="Arial" w:cs="Arial"/>
        </w:rPr>
        <w:t xml:space="preserve"> год</w:t>
      </w:r>
      <w:r w:rsidR="00CE1FC0" w:rsidRPr="00805B62">
        <w:rPr>
          <w:rFonts w:ascii="Times New Roman" w:hAnsi="Times New Roman" w:cs="Times New Roman"/>
          <w:sz w:val="28"/>
          <w:szCs w:val="28"/>
        </w:rPr>
        <w:t xml:space="preserve"> </w:t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 w:rsidR="00CE1FC0" w:rsidRPr="00805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№51</w:t>
      </w:r>
    </w:p>
    <w:p w:rsidR="00230382" w:rsidRDefault="00230382" w:rsidP="00230382">
      <w:pPr>
        <w:rPr>
          <w:rFonts w:ascii="Times New Roman" w:hAnsi="Times New Roman" w:cs="Times New Roman"/>
          <w:sz w:val="28"/>
          <w:szCs w:val="28"/>
        </w:rPr>
      </w:pPr>
    </w:p>
    <w:p w:rsidR="00230382" w:rsidRDefault="00230382" w:rsidP="00230382">
      <w:pPr>
        <w:rPr>
          <w:rFonts w:ascii="Times New Roman" w:hAnsi="Times New Roman" w:cs="Times New Roman"/>
          <w:sz w:val="28"/>
          <w:szCs w:val="28"/>
        </w:rPr>
      </w:pPr>
    </w:p>
    <w:p w:rsidR="00CE1FC0" w:rsidRDefault="001520D4" w:rsidP="00230382">
      <w:pPr>
        <w:jc w:val="center"/>
        <w:rPr>
          <w:rFonts w:ascii="Arial" w:hAnsi="Arial" w:cs="Arial"/>
        </w:rPr>
      </w:pPr>
      <w:proofErr w:type="spellStart"/>
      <w:r w:rsidRPr="00230382">
        <w:rPr>
          <w:rFonts w:ascii="Arial" w:hAnsi="Arial" w:cs="Arial"/>
        </w:rPr>
        <w:t>пгт</w:t>
      </w:r>
      <w:proofErr w:type="gramStart"/>
      <w:r w:rsidRPr="00230382">
        <w:rPr>
          <w:rFonts w:ascii="Arial" w:hAnsi="Arial" w:cs="Arial"/>
        </w:rPr>
        <w:t>.М</w:t>
      </w:r>
      <w:proofErr w:type="gramEnd"/>
      <w:r w:rsidRPr="00230382">
        <w:rPr>
          <w:rFonts w:ascii="Arial" w:hAnsi="Arial" w:cs="Arial"/>
        </w:rPr>
        <w:t>огзон</w:t>
      </w:r>
      <w:proofErr w:type="spellEnd"/>
    </w:p>
    <w:p w:rsidR="00230382" w:rsidRDefault="00230382" w:rsidP="00230382">
      <w:pPr>
        <w:jc w:val="center"/>
        <w:rPr>
          <w:rFonts w:ascii="Arial" w:hAnsi="Arial" w:cs="Arial"/>
        </w:rPr>
      </w:pPr>
    </w:p>
    <w:p w:rsidR="00230382" w:rsidRPr="00230382" w:rsidRDefault="00230382" w:rsidP="00230382">
      <w:pPr>
        <w:jc w:val="center"/>
        <w:rPr>
          <w:rFonts w:ascii="Arial" w:hAnsi="Arial" w:cs="Arial"/>
        </w:rPr>
      </w:pPr>
    </w:p>
    <w:p w:rsidR="00230382" w:rsidRDefault="004C2E62" w:rsidP="00CE1FC0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 Порядка предоставления субсидий,</w:t>
      </w:r>
    </w:p>
    <w:p w:rsidR="004C2E62" w:rsidRPr="00230382" w:rsidRDefault="004C2E62" w:rsidP="00230382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</w:t>
      </w:r>
      <w:r w:rsidR="00CE1FC0"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а также физическим лицам - производителям товаров, работ, услуг из бюджета </w:t>
      </w:r>
      <w:r w:rsidR="001520D4"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городского поселения «</w:t>
      </w:r>
      <w:proofErr w:type="spellStart"/>
      <w:r w:rsidR="001520D4"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Могзонское</w:t>
      </w:r>
      <w:proofErr w:type="spellEnd"/>
      <w:r w:rsidR="001520D4" w:rsidRPr="002303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»</w:t>
      </w:r>
    </w:p>
    <w:p w:rsidR="00AA4E3F" w:rsidRPr="00AA4E3F" w:rsidRDefault="00AA4E3F" w:rsidP="00CE1FC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CE1FC0" w:rsidRPr="00230382" w:rsidRDefault="00ED754D" w:rsidP="00CE1FC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proofErr w:type="gramStart"/>
      <w:r w:rsidRPr="00230382">
        <w:rPr>
          <w:rFonts w:ascii="Arial" w:hAnsi="Arial" w:cs="Arial"/>
          <w:color w:val="auto"/>
        </w:rPr>
        <w:t>В соответствии с</w:t>
      </w:r>
      <w:hyperlink r:id="rId9" w:history="1">
        <w:r w:rsidRPr="00230382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230382">
        <w:rPr>
          <w:rFonts w:ascii="Arial" w:hAnsi="Arial" w:cs="Arial"/>
          <w:color w:val="auto"/>
        </w:rPr>
        <w:t>Российской Федерации,</w:t>
      </w:r>
      <w:hyperlink r:id="rId10" w:history="1">
        <w:r w:rsidRPr="00230382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230382">
        <w:rPr>
          <w:rFonts w:ascii="Arial" w:hAnsi="Arial" w:cs="Arial"/>
          <w:color w:val="auto"/>
        </w:rPr>
        <w:t xml:space="preserve"> от 06 октября 2003 года </w:t>
      </w:r>
      <w:r w:rsidRPr="00230382">
        <w:rPr>
          <w:rFonts w:ascii="Arial" w:hAnsi="Arial" w:cs="Arial"/>
          <w:color w:val="auto"/>
          <w:lang w:eastAsia="en-US" w:bidi="en-US"/>
        </w:rPr>
        <w:t xml:space="preserve">№ </w:t>
      </w:r>
      <w:r w:rsidR="004C2E62" w:rsidRPr="00230382">
        <w:rPr>
          <w:rFonts w:ascii="Arial" w:hAnsi="Arial" w:cs="Arial"/>
          <w:color w:val="auto"/>
        </w:rPr>
        <w:t>131–</w:t>
      </w:r>
      <w:r w:rsidRPr="00230382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230382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230382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230382">
        <w:rPr>
          <w:rFonts w:ascii="Arial" w:hAnsi="Arial" w:cs="Arial"/>
          <w:color w:val="auto"/>
          <w:lang w:eastAsia="en-US" w:bidi="en-US"/>
        </w:rPr>
        <w:t xml:space="preserve">№ </w:t>
      </w:r>
      <w:r w:rsidRPr="00230382">
        <w:rPr>
          <w:rFonts w:ascii="Arial" w:hAnsi="Arial" w:cs="Arial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230382">
        <w:rPr>
          <w:rFonts w:ascii="Arial" w:hAnsi="Arial" w:cs="Arial"/>
          <w:color w:val="auto"/>
        </w:rPr>
        <w:t>елям, а также</w:t>
      </w:r>
      <w:proofErr w:type="gramEnd"/>
      <w:r w:rsidR="004C2E62" w:rsidRPr="00230382">
        <w:rPr>
          <w:rFonts w:ascii="Arial" w:hAnsi="Arial" w:cs="Arial"/>
          <w:color w:val="auto"/>
        </w:rPr>
        <w:t xml:space="preserve"> физическим лицам –</w:t>
      </w:r>
      <w:r w:rsidRPr="00230382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="00CE1FC0" w:rsidRPr="00230382">
        <w:rPr>
          <w:rFonts w:ascii="Arial" w:hAnsi="Arial" w:cs="Arial"/>
        </w:rPr>
        <w:t>Устав</w:t>
      </w:r>
      <w:r w:rsidR="001520D4" w:rsidRPr="00230382">
        <w:rPr>
          <w:rFonts w:ascii="Arial" w:hAnsi="Arial" w:cs="Arial"/>
        </w:rPr>
        <w:t>ом</w:t>
      </w:r>
      <w:r w:rsidR="00CE1FC0" w:rsidRPr="00230382">
        <w:rPr>
          <w:rFonts w:ascii="Arial" w:hAnsi="Arial" w:cs="Arial"/>
        </w:rPr>
        <w:t xml:space="preserve"> </w:t>
      </w:r>
      <w:r w:rsidR="001520D4" w:rsidRPr="00230382">
        <w:rPr>
          <w:rFonts w:ascii="Arial" w:hAnsi="Arial" w:cs="Arial"/>
        </w:rPr>
        <w:t xml:space="preserve">городского </w:t>
      </w:r>
      <w:r w:rsidR="00CE1FC0" w:rsidRPr="00230382">
        <w:rPr>
          <w:rFonts w:ascii="Arial" w:hAnsi="Arial" w:cs="Arial"/>
        </w:rPr>
        <w:t xml:space="preserve"> поселения «</w:t>
      </w:r>
      <w:proofErr w:type="spellStart"/>
      <w:r w:rsidR="001520D4" w:rsidRPr="00230382">
        <w:rPr>
          <w:rFonts w:ascii="Arial" w:hAnsi="Arial" w:cs="Arial"/>
        </w:rPr>
        <w:t>Могзонское</w:t>
      </w:r>
      <w:proofErr w:type="spellEnd"/>
      <w:r w:rsidR="00CE1FC0" w:rsidRPr="00230382">
        <w:rPr>
          <w:rFonts w:ascii="Arial" w:hAnsi="Arial" w:cs="Arial"/>
        </w:rPr>
        <w:t xml:space="preserve">», администрация </w:t>
      </w:r>
      <w:r w:rsidR="001520D4" w:rsidRPr="00230382">
        <w:rPr>
          <w:rFonts w:ascii="Arial" w:hAnsi="Arial" w:cs="Arial"/>
        </w:rPr>
        <w:t>городского</w:t>
      </w:r>
      <w:r w:rsidR="00CE1FC0" w:rsidRPr="00230382">
        <w:rPr>
          <w:rFonts w:ascii="Arial" w:hAnsi="Arial" w:cs="Arial"/>
        </w:rPr>
        <w:t xml:space="preserve"> поселения «</w:t>
      </w:r>
      <w:proofErr w:type="spellStart"/>
      <w:r w:rsidR="001520D4" w:rsidRPr="00230382">
        <w:rPr>
          <w:rFonts w:ascii="Arial" w:hAnsi="Arial" w:cs="Arial"/>
        </w:rPr>
        <w:t>Могзонское</w:t>
      </w:r>
      <w:proofErr w:type="spellEnd"/>
      <w:r w:rsidR="00CE1FC0" w:rsidRPr="00230382">
        <w:rPr>
          <w:rFonts w:ascii="Arial" w:hAnsi="Arial" w:cs="Arial"/>
        </w:rPr>
        <w:t xml:space="preserve">» </w:t>
      </w:r>
      <w:r w:rsidR="00CE1FC0" w:rsidRPr="00230382">
        <w:rPr>
          <w:rFonts w:ascii="Arial" w:hAnsi="Arial" w:cs="Arial"/>
          <w:b/>
        </w:rPr>
        <w:t>постановляет:</w:t>
      </w:r>
    </w:p>
    <w:p w:rsidR="00CE1FC0" w:rsidRPr="00230382" w:rsidRDefault="00CE1FC0" w:rsidP="00CE1FC0">
      <w:pPr>
        <w:ind w:firstLine="708"/>
        <w:jc w:val="both"/>
        <w:rPr>
          <w:rFonts w:ascii="Arial" w:hAnsi="Arial" w:cs="Arial"/>
          <w:color w:val="auto"/>
        </w:rPr>
      </w:pPr>
    </w:p>
    <w:p w:rsidR="004C2E62" w:rsidRPr="00230382" w:rsidRDefault="00CE1FC0" w:rsidP="00CE1FC0">
      <w:pPr>
        <w:pStyle w:val="20"/>
        <w:widowControl/>
        <w:spacing w:before="0" w:line="240" w:lineRule="auto"/>
        <w:ind w:firstLine="709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1. </w:t>
      </w:r>
      <w:r w:rsidR="00ED754D" w:rsidRPr="00230382">
        <w:rPr>
          <w:rFonts w:ascii="Arial" w:hAnsi="Arial" w:cs="Arial"/>
          <w:color w:val="auto"/>
        </w:rPr>
        <w:t>Утвердить</w:t>
      </w:r>
      <w:r w:rsidRPr="00230382">
        <w:rPr>
          <w:rFonts w:ascii="Arial" w:hAnsi="Arial" w:cs="Arial"/>
          <w:color w:val="auto"/>
        </w:rPr>
        <w:t xml:space="preserve"> прилагаемый</w:t>
      </w:r>
      <w:r w:rsidR="00ED754D" w:rsidRPr="00230382">
        <w:rPr>
          <w:rFonts w:ascii="Arial" w:hAnsi="Arial" w:cs="Arial"/>
          <w:color w:val="auto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230382">
        <w:rPr>
          <w:rFonts w:ascii="Arial" w:hAnsi="Arial" w:cs="Arial"/>
          <w:color w:val="auto"/>
        </w:rPr>
        <w:t>елям, а также физическим лицам –</w:t>
      </w:r>
      <w:r w:rsidR="00ED754D" w:rsidRPr="00230382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="001520D4" w:rsidRPr="00230382">
        <w:rPr>
          <w:rFonts w:ascii="Arial" w:hAnsi="Arial" w:cs="Arial"/>
          <w:color w:val="auto"/>
        </w:rPr>
        <w:t>городского</w:t>
      </w:r>
      <w:r w:rsidR="004C2E62" w:rsidRPr="00230382">
        <w:rPr>
          <w:rFonts w:ascii="Arial" w:hAnsi="Arial" w:cs="Arial"/>
          <w:color w:val="auto"/>
        </w:rPr>
        <w:t xml:space="preserve"> поселения</w:t>
      </w:r>
      <w:r w:rsidR="00212449" w:rsidRPr="00230382">
        <w:rPr>
          <w:rFonts w:ascii="Arial" w:hAnsi="Arial" w:cs="Arial"/>
          <w:color w:val="auto"/>
        </w:rPr>
        <w:t xml:space="preserve"> </w:t>
      </w:r>
      <w:bookmarkEnd w:id="0"/>
      <w:r w:rsidRPr="00230382">
        <w:rPr>
          <w:rFonts w:ascii="Arial" w:hAnsi="Arial" w:cs="Arial"/>
          <w:color w:val="auto"/>
        </w:rPr>
        <w:t>«</w:t>
      </w:r>
      <w:proofErr w:type="spellStart"/>
      <w:r w:rsidR="001520D4" w:rsidRPr="00230382">
        <w:rPr>
          <w:rFonts w:ascii="Arial" w:hAnsi="Arial" w:cs="Arial"/>
          <w:color w:val="auto"/>
        </w:rPr>
        <w:t>Могзонское</w:t>
      </w:r>
      <w:proofErr w:type="spellEnd"/>
      <w:r w:rsidRPr="00230382">
        <w:rPr>
          <w:rFonts w:ascii="Arial" w:hAnsi="Arial" w:cs="Arial"/>
          <w:color w:val="auto"/>
        </w:rPr>
        <w:t>»</w:t>
      </w:r>
      <w:r w:rsidR="0094589B" w:rsidRPr="00230382">
        <w:rPr>
          <w:rFonts w:ascii="Arial" w:hAnsi="Arial" w:cs="Arial"/>
          <w:color w:val="auto"/>
        </w:rPr>
        <w:t xml:space="preserve"> (далее – Порядок)</w:t>
      </w:r>
      <w:r w:rsidR="00212449" w:rsidRPr="00230382">
        <w:rPr>
          <w:rFonts w:ascii="Arial" w:hAnsi="Arial" w:cs="Arial"/>
          <w:color w:val="auto"/>
        </w:rPr>
        <w:t>.</w:t>
      </w:r>
      <w:r w:rsidRPr="00230382">
        <w:rPr>
          <w:rFonts w:ascii="Arial" w:hAnsi="Arial" w:cs="Arial"/>
          <w:color w:val="auto"/>
        </w:rPr>
        <w:t xml:space="preserve"> </w:t>
      </w:r>
    </w:p>
    <w:p w:rsidR="00CE1FC0" w:rsidRPr="00230382" w:rsidRDefault="00CE1FC0" w:rsidP="00CE1FC0">
      <w:pPr>
        <w:suppressAutoHyphens/>
        <w:ind w:firstLine="709"/>
        <w:jc w:val="both"/>
        <w:rPr>
          <w:rFonts w:ascii="Arial" w:hAnsi="Arial" w:cs="Arial"/>
        </w:rPr>
      </w:pPr>
      <w:r w:rsidRPr="00230382">
        <w:rPr>
          <w:rFonts w:ascii="Arial" w:hAnsi="Arial" w:cs="Arial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5034D9" w:rsidRPr="00230382" w:rsidRDefault="005034D9" w:rsidP="005034D9">
      <w:pPr>
        <w:jc w:val="both"/>
        <w:rPr>
          <w:rFonts w:ascii="Arial" w:eastAsia="Times New Roman" w:hAnsi="Arial" w:cs="Arial"/>
        </w:rPr>
      </w:pPr>
      <w:r w:rsidRPr="00230382">
        <w:rPr>
          <w:rFonts w:ascii="Arial" w:hAnsi="Arial" w:cs="Arial"/>
        </w:rPr>
        <w:t xml:space="preserve">           </w:t>
      </w:r>
      <w:r w:rsidR="00CE1FC0" w:rsidRPr="00230382">
        <w:rPr>
          <w:rFonts w:ascii="Arial" w:hAnsi="Arial" w:cs="Arial"/>
        </w:rPr>
        <w:t>3</w:t>
      </w:r>
      <w:r w:rsidRPr="00230382">
        <w:rPr>
          <w:rFonts w:ascii="Arial" w:eastAsia="Times New Roman" w:hAnsi="Arial" w:cs="Arial"/>
          <w:color w:val="000000" w:themeColor="text1"/>
        </w:rPr>
        <w:t xml:space="preserve">.Настоящее постановление обнародовать путем размещения на стенде в здании администрации городского поселения </w:t>
      </w:r>
      <w:r w:rsidRPr="00230382">
        <w:rPr>
          <w:rFonts w:ascii="Arial" w:eastAsia="Times New Roman" w:hAnsi="Arial" w:cs="Arial"/>
        </w:rPr>
        <w:t>«</w:t>
      </w:r>
      <w:proofErr w:type="spellStart"/>
      <w:r w:rsidRPr="00230382">
        <w:rPr>
          <w:rFonts w:ascii="Arial" w:eastAsia="Times New Roman" w:hAnsi="Arial" w:cs="Arial"/>
        </w:rPr>
        <w:t>Могзонское</w:t>
      </w:r>
      <w:proofErr w:type="spellEnd"/>
      <w:r w:rsidRPr="00230382">
        <w:rPr>
          <w:rFonts w:ascii="Arial" w:eastAsia="Times New Roman" w:hAnsi="Arial" w:cs="Arial"/>
        </w:rPr>
        <w:t>» и в сети Интернет на официальном сайте муниципального района «</w:t>
      </w:r>
      <w:proofErr w:type="spellStart"/>
      <w:r w:rsidRPr="00230382">
        <w:rPr>
          <w:rFonts w:ascii="Arial" w:eastAsia="Times New Roman" w:hAnsi="Arial" w:cs="Arial"/>
        </w:rPr>
        <w:t>Хилокский</w:t>
      </w:r>
      <w:proofErr w:type="spellEnd"/>
      <w:r w:rsidRPr="00230382">
        <w:rPr>
          <w:rFonts w:ascii="Arial" w:eastAsia="Times New Roman" w:hAnsi="Arial" w:cs="Arial"/>
        </w:rPr>
        <w:t xml:space="preserve"> район» по адресу:  </w:t>
      </w:r>
      <w:r w:rsidRPr="00230382">
        <w:rPr>
          <w:rFonts w:ascii="Arial" w:eastAsia="Times New Roman" w:hAnsi="Arial" w:cs="Arial"/>
          <w:u w:val="single"/>
          <w:lang w:val="en-US"/>
        </w:rPr>
        <w:t>www</w:t>
      </w:r>
      <w:r w:rsidRPr="00230382">
        <w:rPr>
          <w:rFonts w:ascii="Arial" w:eastAsia="Times New Roman" w:hAnsi="Arial" w:cs="Arial"/>
          <w:u w:val="single"/>
        </w:rPr>
        <w:t>. hiloksky.75.ru</w:t>
      </w:r>
      <w:r w:rsidRPr="00230382">
        <w:rPr>
          <w:rFonts w:ascii="Arial" w:eastAsia="Times New Roman" w:hAnsi="Arial" w:cs="Arial"/>
        </w:rPr>
        <w:t>.</w:t>
      </w:r>
    </w:p>
    <w:p w:rsidR="00CE1FC0" w:rsidRPr="00230382" w:rsidRDefault="00CE1FC0" w:rsidP="005034D9">
      <w:pPr>
        <w:suppressAutoHyphens/>
        <w:ind w:firstLine="709"/>
        <w:jc w:val="both"/>
        <w:rPr>
          <w:rFonts w:ascii="Arial" w:hAnsi="Arial" w:cs="Arial"/>
        </w:rPr>
      </w:pPr>
    </w:p>
    <w:p w:rsidR="001520D4" w:rsidRPr="00230382" w:rsidRDefault="00CE1FC0" w:rsidP="001520D4">
      <w:pPr>
        <w:jc w:val="both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Глава </w:t>
      </w:r>
      <w:r w:rsidR="001520D4" w:rsidRPr="00230382">
        <w:rPr>
          <w:rFonts w:ascii="Arial" w:hAnsi="Arial" w:cs="Arial"/>
        </w:rPr>
        <w:t>городского</w:t>
      </w:r>
      <w:r w:rsidRPr="00230382">
        <w:rPr>
          <w:rFonts w:ascii="Arial" w:hAnsi="Arial" w:cs="Arial"/>
        </w:rPr>
        <w:t xml:space="preserve"> поселения</w:t>
      </w:r>
    </w:p>
    <w:p w:rsidR="00CE1FC0" w:rsidRPr="00230382" w:rsidRDefault="00CE1FC0" w:rsidP="001520D4">
      <w:pPr>
        <w:jc w:val="both"/>
        <w:rPr>
          <w:rFonts w:ascii="Arial" w:hAnsi="Arial" w:cs="Arial"/>
        </w:rPr>
      </w:pPr>
      <w:r w:rsidRPr="00230382">
        <w:rPr>
          <w:rFonts w:ascii="Arial" w:hAnsi="Arial" w:cs="Arial"/>
        </w:rPr>
        <w:t>«</w:t>
      </w:r>
      <w:proofErr w:type="spellStart"/>
      <w:r w:rsidR="001520D4" w:rsidRPr="00230382">
        <w:rPr>
          <w:rFonts w:ascii="Arial" w:hAnsi="Arial" w:cs="Arial"/>
        </w:rPr>
        <w:t>Могзонское</w:t>
      </w:r>
      <w:proofErr w:type="spellEnd"/>
      <w:r w:rsidRPr="00230382">
        <w:rPr>
          <w:rFonts w:ascii="Arial" w:hAnsi="Arial" w:cs="Arial"/>
        </w:rPr>
        <w:t xml:space="preserve">» </w:t>
      </w:r>
      <w:r w:rsidRPr="00230382">
        <w:rPr>
          <w:rFonts w:ascii="Arial" w:hAnsi="Arial" w:cs="Arial"/>
        </w:rPr>
        <w:tab/>
      </w:r>
      <w:r w:rsidRPr="00230382">
        <w:rPr>
          <w:rFonts w:ascii="Arial" w:hAnsi="Arial" w:cs="Arial"/>
        </w:rPr>
        <w:tab/>
      </w:r>
      <w:r w:rsidRPr="00230382">
        <w:rPr>
          <w:rFonts w:ascii="Arial" w:hAnsi="Arial" w:cs="Arial"/>
        </w:rPr>
        <w:tab/>
        <w:t xml:space="preserve">      </w:t>
      </w:r>
      <w:r w:rsidR="001520D4" w:rsidRPr="00230382">
        <w:rPr>
          <w:rFonts w:ascii="Arial" w:hAnsi="Arial" w:cs="Arial"/>
        </w:rPr>
        <w:t xml:space="preserve">                                            </w:t>
      </w:r>
      <w:r w:rsidRPr="00230382">
        <w:rPr>
          <w:rFonts w:ascii="Arial" w:hAnsi="Arial" w:cs="Arial"/>
        </w:rPr>
        <w:t xml:space="preserve"> </w:t>
      </w:r>
      <w:proofErr w:type="spellStart"/>
      <w:r w:rsidR="001520D4" w:rsidRPr="00230382">
        <w:rPr>
          <w:rFonts w:ascii="Arial" w:hAnsi="Arial" w:cs="Arial"/>
        </w:rPr>
        <w:t>А.А.Чирикин</w:t>
      </w:r>
      <w:proofErr w:type="spellEnd"/>
      <w:r w:rsidRPr="00230382">
        <w:rPr>
          <w:rFonts w:ascii="Arial" w:hAnsi="Arial" w:cs="Arial"/>
        </w:rPr>
        <w:t xml:space="preserve">   </w:t>
      </w:r>
    </w:p>
    <w:p w:rsidR="00CE1FC0" w:rsidRPr="00230382" w:rsidRDefault="00CE1FC0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805B62">
        <w:rPr>
          <w:rFonts w:ascii="Times New Roman" w:hAnsi="Times New Roman" w:cs="Times New Roman"/>
          <w:sz w:val="28"/>
          <w:szCs w:val="28"/>
        </w:rPr>
        <w:br w:type="page"/>
      </w:r>
      <w:r w:rsidRPr="00230382">
        <w:rPr>
          <w:rFonts w:ascii="Courier New" w:hAnsi="Courier New" w:cs="Courier New"/>
          <w:bCs/>
          <w:sz w:val="22"/>
          <w:szCs w:val="22"/>
        </w:rPr>
        <w:lastRenderedPageBreak/>
        <w:t>УТВЕРЖДЕН</w:t>
      </w:r>
    </w:p>
    <w:p w:rsidR="00CE1FC0" w:rsidRPr="00230382" w:rsidRDefault="005034D9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0382">
        <w:rPr>
          <w:rFonts w:ascii="Courier New" w:hAnsi="Courier New" w:cs="Courier New"/>
          <w:bCs/>
          <w:sz w:val="22"/>
          <w:szCs w:val="22"/>
        </w:rPr>
        <w:t>п</w:t>
      </w:r>
      <w:r w:rsidR="00CE1FC0" w:rsidRPr="00230382">
        <w:rPr>
          <w:rFonts w:ascii="Courier New" w:hAnsi="Courier New" w:cs="Courier New"/>
          <w:bCs/>
          <w:sz w:val="22"/>
          <w:szCs w:val="22"/>
        </w:rPr>
        <w:t xml:space="preserve">остановлением </w:t>
      </w:r>
      <w:r w:rsidR="00CE1FC0" w:rsidRPr="00230382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CE1FC0" w:rsidRPr="00230382" w:rsidRDefault="001520D4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0382">
        <w:rPr>
          <w:rFonts w:ascii="Courier New" w:hAnsi="Courier New" w:cs="Courier New"/>
          <w:sz w:val="22"/>
          <w:szCs w:val="22"/>
        </w:rPr>
        <w:t xml:space="preserve">городского </w:t>
      </w:r>
      <w:r w:rsidR="00CE1FC0" w:rsidRPr="00230382">
        <w:rPr>
          <w:rFonts w:ascii="Courier New" w:hAnsi="Courier New" w:cs="Courier New"/>
          <w:sz w:val="22"/>
          <w:szCs w:val="22"/>
        </w:rPr>
        <w:t xml:space="preserve">поселения </w:t>
      </w:r>
    </w:p>
    <w:p w:rsidR="00CE1FC0" w:rsidRPr="00230382" w:rsidRDefault="00CE1FC0" w:rsidP="005034D9">
      <w:pPr>
        <w:autoSpaceDE w:val="0"/>
        <w:autoSpaceDN w:val="0"/>
        <w:adjustRightInd w:val="0"/>
        <w:ind w:left="5103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30382">
        <w:rPr>
          <w:rFonts w:ascii="Courier New" w:hAnsi="Courier New" w:cs="Courier New"/>
          <w:sz w:val="22"/>
          <w:szCs w:val="22"/>
        </w:rPr>
        <w:t>«</w:t>
      </w:r>
      <w:proofErr w:type="spellStart"/>
      <w:r w:rsidR="001520D4" w:rsidRPr="00230382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230382">
        <w:rPr>
          <w:rFonts w:ascii="Courier New" w:hAnsi="Courier New" w:cs="Courier New"/>
          <w:sz w:val="22"/>
          <w:szCs w:val="22"/>
        </w:rPr>
        <w:t>»</w:t>
      </w:r>
    </w:p>
    <w:p w:rsidR="00CE1FC0" w:rsidRPr="00230382" w:rsidRDefault="00CE1FC0" w:rsidP="005034D9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230382">
        <w:rPr>
          <w:rFonts w:ascii="Courier New" w:hAnsi="Courier New" w:cs="Courier New"/>
          <w:sz w:val="22"/>
          <w:szCs w:val="22"/>
        </w:rPr>
        <w:t xml:space="preserve">от </w:t>
      </w:r>
      <w:r w:rsidR="00230382" w:rsidRPr="00230382">
        <w:rPr>
          <w:rFonts w:ascii="Courier New" w:hAnsi="Courier New" w:cs="Courier New"/>
          <w:sz w:val="22"/>
          <w:szCs w:val="22"/>
        </w:rPr>
        <w:t xml:space="preserve">05 мая </w:t>
      </w:r>
      <w:r w:rsidRPr="00230382">
        <w:rPr>
          <w:rFonts w:ascii="Courier New" w:hAnsi="Courier New" w:cs="Courier New"/>
          <w:sz w:val="22"/>
          <w:szCs w:val="22"/>
        </w:rPr>
        <w:t>202</w:t>
      </w:r>
      <w:r w:rsidR="001520D4" w:rsidRPr="00230382">
        <w:rPr>
          <w:rFonts w:ascii="Courier New" w:hAnsi="Courier New" w:cs="Courier New"/>
          <w:sz w:val="22"/>
          <w:szCs w:val="22"/>
        </w:rPr>
        <w:t>2</w:t>
      </w:r>
      <w:r w:rsidR="00230382" w:rsidRPr="00230382">
        <w:rPr>
          <w:rFonts w:ascii="Courier New" w:hAnsi="Courier New" w:cs="Courier New"/>
          <w:sz w:val="22"/>
          <w:szCs w:val="22"/>
        </w:rPr>
        <w:t xml:space="preserve"> года №51</w:t>
      </w:r>
    </w:p>
    <w:p w:rsidR="00230382" w:rsidRDefault="00230382" w:rsidP="00230382">
      <w:pPr>
        <w:pStyle w:val="60"/>
        <w:shd w:val="clear" w:color="auto" w:fill="auto"/>
        <w:spacing w:before="0" w:line="240" w:lineRule="auto"/>
        <w:jc w:val="left"/>
        <w:rPr>
          <w:b w:val="0"/>
          <w:bCs w:val="0"/>
          <w:color w:val="auto"/>
          <w:sz w:val="24"/>
          <w:szCs w:val="24"/>
          <w:lang w:bidi="ar-SA"/>
        </w:rPr>
      </w:pPr>
    </w:p>
    <w:p w:rsidR="00230382" w:rsidRDefault="00230382" w:rsidP="00230382">
      <w:pPr>
        <w:pStyle w:val="60"/>
        <w:shd w:val="clear" w:color="auto" w:fill="auto"/>
        <w:spacing w:before="0" w:line="240" w:lineRule="auto"/>
        <w:jc w:val="left"/>
        <w:rPr>
          <w:b w:val="0"/>
          <w:bCs w:val="0"/>
          <w:color w:val="auto"/>
          <w:sz w:val="24"/>
          <w:szCs w:val="24"/>
          <w:lang w:bidi="ar-SA"/>
        </w:rPr>
      </w:pPr>
    </w:p>
    <w:p w:rsidR="00E41B24" w:rsidRPr="00230382" w:rsidRDefault="00E41B24" w:rsidP="00230382">
      <w:pPr>
        <w:pStyle w:val="60"/>
        <w:shd w:val="clear" w:color="auto" w:fill="auto"/>
        <w:spacing w:before="0" w:line="240" w:lineRule="auto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Порядок</w:t>
      </w:r>
    </w:p>
    <w:p w:rsidR="00ED754D" w:rsidRPr="00230382" w:rsidRDefault="00E41B24" w:rsidP="00230382">
      <w:pPr>
        <w:pStyle w:val="60"/>
        <w:shd w:val="clear" w:color="auto" w:fill="auto"/>
        <w:spacing w:before="0" w:line="240" w:lineRule="auto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</w:t>
      </w:r>
      <w:proofErr w:type="spellStart"/>
      <w:r w:rsidRPr="00230382">
        <w:rPr>
          <w:rFonts w:ascii="Arial" w:hAnsi="Arial" w:cs="Arial"/>
          <w:color w:val="auto"/>
        </w:rPr>
        <w:t>работ</w:t>
      </w:r>
      <w:proofErr w:type="gramStart"/>
      <w:r w:rsidRPr="00230382">
        <w:rPr>
          <w:rFonts w:ascii="Arial" w:hAnsi="Arial" w:cs="Arial"/>
          <w:color w:val="auto"/>
        </w:rPr>
        <w:t>,у</w:t>
      </w:r>
      <w:proofErr w:type="gramEnd"/>
      <w:r w:rsidRPr="00230382">
        <w:rPr>
          <w:rFonts w:ascii="Arial" w:hAnsi="Arial" w:cs="Arial"/>
          <w:color w:val="auto"/>
        </w:rPr>
        <w:t>слуг</w:t>
      </w:r>
      <w:proofErr w:type="spellEnd"/>
      <w:r w:rsidRPr="00230382">
        <w:rPr>
          <w:rFonts w:ascii="Arial" w:hAnsi="Arial" w:cs="Arial"/>
          <w:color w:val="auto"/>
        </w:rPr>
        <w:t xml:space="preserve"> из бюджета </w:t>
      </w:r>
      <w:r w:rsidR="008526D7" w:rsidRPr="00230382">
        <w:rPr>
          <w:rFonts w:ascii="Arial" w:hAnsi="Arial" w:cs="Arial"/>
          <w:color w:val="auto"/>
        </w:rPr>
        <w:t>городского</w:t>
      </w:r>
      <w:r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8526D7" w:rsidRPr="00230382">
        <w:rPr>
          <w:rFonts w:ascii="Arial" w:hAnsi="Arial" w:cs="Arial"/>
          <w:color w:val="auto"/>
        </w:rPr>
        <w:t>Могзонское</w:t>
      </w:r>
      <w:proofErr w:type="spellEnd"/>
      <w:r w:rsidRPr="00230382">
        <w:rPr>
          <w:rFonts w:ascii="Arial" w:hAnsi="Arial" w:cs="Arial"/>
          <w:color w:val="auto"/>
        </w:rPr>
        <w:t>»</w:t>
      </w:r>
    </w:p>
    <w:p w:rsidR="00230382" w:rsidRDefault="00230382" w:rsidP="00230382">
      <w:pPr>
        <w:pStyle w:val="60"/>
        <w:shd w:val="clear" w:color="auto" w:fill="auto"/>
        <w:spacing w:before="0" w:line="240" w:lineRule="auto"/>
        <w:jc w:val="left"/>
        <w:rPr>
          <w:color w:val="auto"/>
          <w:sz w:val="28"/>
          <w:szCs w:val="28"/>
        </w:rPr>
      </w:pPr>
    </w:p>
    <w:p w:rsidR="00564792" w:rsidRPr="00230382" w:rsidRDefault="00E41B24" w:rsidP="00230382">
      <w:pPr>
        <w:pStyle w:val="6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  <w:r w:rsidRPr="00230382">
        <w:rPr>
          <w:rFonts w:ascii="Arial" w:hAnsi="Arial" w:cs="Arial"/>
          <w:sz w:val="28"/>
          <w:szCs w:val="28"/>
        </w:rPr>
        <w:t xml:space="preserve">1. </w:t>
      </w:r>
      <w:r w:rsidR="00681C82" w:rsidRPr="00230382">
        <w:rPr>
          <w:rFonts w:ascii="Arial" w:hAnsi="Arial" w:cs="Arial"/>
          <w:sz w:val="28"/>
          <w:szCs w:val="28"/>
        </w:rPr>
        <w:t>Общие положения</w:t>
      </w:r>
      <w:r w:rsidRPr="00230382">
        <w:rPr>
          <w:rFonts w:ascii="Arial" w:hAnsi="Arial" w:cs="Arial"/>
          <w:sz w:val="28"/>
          <w:szCs w:val="28"/>
        </w:rPr>
        <w:t xml:space="preserve"> о предоставлении субсидий</w:t>
      </w:r>
    </w:p>
    <w:p w:rsidR="00E9111D" w:rsidRPr="00E9111D" w:rsidRDefault="00E9111D" w:rsidP="00CE1FC0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:rsidR="00564792" w:rsidRPr="00230382" w:rsidRDefault="00C01543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bookmarkStart w:id="1" w:name="bookmark2"/>
      <w:r>
        <w:rPr>
          <w:color w:val="auto"/>
          <w:sz w:val="28"/>
          <w:szCs w:val="28"/>
        </w:rPr>
        <w:t xml:space="preserve"> </w:t>
      </w:r>
      <w:proofErr w:type="gramStart"/>
      <w:r w:rsidR="00681C82" w:rsidRPr="00230382">
        <w:rPr>
          <w:rFonts w:ascii="Arial" w:hAnsi="Arial" w:cs="Arial"/>
          <w:color w:val="auto"/>
        </w:rPr>
        <w:t>Настоящий Порядок разработан в соответствии со</w:t>
      </w:r>
      <w:hyperlink r:id="rId12" w:history="1">
        <w:r w:rsidR="00681C82" w:rsidRPr="00230382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="00681C82" w:rsidRPr="00230382">
        <w:rPr>
          <w:rFonts w:ascii="Arial" w:hAnsi="Arial" w:cs="Arial"/>
          <w:color w:val="auto"/>
        </w:rPr>
        <w:t>Бюджетного кодекса Российской Федерации,</w:t>
      </w:r>
      <w:hyperlink r:id="rId13" w:history="1">
        <w:r w:rsidR="00681C82" w:rsidRPr="00230382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="00681C82" w:rsidRPr="00230382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="0018068B" w:rsidRPr="00230382">
        <w:rPr>
          <w:rFonts w:ascii="Arial" w:hAnsi="Arial" w:cs="Arial"/>
          <w:color w:val="auto"/>
          <w:lang w:eastAsia="en-US" w:bidi="en-US"/>
        </w:rPr>
        <w:t>№</w:t>
      </w:r>
      <w:r w:rsidR="00681C82" w:rsidRPr="00230382">
        <w:rPr>
          <w:rFonts w:ascii="Arial" w:hAnsi="Arial" w:cs="Arial"/>
          <w:color w:val="auto"/>
          <w:lang w:eastAsia="en-US" w:bidi="en-US"/>
        </w:rPr>
        <w:t xml:space="preserve"> </w:t>
      </w:r>
      <w:r w:rsidR="00681C82" w:rsidRPr="00230382">
        <w:rPr>
          <w:rFonts w:ascii="Arial" w:hAnsi="Arial" w:cs="Arial"/>
          <w:color w:val="auto"/>
        </w:rPr>
        <w:t xml:space="preserve">1492 </w:t>
      </w:r>
      <w:r w:rsidR="0018068B" w:rsidRPr="00230382">
        <w:rPr>
          <w:rFonts w:ascii="Arial" w:hAnsi="Arial" w:cs="Arial"/>
          <w:color w:val="auto"/>
        </w:rPr>
        <w:t>«</w:t>
      </w:r>
      <w:r w:rsidR="00681C82" w:rsidRPr="00230382">
        <w:rPr>
          <w:rFonts w:ascii="Arial" w:hAnsi="Arial" w:cs="Arial"/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230382">
        <w:rPr>
          <w:rFonts w:ascii="Arial" w:hAnsi="Arial" w:cs="Arial"/>
          <w:color w:val="auto"/>
        </w:rPr>
        <w:t>елям, а также физическим лицам –</w:t>
      </w:r>
      <w:r w:rsidR="00681C82" w:rsidRPr="00230382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230382">
        <w:rPr>
          <w:rFonts w:ascii="Arial" w:hAnsi="Arial" w:cs="Arial"/>
          <w:color w:val="auto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18068B" w:rsidRPr="00230382">
        <w:rPr>
          <w:rFonts w:ascii="Arial" w:hAnsi="Arial" w:cs="Arial"/>
          <w:color w:val="auto"/>
        </w:rPr>
        <w:t>»</w:t>
      </w:r>
      <w:r w:rsidR="00681C82" w:rsidRPr="00230382">
        <w:rPr>
          <w:rFonts w:ascii="Arial" w:hAnsi="Arial" w:cs="Arial"/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176DF4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E41B24" w:rsidRPr="00230382">
        <w:rPr>
          <w:rFonts w:ascii="Arial" w:hAnsi="Arial" w:cs="Arial"/>
          <w:color w:val="auto"/>
        </w:rPr>
        <w:t xml:space="preserve">» </w:t>
      </w:r>
      <w:r w:rsidR="00681C82" w:rsidRPr="00230382">
        <w:rPr>
          <w:rFonts w:ascii="Arial" w:hAnsi="Arial" w:cs="Arial"/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230382">
        <w:rPr>
          <w:rFonts w:ascii="Arial" w:hAnsi="Arial" w:cs="Arial"/>
          <w:color w:val="auto"/>
        </w:rPr>
        <w:t>елям, а также физическим лицам –</w:t>
      </w:r>
      <w:r w:rsidR="00681C82" w:rsidRPr="00230382">
        <w:rPr>
          <w:rFonts w:ascii="Arial" w:hAnsi="Arial" w:cs="Arial"/>
          <w:color w:val="auto"/>
        </w:rPr>
        <w:t xml:space="preserve"> производителям товаров, работ, услуг.</w:t>
      </w:r>
      <w:bookmarkEnd w:id="1"/>
    </w:p>
    <w:p w:rsidR="00564792" w:rsidRPr="00230382" w:rsidRDefault="00562807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>
        <w:rPr>
          <w:color w:val="auto"/>
          <w:sz w:val="28"/>
          <w:szCs w:val="28"/>
        </w:rPr>
        <w:t xml:space="preserve"> </w:t>
      </w:r>
      <w:r w:rsidR="00681C82" w:rsidRPr="00230382">
        <w:rPr>
          <w:rFonts w:ascii="Arial" w:hAnsi="Arial" w:cs="Arial"/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230382" w:rsidRDefault="00681C82" w:rsidP="00CE1FC0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а)</w:t>
      </w:r>
      <w:r w:rsidRPr="00230382">
        <w:rPr>
          <w:rFonts w:ascii="Arial" w:hAnsi="Arial" w:cs="Arial"/>
          <w:color w:val="auto"/>
        </w:rPr>
        <w:tab/>
        <w:t>возмещения недополученных доходов;</w:t>
      </w:r>
    </w:p>
    <w:p w:rsidR="00564792" w:rsidRPr="00230382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б)</w:t>
      </w:r>
      <w:r w:rsidRPr="00230382">
        <w:rPr>
          <w:rFonts w:ascii="Arial" w:hAnsi="Arial" w:cs="Arial"/>
          <w:color w:val="auto"/>
        </w:rPr>
        <w:tab/>
        <w:t>финансового обеспечения (возмещения) затрат;</w:t>
      </w:r>
    </w:p>
    <w:p w:rsidR="00562807" w:rsidRPr="00230382" w:rsidRDefault="00681C82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в)</w:t>
      </w:r>
      <w:r w:rsidRPr="00230382">
        <w:rPr>
          <w:rFonts w:ascii="Arial" w:hAnsi="Arial" w:cs="Arial"/>
          <w:color w:val="auto"/>
        </w:rPr>
        <w:tab/>
        <w:t>предоставления грантов в форме субсидий.</w:t>
      </w:r>
    </w:p>
    <w:p w:rsidR="00564792" w:rsidRPr="00230382" w:rsidRDefault="00562807" w:rsidP="00CE1FC0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>
        <w:rPr>
          <w:color w:val="auto"/>
          <w:sz w:val="28"/>
          <w:szCs w:val="28"/>
        </w:rPr>
        <w:t xml:space="preserve">1.3. </w:t>
      </w:r>
      <w:proofErr w:type="gramStart"/>
      <w:r w:rsidR="00681C82" w:rsidRPr="00230382">
        <w:rPr>
          <w:rFonts w:ascii="Arial" w:hAnsi="Arial" w:cs="Arial"/>
          <w:color w:val="auto"/>
        </w:rPr>
        <w:t xml:space="preserve">Администрация </w:t>
      </w:r>
      <w:r w:rsidR="00176DF4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E41B24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  <w:color w:val="auto"/>
        </w:rPr>
        <w:t>(далее –</w:t>
      </w:r>
      <w:r w:rsidR="006E7998" w:rsidRPr="00230382">
        <w:rPr>
          <w:rFonts w:ascii="Arial" w:hAnsi="Arial" w:cs="Arial"/>
          <w:color w:val="auto"/>
        </w:rPr>
        <w:t xml:space="preserve"> а</w:t>
      </w:r>
      <w:r w:rsidR="00681C82" w:rsidRPr="00230382">
        <w:rPr>
          <w:rFonts w:ascii="Arial" w:hAnsi="Arial" w:cs="Arial"/>
          <w:color w:val="auto"/>
        </w:rPr>
        <w:t xml:space="preserve">дминистрация) является главным распорядителем средств бюджета </w:t>
      </w:r>
      <w:r w:rsidR="00176DF4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E41B24" w:rsidRPr="00230382">
        <w:rPr>
          <w:rFonts w:ascii="Arial" w:hAnsi="Arial" w:cs="Arial"/>
          <w:color w:val="auto"/>
        </w:rPr>
        <w:t>»</w:t>
      </w:r>
      <w:r w:rsidR="0018068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(далее –</w:t>
      </w:r>
      <w:r w:rsidR="00681C82" w:rsidRPr="00230382">
        <w:rPr>
          <w:rFonts w:ascii="Arial" w:hAnsi="Arial" w:cs="Arial"/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230382">
        <w:rPr>
          <w:rFonts w:ascii="Arial" w:hAnsi="Arial" w:cs="Arial"/>
          <w:color w:val="auto"/>
        </w:rPr>
        <w:t xml:space="preserve"> </w:t>
      </w:r>
      <w:r w:rsidR="00681C82" w:rsidRPr="00230382">
        <w:rPr>
          <w:rFonts w:ascii="Arial" w:hAnsi="Arial" w:cs="Arial"/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64792" w:rsidRPr="00230382" w:rsidRDefault="007932E4" w:rsidP="00CE1FC0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D97749">
        <w:rPr>
          <w:color w:val="auto"/>
          <w:sz w:val="28"/>
          <w:szCs w:val="28"/>
        </w:rPr>
        <w:lastRenderedPageBreak/>
        <w:t xml:space="preserve">1.4. </w:t>
      </w:r>
      <w:r w:rsidR="00562807" w:rsidRPr="00D97749">
        <w:rPr>
          <w:color w:val="auto"/>
          <w:sz w:val="28"/>
          <w:szCs w:val="28"/>
        </w:rPr>
        <w:t xml:space="preserve"> </w:t>
      </w:r>
      <w:proofErr w:type="gramStart"/>
      <w:r w:rsidR="00681C82" w:rsidRPr="00230382">
        <w:rPr>
          <w:rFonts w:ascii="Arial" w:hAnsi="Arial" w:cs="Arial"/>
          <w:color w:val="auto"/>
        </w:rPr>
        <w:t>Получателем субсидии, в том числе гранта в форме субсидии, является победитель конкурсного отбора, либо, получатель субсидии (гранта в форме субсидии) определен</w:t>
      </w:r>
      <w:r w:rsidR="00D97749" w:rsidRPr="00230382">
        <w:rPr>
          <w:rFonts w:ascii="Arial" w:hAnsi="Arial" w:cs="Arial"/>
          <w:color w:val="auto"/>
        </w:rPr>
        <w:t>ный</w:t>
      </w:r>
      <w:r w:rsidR="00681C82" w:rsidRPr="00230382">
        <w:rPr>
          <w:rFonts w:ascii="Arial" w:hAnsi="Arial" w:cs="Arial"/>
          <w:color w:val="auto"/>
        </w:rPr>
        <w:t xml:space="preserve"> в соответствии с решением </w:t>
      </w:r>
      <w:r w:rsidR="00E41B24" w:rsidRPr="00230382">
        <w:rPr>
          <w:rFonts w:ascii="Arial" w:hAnsi="Arial" w:cs="Arial"/>
          <w:color w:val="auto"/>
        </w:rPr>
        <w:t xml:space="preserve">Совета </w:t>
      </w:r>
      <w:r w:rsidR="00176DF4" w:rsidRPr="00230382">
        <w:rPr>
          <w:rFonts w:ascii="Arial" w:hAnsi="Arial" w:cs="Arial"/>
          <w:color w:val="auto"/>
        </w:rPr>
        <w:t>городского</w:t>
      </w:r>
      <w:r w:rsidR="00E41B24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E41B24" w:rsidRPr="00230382">
        <w:rPr>
          <w:rFonts w:ascii="Arial" w:hAnsi="Arial" w:cs="Arial"/>
          <w:color w:val="auto"/>
        </w:rPr>
        <w:t>»</w:t>
      </w:r>
      <w:r w:rsidR="0018068B" w:rsidRPr="00230382">
        <w:rPr>
          <w:rFonts w:ascii="Arial" w:hAnsi="Arial" w:cs="Arial"/>
          <w:color w:val="auto"/>
        </w:rPr>
        <w:t xml:space="preserve"> </w:t>
      </w:r>
      <w:r w:rsidR="00681C82" w:rsidRPr="00230382">
        <w:rPr>
          <w:rFonts w:ascii="Arial" w:hAnsi="Arial" w:cs="Arial"/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</w:t>
      </w:r>
      <w:proofErr w:type="gramEnd"/>
      <w:r w:rsidR="00681C82" w:rsidRPr="00230382">
        <w:rPr>
          <w:rFonts w:ascii="Arial" w:hAnsi="Arial" w:cs="Arial"/>
          <w:color w:val="auto"/>
        </w:rPr>
        <w:t xml:space="preserve">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230382">
        <w:rPr>
          <w:rFonts w:ascii="Arial" w:hAnsi="Arial" w:cs="Arial"/>
          <w:color w:val="auto"/>
        </w:rPr>
        <w:t>роектов, программ</w:t>
      </w:r>
      <w:r w:rsidR="00681C82" w:rsidRPr="00230382">
        <w:rPr>
          <w:rFonts w:ascii="Arial" w:hAnsi="Arial" w:cs="Arial"/>
          <w:color w:val="auto"/>
        </w:rPr>
        <w:t>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2" w:name="bookmark3"/>
      <w:r w:rsidRPr="00230382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  <w:bookmarkEnd w:id="2"/>
    </w:p>
    <w:p w:rsidR="00564792" w:rsidRPr="00230382" w:rsidRDefault="007932E4" w:rsidP="00CE1FC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color w:val="auto"/>
          <w:sz w:val="28"/>
          <w:szCs w:val="28"/>
        </w:rPr>
        <w:t xml:space="preserve">1.5. </w:t>
      </w:r>
      <w:r w:rsidR="00774064">
        <w:rPr>
          <w:color w:val="auto"/>
          <w:sz w:val="28"/>
          <w:szCs w:val="28"/>
        </w:rPr>
        <w:t xml:space="preserve"> </w:t>
      </w:r>
      <w:proofErr w:type="gramStart"/>
      <w:r w:rsidR="00681C82" w:rsidRPr="00230382">
        <w:rPr>
          <w:rFonts w:ascii="Arial" w:hAnsi="Arial" w:cs="Arial"/>
          <w:color w:val="auto"/>
        </w:rPr>
        <w:t>Критериями отбора получателей субсидий, имеющих право на получение субсидий из бюджета</w:t>
      </w:r>
      <w:r w:rsidR="00D97749" w:rsidRPr="00230382">
        <w:rPr>
          <w:rFonts w:ascii="Arial" w:hAnsi="Arial" w:cs="Arial"/>
          <w:color w:val="auto"/>
        </w:rPr>
        <w:t xml:space="preserve"> </w:t>
      </w:r>
      <w:r w:rsidR="00176DF4" w:rsidRPr="00230382">
        <w:rPr>
          <w:rFonts w:ascii="Arial" w:hAnsi="Arial" w:cs="Arial"/>
          <w:color w:val="auto"/>
        </w:rPr>
        <w:t xml:space="preserve">городского </w:t>
      </w:r>
      <w:r w:rsidR="00D97749" w:rsidRPr="00230382">
        <w:rPr>
          <w:rFonts w:ascii="Arial" w:hAnsi="Arial" w:cs="Arial"/>
          <w:color w:val="auto"/>
        </w:rPr>
        <w:t>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D97749" w:rsidRPr="00230382">
        <w:rPr>
          <w:rFonts w:ascii="Arial" w:hAnsi="Arial" w:cs="Arial"/>
          <w:color w:val="auto"/>
        </w:rPr>
        <w:t>»</w:t>
      </w:r>
      <w:r w:rsidR="00681C82" w:rsidRPr="00230382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="00681C82" w:rsidRPr="00230382">
        <w:rPr>
          <w:rFonts w:ascii="Arial" w:hAnsi="Arial" w:cs="Arial"/>
          <w:color w:val="auto"/>
        </w:rPr>
        <w:t xml:space="preserve"> на иную дату, определенную правовым актом являются: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осуществление получателем субсидии деятельности на территории</w:t>
      </w:r>
      <w:r w:rsidR="00D97749" w:rsidRPr="00230382">
        <w:rPr>
          <w:rFonts w:ascii="Arial" w:hAnsi="Arial" w:cs="Arial"/>
          <w:color w:val="auto"/>
        </w:rPr>
        <w:t xml:space="preserve"> </w:t>
      </w:r>
      <w:r w:rsidR="00176DF4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176DF4" w:rsidRPr="00230382">
        <w:rPr>
          <w:rFonts w:ascii="Arial" w:hAnsi="Arial" w:cs="Arial"/>
          <w:color w:val="auto"/>
        </w:rPr>
        <w:t>Могзонское</w:t>
      </w:r>
      <w:proofErr w:type="spellEnd"/>
      <w:r w:rsidR="00D97749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  <w:color w:val="auto"/>
        </w:rPr>
        <w:t>;</w:t>
      </w:r>
      <w:r w:rsidR="00D97749" w:rsidRPr="00230382">
        <w:rPr>
          <w:rFonts w:ascii="Arial" w:hAnsi="Arial" w:cs="Arial"/>
          <w:color w:val="auto"/>
        </w:rPr>
        <w:t xml:space="preserve"> 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230382">
        <w:rPr>
          <w:rFonts w:ascii="Arial" w:hAnsi="Arial" w:cs="Arial"/>
          <w:color w:val="auto"/>
        </w:rPr>
        <w:t xml:space="preserve">отсутствие просроченной задолженности по возврату в бюджет </w:t>
      </w:r>
      <w:r w:rsidR="005034D9" w:rsidRPr="00230382">
        <w:rPr>
          <w:rFonts w:ascii="Arial" w:hAnsi="Arial" w:cs="Arial"/>
          <w:color w:val="auto"/>
        </w:rPr>
        <w:t>городского</w:t>
      </w:r>
      <w:r w:rsidR="00D97749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5034D9" w:rsidRPr="00230382">
        <w:rPr>
          <w:rFonts w:ascii="Arial" w:hAnsi="Arial" w:cs="Arial"/>
          <w:color w:val="auto"/>
        </w:rPr>
        <w:t>Могзонское</w:t>
      </w:r>
      <w:proofErr w:type="spellEnd"/>
      <w:r w:rsidR="00D97749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  <w:color w:val="auto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97749" w:rsidRPr="00230382">
        <w:rPr>
          <w:rFonts w:ascii="Arial" w:hAnsi="Arial" w:cs="Arial"/>
          <w:color w:val="auto"/>
        </w:rPr>
        <w:t xml:space="preserve"> </w:t>
      </w:r>
      <w:r w:rsidR="005034D9" w:rsidRPr="00230382">
        <w:rPr>
          <w:rFonts w:ascii="Arial" w:hAnsi="Arial" w:cs="Arial"/>
          <w:color w:val="auto"/>
        </w:rPr>
        <w:t>городским</w:t>
      </w:r>
      <w:r w:rsidR="00D97749" w:rsidRPr="00230382">
        <w:rPr>
          <w:rFonts w:ascii="Arial" w:hAnsi="Arial" w:cs="Arial"/>
          <w:color w:val="auto"/>
        </w:rPr>
        <w:t xml:space="preserve"> поселением «</w:t>
      </w:r>
      <w:proofErr w:type="spellStart"/>
      <w:r w:rsidR="005034D9" w:rsidRPr="00230382">
        <w:rPr>
          <w:rFonts w:ascii="Arial" w:hAnsi="Arial" w:cs="Arial"/>
          <w:color w:val="auto"/>
        </w:rPr>
        <w:t>Могзонское</w:t>
      </w:r>
      <w:proofErr w:type="spellEnd"/>
      <w:r w:rsidR="00D97749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230382">
        <w:rPr>
          <w:rFonts w:ascii="Arial" w:hAnsi="Arial" w:cs="Arial"/>
          <w:color w:val="auto"/>
        </w:rPr>
        <w:t>елям, а также физическим лицам –</w:t>
      </w:r>
      <w:r w:rsidRPr="00230382">
        <w:rPr>
          <w:rFonts w:ascii="Arial" w:hAnsi="Arial" w:cs="Arial"/>
          <w:color w:val="auto"/>
        </w:rPr>
        <w:t xml:space="preserve"> производителям товаров, работ, услуг;</w:t>
      </w:r>
      <w:proofErr w:type="gramEnd"/>
    </w:p>
    <w:p w:rsidR="00564792" w:rsidRPr="00230382" w:rsidRDefault="00895DCE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получатели субсидий –</w:t>
      </w:r>
      <w:r w:rsidR="00681C82" w:rsidRPr="00230382">
        <w:rPr>
          <w:rFonts w:ascii="Arial" w:hAnsi="Arial" w:cs="Arial"/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230382">
        <w:rPr>
          <w:rFonts w:ascii="Arial" w:hAnsi="Arial" w:cs="Arial"/>
          <w:color w:val="auto"/>
        </w:rPr>
        <w:t>субсидий –</w:t>
      </w:r>
      <w:r w:rsidR="00681C82" w:rsidRPr="00230382">
        <w:rPr>
          <w:rFonts w:ascii="Arial" w:hAnsi="Arial" w:cs="Arial"/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230382">
        <w:rPr>
          <w:rFonts w:ascii="Arial" w:hAnsi="Arial" w:cs="Arial"/>
          <w:color w:val="auto"/>
        </w:rPr>
        <w:t>в</w:t>
      </w:r>
      <w:r w:rsidR="0018068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реестре</w:t>
      </w:r>
      <w:r w:rsidR="0018068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дисквалифицированных</w:t>
      </w:r>
      <w:r w:rsidR="0018068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лиц отсутствуют сведения о</w:t>
      </w:r>
      <w:r w:rsidR="0018068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230382">
        <w:rPr>
          <w:rFonts w:ascii="Arial" w:hAnsi="Arial" w:cs="Arial"/>
          <w:color w:val="auto"/>
        </w:rPr>
        <w:t>ринимателе и о физическом лице –</w:t>
      </w:r>
      <w:r w:rsidRPr="00230382">
        <w:rPr>
          <w:rFonts w:ascii="Arial" w:hAnsi="Arial" w:cs="Arial"/>
          <w:color w:val="auto"/>
        </w:rPr>
        <w:t xml:space="preserve"> производителе товаров, работ, услуг, являющихся участниками отбора;</w:t>
      </w:r>
      <w:proofErr w:type="gramEnd"/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proofErr w:type="gramStart"/>
      <w:r w:rsidRPr="00230382">
        <w:rPr>
          <w:rFonts w:ascii="Arial" w:hAnsi="Arial" w:cs="Arial"/>
          <w:color w:val="auto"/>
        </w:rPr>
        <w:t xml:space="preserve">получатели субсидий не должны являться иностранными юридическими </w:t>
      </w:r>
      <w:r w:rsidRPr="00230382">
        <w:rPr>
          <w:rFonts w:ascii="Arial" w:hAnsi="Arial" w:cs="Arial"/>
          <w:color w:val="auto"/>
        </w:rPr>
        <w:lastRenderedPageBreak/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0382">
        <w:rPr>
          <w:rFonts w:ascii="Arial" w:hAnsi="Arial" w:cs="Arial"/>
          <w:color w:val="auto"/>
        </w:rPr>
        <w:t>) в отношении таких юридических лиц, в совокупности превышает 50 процентов;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получатели субсидий не должны получать средства из бюджета </w:t>
      </w:r>
      <w:r w:rsidR="005034D9" w:rsidRPr="00230382">
        <w:rPr>
          <w:rFonts w:ascii="Arial" w:hAnsi="Arial" w:cs="Arial"/>
          <w:color w:val="auto"/>
        </w:rPr>
        <w:t>городского</w:t>
      </w:r>
      <w:r w:rsidR="00F538E9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5034D9" w:rsidRPr="00230382">
        <w:rPr>
          <w:rFonts w:ascii="Arial" w:hAnsi="Arial" w:cs="Arial"/>
          <w:color w:val="auto"/>
        </w:rPr>
        <w:t>Могзонское</w:t>
      </w:r>
      <w:proofErr w:type="spellEnd"/>
      <w:r w:rsidR="00F538E9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  <w:color w:val="auto"/>
        </w:rPr>
        <w:t xml:space="preserve">в соответствии с иными нормативными правовыми актами Российской Федерации и </w:t>
      </w:r>
      <w:r w:rsidR="00F538E9" w:rsidRPr="00230382">
        <w:rPr>
          <w:rFonts w:ascii="Arial" w:hAnsi="Arial" w:cs="Arial"/>
          <w:color w:val="auto"/>
        </w:rPr>
        <w:t>Забайкальского</w:t>
      </w:r>
      <w:r w:rsidR="00895DCE" w:rsidRPr="00230382">
        <w:rPr>
          <w:rFonts w:ascii="Arial" w:hAnsi="Arial" w:cs="Arial"/>
          <w:color w:val="auto"/>
        </w:rPr>
        <w:t xml:space="preserve"> края</w:t>
      </w:r>
      <w:r w:rsidRPr="00230382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Pr="00230382">
          <w:rPr>
            <w:rFonts w:ascii="Arial" w:hAnsi="Arial" w:cs="Arial"/>
            <w:color w:val="auto"/>
          </w:rPr>
          <w:t xml:space="preserve"> пункте 1.2</w:t>
        </w:r>
      </w:hyperlink>
      <w:r w:rsidRPr="00230382">
        <w:rPr>
          <w:rFonts w:ascii="Arial" w:hAnsi="Arial" w:cs="Arial"/>
          <w:color w:val="auto"/>
        </w:rPr>
        <w:t xml:space="preserve"> настоящего Порядка;</w:t>
      </w:r>
    </w:p>
    <w:p w:rsidR="00564792" w:rsidRPr="00230382" w:rsidRDefault="00681C82" w:rsidP="00CE1FC0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наличие у участников отбора: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230382">
        <w:rPr>
          <w:rFonts w:ascii="Arial" w:hAnsi="Arial" w:cs="Arial"/>
          <w:color w:val="auto"/>
        </w:rPr>
        <w:t>смотренным настоящим подпунктом.</w:t>
      </w:r>
    </w:p>
    <w:p w:rsidR="00564792" w:rsidRPr="00230382" w:rsidRDefault="001F461B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1.6. </w:t>
      </w:r>
      <w:proofErr w:type="gramStart"/>
      <w:r w:rsidR="00681C82" w:rsidRPr="00230382">
        <w:rPr>
          <w:rFonts w:ascii="Arial" w:hAnsi="Arial" w:cs="Arial"/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="00681C82" w:rsidRPr="00230382">
        <w:rPr>
          <w:rFonts w:ascii="Arial" w:hAnsi="Arial" w:cs="Arial"/>
          <w:color w:val="auto"/>
        </w:rPr>
        <w:t xml:space="preserve"> предоставляется при соблюдении следующих критериев: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65268E" w:rsidRPr="00230382">
        <w:rPr>
          <w:rFonts w:ascii="Arial" w:hAnsi="Arial" w:cs="Arial"/>
          <w:color w:val="auto"/>
        </w:rPr>
        <w:t>городского</w:t>
      </w:r>
      <w:r w:rsidR="00B00A37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65268E" w:rsidRPr="00230382">
        <w:rPr>
          <w:rFonts w:ascii="Arial" w:hAnsi="Arial" w:cs="Arial"/>
          <w:color w:val="auto"/>
        </w:rPr>
        <w:t>Могзонское</w:t>
      </w:r>
      <w:proofErr w:type="spellEnd"/>
      <w:r w:rsidR="00B00A37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  <w:color w:val="auto"/>
        </w:rPr>
        <w:t>;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230382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230382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="0065268E" w:rsidRPr="00230382">
        <w:rPr>
          <w:rFonts w:ascii="Arial" w:hAnsi="Arial" w:cs="Arial"/>
          <w:color w:val="auto"/>
        </w:rPr>
        <w:t>городского</w:t>
      </w:r>
      <w:r w:rsidR="00B00A37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65268E" w:rsidRPr="00230382">
        <w:rPr>
          <w:rFonts w:ascii="Arial" w:hAnsi="Arial" w:cs="Arial"/>
          <w:color w:val="auto"/>
        </w:rPr>
        <w:t>Могзонское</w:t>
      </w:r>
      <w:proofErr w:type="spellEnd"/>
      <w:r w:rsidR="00B00A37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00A37" w:rsidRPr="00230382">
        <w:rPr>
          <w:rFonts w:ascii="Arial" w:hAnsi="Arial" w:cs="Arial"/>
        </w:rPr>
        <w:t xml:space="preserve"> </w:t>
      </w:r>
      <w:r w:rsidR="0065268E" w:rsidRPr="00230382">
        <w:rPr>
          <w:rFonts w:ascii="Arial" w:hAnsi="Arial" w:cs="Arial"/>
          <w:color w:val="auto"/>
        </w:rPr>
        <w:t>городским</w:t>
      </w:r>
      <w:r w:rsidR="00B00A37" w:rsidRPr="00230382">
        <w:rPr>
          <w:rFonts w:ascii="Arial" w:hAnsi="Arial" w:cs="Arial"/>
          <w:color w:val="auto"/>
        </w:rPr>
        <w:t xml:space="preserve"> поселением «</w:t>
      </w:r>
      <w:proofErr w:type="spellStart"/>
      <w:r w:rsidR="0065268E" w:rsidRPr="00230382">
        <w:rPr>
          <w:rFonts w:ascii="Arial" w:hAnsi="Arial" w:cs="Arial"/>
          <w:color w:val="auto"/>
        </w:rPr>
        <w:t>Могзонское</w:t>
      </w:r>
      <w:proofErr w:type="spellEnd"/>
      <w:r w:rsidR="0065268E" w:rsidRPr="00230382">
        <w:rPr>
          <w:rFonts w:ascii="Arial" w:hAnsi="Arial" w:cs="Arial"/>
          <w:color w:val="auto"/>
        </w:rPr>
        <w:t xml:space="preserve"> </w:t>
      </w:r>
      <w:r w:rsidR="00B00A37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230382">
        <w:rPr>
          <w:rFonts w:ascii="Arial" w:hAnsi="Arial" w:cs="Arial"/>
        </w:rPr>
        <w:t>елям, а также физическим лицам –</w:t>
      </w:r>
      <w:r w:rsidRPr="00230382">
        <w:rPr>
          <w:rFonts w:ascii="Arial" w:hAnsi="Arial" w:cs="Arial"/>
        </w:rPr>
        <w:t xml:space="preserve"> производителям товаров, работ, услуг;</w:t>
      </w:r>
      <w:proofErr w:type="gramEnd"/>
    </w:p>
    <w:p w:rsidR="00564792" w:rsidRPr="00230382" w:rsidRDefault="00AC06D3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получатели субсидий –</w:t>
      </w:r>
      <w:r w:rsidR="00681C82" w:rsidRPr="00230382">
        <w:rPr>
          <w:rFonts w:ascii="Arial" w:hAnsi="Arial" w:cs="Arial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230382">
        <w:rPr>
          <w:rFonts w:ascii="Arial" w:hAnsi="Arial" w:cs="Arial"/>
        </w:rPr>
        <w:t>дерации, а получатели субсидий –</w:t>
      </w:r>
      <w:r w:rsidR="00681C82" w:rsidRPr="00230382">
        <w:rPr>
          <w:rFonts w:ascii="Arial" w:hAnsi="Arial" w:cs="Arial"/>
        </w:rPr>
        <w:t xml:space="preserve"> индивидуальные предприниматели не должны прекратить </w:t>
      </w:r>
      <w:r w:rsidR="00681C82" w:rsidRPr="00230382">
        <w:rPr>
          <w:rFonts w:ascii="Arial" w:hAnsi="Arial" w:cs="Arial"/>
        </w:rPr>
        <w:lastRenderedPageBreak/>
        <w:t>деятельность в качестве индивидуального предпринимателя;</w:t>
      </w:r>
    </w:p>
    <w:p w:rsidR="00564792" w:rsidRPr="00230382" w:rsidRDefault="00C34CC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230382">
        <w:rPr>
          <w:rFonts w:ascii="Arial" w:hAnsi="Arial" w:cs="Arial"/>
        </w:rPr>
        <w:t xml:space="preserve">в </w:t>
      </w:r>
      <w:r w:rsidR="00681C82" w:rsidRPr="00230382">
        <w:rPr>
          <w:rFonts w:ascii="Arial" w:hAnsi="Arial" w:cs="Arial"/>
        </w:rPr>
        <w:t>реестре</w:t>
      </w: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дисквалифицированных</w:t>
      </w: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лиц отсутствуют сведения о</w:t>
      </w: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участника отбора, являющегося юридическим лицом, об индивидуальном предп</w:t>
      </w:r>
      <w:r w:rsidR="00AC06D3" w:rsidRPr="00230382">
        <w:rPr>
          <w:rFonts w:ascii="Arial" w:hAnsi="Arial" w:cs="Arial"/>
        </w:rPr>
        <w:t>ринимателе и о физическом лице –</w:t>
      </w:r>
      <w:r w:rsidR="00681C82" w:rsidRPr="00230382">
        <w:rPr>
          <w:rFonts w:ascii="Arial" w:hAnsi="Arial" w:cs="Arial"/>
        </w:rPr>
        <w:t xml:space="preserve"> производителе товаров, работ, услуг, являющихся участниками отбора;</w:t>
      </w:r>
      <w:proofErr w:type="gramEnd"/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230382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30382">
        <w:rPr>
          <w:rFonts w:ascii="Arial" w:hAnsi="Arial" w:cs="Arial"/>
        </w:rPr>
        <w:t>) в отношении таких юридических лиц, в совокупности превышает 50 процентов;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получатели субсидий не должны получать средства из бюджета </w:t>
      </w:r>
      <w:r w:rsidR="0065268E" w:rsidRPr="00230382">
        <w:rPr>
          <w:rFonts w:ascii="Arial" w:hAnsi="Arial" w:cs="Arial"/>
          <w:color w:val="auto"/>
        </w:rPr>
        <w:t>городского</w:t>
      </w:r>
      <w:r w:rsidR="00B00A37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65268E" w:rsidRPr="00230382">
        <w:rPr>
          <w:rFonts w:ascii="Arial" w:hAnsi="Arial" w:cs="Arial"/>
          <w:color w:val="auto"/>
        </w:rPr>
        <w:t>Могзонское</w:t>
      </w:r>
      <w:proofErr w:type="spellEnd"/>
      <w:r w:rsidR="00B00A37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</w:rPr>
        <w:t xml:space="preserve">в соответствии с иными нормативными правовыми актами Российской Федерации и </w:t>
      </w:r>
      <w:r w:rsidR="00B00A37" w:rsidRPr="00230382">
        <w:rPr>
          <w:rFonts w:ascii="Arial" w:hAnsi="Arial" w:cs="Arial"/>
        </w:rPr>
        <w:t>Забайкальского</w:t>
      </w:r>
      <w:r w:rsidR="00AC06D3" w:rsidRPr="00230382">
        <w:rPr>
          <w:rFonts w:ascii="Arial" w:hAnsi="Arial" w:cs="Arial"/>
        </w:rPr>
        <w:t xml:space="preserve"> края</w:t>
      </w:r>
      <w:r w:rsidRPr="00230382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Pr="00230382">
          <w:rPr>
            <w:rFonts w:ascii="Arial" w:hAnsi="Arial" w:cs="Arial"/>
          </w:rPr>
          <w:t xml:space="preserve"> пункте 1.2</w:t>
        </w:r>
      </w:hyperlink>
      <w:r w:rsidRPr="00230382">
        <w:rPr>
          <w:rFonts w:ascii="Arial" w:hAnsi="Arial" w:cs="Arial"/>
        </w:rPr>
        <w:t xml:space="preserve"> настоящего Порядка;</w:t>
      </w:r>
    </w:p>
    <w:p w:rsidR="00564792" w:rsidRPr="00230382" w:rsidRDefault="00681C82" w:rsidP="00CE1FC0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наличие у получателя субсидии: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230382" w:rsidRDefault="00AC06D3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материально–</w:t>
      </w:r>
      <w:r w:rsidR="00681C82" w:rsidRPr="00230382">
        <w:rPr>
          <w:rFonts w:ascii="Arial" w:hAnsi="Arial" w:cs="Arial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</w:t>
      </w:r>
      <w:r w:rsidR="008B0F43" w:rsidRPr="00230382">
        <w:rPr>
          <w:rFonts w:ascii="Arial" w:hAnsi="Arial" w:cs="Arial"/>
        </w:rPr>
        <w:t>смотренным настоящим подпунктом.</w:t>
      </w:r>
    </w:p>
    <w:p w:rsidR="00C01D04" w:rsidRPr="00230382" w:rsidRDefault="00C01D04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rFonts w:ascii="Arial" w:hAnsi="Arial" w:cs="Arial"/>
        </w:rPr>
      </w:pPr>
    </w:p>
    <w:p w:rsidR="00564792" w:rsidRPr="00230382" w:rsidRDefault="00681C82" w:rsidP="00273D81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3" w:name="bookmark4"/>
      <w:r w:rsidRPr="00230382">
        <w:rPr>
          <w:rFonts w:ascii="Arial" w:hAnsi="Arial" w:cs="Arial"/>
          <w:sz w:val="28"/>
          <w:szCs w:val="28"/>
        </w:rPr>
        <w:t>Условия и порядок предоставления субсидий</w:t>
      </w:r>
      <w:bookmarkEnd w:id="3"/>
    </w:p>
    <w:p w:rsidR="00C01D04" w:rsidRPr="00E9111D" w:rsidRDefault="00C01D04" w:rsidP="00CE1FC0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:rsidR="00564792" w:rsidRPr="00230382" w:rsidRDefault="00504B00" w:rsidP="00CE1FC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2.1. </w:t>
      </w:r>
      <w:r w:rsidR="00681C82" w:rsidRPr="00230382">
        <w:rPr>
          <w:rFonts w:ascii="Arial" w:hAnsi="Arial" w:cs="Arial"/>
        </w:rPr>
        <w:t>Субсидии предоставляются на основе результатов отбора. Способы проведения отбора: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230382" w:rsidRDefault="00681C82" w:rsidP="00CE1FC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230382">
        <w:rPr>
          <w:rFonts w:ascii="Arial" w:hAnsi="Arial" w:cs="Arial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Отбор получ</w:t>
      </w:r>
      <w:r w:rsidR="00AC06D3" w:rsidRPr="00230382">
        <w:rPr>
          <w:rFonts w:ascii="Arial" w:hAnsi="Arial" w:cs="Arial"/>
        </w:rPr>
        <w:t>ателей субсидий осуществляется а</w:t>
      </w:r>
      <w:r w:rsidRPr="00230382">
        <w:rPr>
          <w:rFonts w:ascii="Arial" w:hAnsi="Arial" w:cs="Arial"/>
        </w:rPr>
        <w:t>дминистрацией в соответствии с критериями отбора, установленными</w:t>
      </w:r>
      <w:hyperlink w:anchor="bookmark3" w:tooltip="Current Document">
        <w:r w:rsidRPr="00230382">
          <w:rPr>
            <w:rFonts w:ascii="Arial" w:hAnsi="Arial" w:cs="Arial"/>
          </w:rPr>
          <w:t xml:space="preserve"> п. 1.5</w:t>
        </w:r>
      </w:hyperlink>
      <w:r w:rsidRPr="00230382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230382">
        <w:rPr>
          <w:rFonts w:ascii="Arial" w:hAnsi="Arial" w:cs="Arial"/>
        </w:rPr>
        <w:t>тся на основании постановления а</w:t>
      </w:r>
      <w:r w:rsidRPr="00230382">
        <w:rPr>
          <w:rFonts w:ascii="Arial" w:hAnsi="Arial" w:cs="Arial"/>
        </w:rPr>
        <w:t>дминистрации.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230382" w:rsidRDefault="0023069D" w:rsidP="00CE1FC0">
      <w:pPr>
        <w:pStyle w:val="aa"/>
        <w:ind w:firstLine="709"/>
        <w:jc w:val="both"/>
        <w:rPr>
          <w:rFonts w:ascii="Arial" w:hAnsi="Arial" w:cs="Arial"/>
        </w:rPr>
      </w:pPr>
      <w:bookmarkStart w:id="4" w:name="bookmark5"/>
      <w:r w:rsidRPr="00230382">
        <w:rPr>
          <w:rFonts w:ascii="Arial" w:hAnsi="Arial" w:cs="Arial"/>
        </w:rPr>
        <w:lastRenderedPageBreak/>
        <w:t xml:space="preserve">2.2. </w:t>
      </w:r>
      <w:r w:rsidR="00681C82" w:rsidRPr="00230382">
        <w:rPr>
          <w:rFonts w:ascii="Arial" w:hAnsi="Arial" w:cs="Arial"/>
        </w:rPr>
        <w:t>Для проведения отбора получ</w:t>
      </w:r>
      <w:r w:rsidR="00AC06D3" w:rsidRPr="00230382">
        <w:rPr>
          <w:rFonts w:ascii="Arial" w:hAnsi="Arial" w:cs="Arial"/>
        </w:rPr>
        <w:t>ателей субсидии постановлением а</w:t>
      </w:r>
      <w:r w:rsidR="00681C82" w:rsidRPr="00230382">
        <w:rPr>
          <w:rFonts w:ascii="Arial" w:hAnsi="Arial" w:cs="Arial"/>
        </w:rPr>
        <w:t>дминистрации объявляется прием заявлений с указанием сроков</w:t>
      </w:r>
      <w:r w:rsidRPr="00230382">
        <w:rPr>
          <w:rFonts w:ascii="Arial" w:hAnsi="Arial" w:cs="Arial"/>
        </w:rPr>
        <w:t xml:space="preserve"> его размещения,</w:t>
      </w:r>
      <w:r w:rsidR="00681C82" w:rsidRPr="00230382">
        <w:rPr>
          <w:rFonts w:ascii="Arial" w:hAnsi="Arial" w:cs="Arial"/>
        </w:rPr>
        <w:t xml:space="preserve"> приема документов для участия в отборе и адреса приема документов. </w:t>
      </w:r>
    </w:p>
    <w:p w:rsidR="00564792" w:rsidRPr="00230382" w:rsidRDefault="00681C82" w:rsidP="00CE1FC0">
      <w:pPr>
        <w:pStyle w:val="aa"/>
        <w:ind w:firstLine="709"/>
        <w:jc w:val="both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Постановление размещается </w:t>
      </w:r>
      <w:r w:rsidR="003E7CA8" w:rsidRPr="00230382">
        <w:rPr>
          <w:rFonts w:ascii="Arial" w:hAnsi="Arial" w:cs="Arial"/>
        </w:rPr>
        <w:t>на едином портале бюджетной системы Российской Федерации в информаци</w:t>
      </w:r>
      <w:r w:rsidR="0023069D" w:rsidRPr="00230382">
        <w:rPr>
          <w:rFonts w:ascii="Arial" w:hAnsi="Arial" w:cs="Arial"/>
        </w:rPr>
        <w:t>онно–телекоммуникационной сети «</w:t>
      </w:r>
      <w:r w:rsidR="003E7CA8" w:rsidRPr="00230382">
        <w:rPr>
          <w:rFonts w:ascii="Arial" w:hAnsi="Arial" w:cs="Arial"/>
        </w:rPr>
        <w:t>И</w:t>
      </w:r>
      <w:r w:rsidR="0023069D" w:rsidRPr="00230382">
        <w:rPr>
          <w:rFonts w:ascii="Arial" w:hAnsi="Arial" w:cs="Arial"/>
        </w:rPr>
        <w:t xml:space="preserve">нтернет», а также </w:t>
      </w:r>
      <w:r w:rsidRPr="00230382">
        <w:rPr>
          <w:rFonts w:ascii="Arial" w:hAnsi="Arial" w:cs="Arial"/>
        </w:rPr>
        <w:t>на</w:t>
      </w:r>
      <w:hyperlink r:id="rId14" w:history="1">
        <w:r w:rsidRPr="00230382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Pr="00230382">
        <w:rPr>
          <w:rFonts w:ascii="Arial" w:hAnsi="Arial" w:cs="Arial"/>
        </w:rPr>
        <w:t xml:space="preserve">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="00AC06D3" w:rsidRPr="00230382">
        <w:rPr>
          <w:rFonts w:ascii="Arial" w:hAnsi="Arial" w:cs="Arial"/>
          <w:lang w:eastAsia="en-US" w:bidi="en-US"/>
        </w:rPr>
        <w:t xml:space="preserve"> </w:t>
      </w:r>
      <w:r w:rsidRPr="00230382">
        <w:rPr>
          <w:rFonts w:ascii="Arial" w:hAnsi="Arial" w:cs="Arial"/>
        </w:rPr>
        <w:t>в информационно</w:t>
      </w:r>
      <w:r w:rsidR="00CD6EEA" w:rsidRPr="00230382">
        <w:rPr>
          <w:rFonts w:ascii="Arial" w:hAnsi="Arial" w:cs="Arial"/>
        </w:rPr>
        <w:t>-</w:t>
      </w:r>
      <w:r w:rsidRPr="00230382">
        <w:rPr>
          <w:rFonts w:ascii="Arial" w:hAnsi="Arial" w:cs="Arial"/>
        </w:rPr>
        <w:t xml:space="preserve">телекоммуникационной сети </w:t>
      </w:r>
      <w:r w:rsidR="00095851" w:rsidRPr="00230382">
        <w:rPr>
          <w:rFonts w:ascii="Arial" w:hAnsi="Arial" w:cs="Arial"/>
        </w:rPr>
        <w:t>«Интернет»</w:t>
      </w:r>
      <w:r w:rsidR="00CD6EEA" w:rsidRPr="00230382">
        <w:rPr>
          <w:rFonts w:ascii="Arial" w:hAnsi="Arial" w:cs="Arial"/>
        </w:rPr>
        <w:t xml:space="preserve"> в течение 5</w:t>
      </w:r>
      <w:r w:rsidR="004B579A" w:rsidRPr="00230382">
        <w:rPr>
          <w:rFonts w:ascii="Arial" w:hAnsi="Arial" w:cs="Arial"/>
        </w:rPr>
        <w:t xml:space="preserve"> рабочих дней </w:t>
      </w:r>
      <w:proofErr w:type="gramStart"/>
      <w:r w:rsidR="004B579A" w:rsidRPr="00230382">
        <w:rPr>
          <w:rFonts w:ascii="Arial" w:hAnsi="Arial" w:cs="Arial"/>
        </w:rPr>
        <w:t>с даты</w:t>
      </w:r>
      <w:proofErr w:type="gramEnd"/>
      <w:r w:rsidR="004B579A" w:rsidRPr="00230382">
        <w:rPr>
          <w:rFonts w:ascii="Arial" w:hAnsi="Arial" w:cs="Arial"/>
        </w:rPr>
        <w:t xml:space="preserve"> его вступления в законную силу</w:t>
      </w:r>
      <w:r w:rsidRPr="00230382">
        <w:rPr>
          <w:rFonts w:ascii="Arial" w:hAnsi="Arial" w:cs="Arial"/>
        </w:rPr>
        <w:t>.</w:t>
      </w:r>
      <w:bookmarkEnd w:id="4"/>
    </w:p>
    <w:p w:rsidR="004B579A" w:rsidRPr="00230382" w:rsidRDefault="004B579A" w:rsidP="00CE1FC0">
      <w:pPr>
        <w:pStyle w:val="aa"/>
        <w:ind w:firstLine="709"/>
        <w:jc w:val="both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Срок приема документов для участия в отборе не может превышать 30 календарных дней. </w:t>
      </w:r>
    </w:p>
    <w:p w:rsidR="0023069D" w:rsidRPr="00230382" w:rsidRDefault="0023069D" w:rsidP="00CE1FC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12121"/>
        </w:rPr>
      </w:pPr>
      <w:r w:rsidRPr="00230382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230382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заявление </w:t>
      </w:r>
      <w:r w:rsidR="00CD6EEA" w:rsidRPr="00230382">
        <w:rPr>
          <w:rFonts w:ascii="Arial" w:hAnsi="Arial" w:cs="Arial"/>
        </w:rPr>
        <w:t>о предоставлении субсидии по форме, согл</w:t>
      </w:r>
      <w:r w:rsidR="0094589B" w:rsidRPr="00230382">
        <w:rPr>
          <w:rFonts w:ascii="Arial" w:hAnsi="Arial" w:cs="Arial"/>
        </w:rPr>
        <w:t>асно приложению 1 к настоящему П</w:t>
      </w:r>
      <w:r w:rsidR="00CD6EEA" w:rsidRPr="00230382">
        <w:rPr>
          <w:rFonts w:ascii="Arial" w:hAnsi="Arial" w:cs="Arial"/>
        </w:rPr>
        <w:t>орядку;</w:t>
      </w:r>
    </w:p>
    <w:p w:rsidR="00564792" w:rsidRPr="00230382" w:rsidRDefault="00CD6EEA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230382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расчет доходов и расходов по направлениям деятельности;</w:t>
      </w:r>
    </w:p>
    <w:p w:rsidR="00564792" w:rsidRPr="00230382" w:rsidRDefault="00681C82" w:rsidP="00CE1FC0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:rsidR="00564792" w:rsidRPr="00230382" w:rsidRDefault="00CD6EEA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>Заявление и д</w:t>
      </w:r>
      <w:r w:rsidR="00681C82" w:rsidRPr="00230382">
        <w:rPr>
          <w:rFonts w:ascii="Arial" w:hAnsi="Arial" w:cs="Arial"/>
          <w:color w:val="auto"/>
        </w:rPr>
        <w:t xml:space="preserve">окументы, предусмотренные </w:t>
      </w:r>
      <w:hyperlink w:anchor="bookmark5" w:tooltip="Current Document">
        <w:r w:rsidR="00681C82" w:rsidRPr="00230382">
          <w:rPr>
            <w:rFonts w:ascii="Arial" w:hAnsi="Arial" w:cs="Arial"/>
            <w:color w:val="auto"/>
          </w:rPr>
          <w:t xml:space="preserve"> п. 2.</w:t>
        </w:r>
      </w:hyperlink>
      <w:r w:rsidRPr="00230382">
        <w:rPr>
          <w:rFonts w:ascii="Arial" w:hAnsi="Arial" w:cs="Arial"/>
          <w:color w:val="auto"/>
        </w:rPr>
        <w:t>3</w:t>
      </w:r>
      <w:r w:rsidR="00681C82" w:rsidRPr="00230382">
        <w:rPr>
          <w:rFonts w:ascii="Arial" w:hAnsi="Arial" w:cs="Arial"/>
          <w:color w:val="auto"/>
        </w:rPr>
        <w:t xml:space="preserve"> настоящего Порядка, в случае проведения отбора получате</w:t>
      </w:r>
      <w:r w:rsidR="00AC06D3" w:rsidRPr="00230382">
        <w:rPr>
          <w:rFonts w:ascii="Arial" w:hAnsi="Arial" w:cs="Arial"/>
          <w:color w:val="auto"/>
        </w:rPr>
        <w:t>лей субсидий, поступившие в а</w:t>
      </w:r>
      <w:r w:rsidR="00681C82" w:rsidRPr="00230382">
        <w:rPr>
          <w:rFonts w:ascii="Arial" w:hAnsi="Arial" w:cs="Arial"/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</w:t>
      </w:r>
      <w:r w:rsidR="00821198" w:rsidRPr="00230382">
        <w:rPr>
          <w:rFonts w:ascii="Arial" w:hAnsi="Arial" w:cs="Arial"/>
        </w:rPr>
        <w:t>рассмотрения,</w:t>
      </w:r>
      <w:r w:rsidRPr="00230382">
        <w:rPr>
          <w:rFonts w:ascii="Arial" w:hAnsi="Arial" w:cs="Arial"/>
        </w:rPr>
        <w:t xml:space="preserve"> по существу.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230382">
          <w:rPr>
            <w:rFonts w:ascii="Arial" w:hAnsi="Arial" w:cs="Arial"/>
          </w:rPr>
          <w:t xml:space="preserve"> пункта 2.</w:t>
        </w:r>
        <w:r w:rsidR="00CD6EEA" w:rsidRPr="00230382">
          <w:rPr>
            <w:rFonts w:ascii="Arial" w:hAnsi="Arial" w:cs="Arial"/>
          </w:rPr>
          <w:t>3</w:t>
        </w:r>
        <w:r w:rsidRPr="00230382">
          <w:rPr>
            <w:rFonts w:ascii="Arial" w:hAnsi="Arial" w:cs="Arial"/>
          </w:rPr>
          <w:t xml:space="preserve"> </w:t>
        </w:r>
      </w:hyperlink>
      <w:r w:rsidRPr="00230382">
        <w:rPr>
          <w:rFonts w:ascii="Arial" w:hAnsi="Arial" w:cs="Arial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230382">
        <w:rPr>
          <w:rFonts w:ascii="Arial" w:hAnsi="Arial" w:cs="Arial"/>
        </w:rPr>
        <w:t>Определенный комиссией в результате отбора конкретный получатель субсид</w:t>
      </w:r>
      <w:r w:rsidR="00AC06D3" w:rsidRPr="00230382">
        <w:rPr>
          <w:rFonts w:ascii="Arial" w:hAnsi="Arial" w:cs="Arial"/>
        </w:rPr>
        <w:t>ии указывается в постановлении а</w:t>
      </w:r>
      <w:r w:rsidRPr="00230382">
        <w:rPr>
          <w:rFonts w:ascii="Arial" w:hAnsi="Arial" w:cs="Arial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230382">
        <w:rPr>
          <w:rFonts w:ascii="Arial" w:hAnsi="Arial" w:cs="Arial"/>
        </w:rPr>
        <w:t>ол утверждается постановлением а</w:t>
      </w:r>
      <w:r w:rsidRPr="00230382">
        <w:rPr>
          <w:rFonts w:ascii="Arial" w:hAnsi="Arial" w:cs="Arial"/>
        </w:rPr>
        <w:t>дминистрации в течение 5 рабочих дней со дня подписания протокола Комиссии.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lastRenderedPageBreak/>
        <w:t>В течение 5 рабочих дней на основании протокола Комиссии</w:t>
      </w:r>
      <w:r w:rsidR="003B655A" w:rsidRPr="00230382">
        <w:rPr>
          <w:rFonts w:ascii="Arial" w:hAnsi="Arial" w:cs="Arial"/>
        </w:rPr>
        <w:t>, утвержденного постановлением а</w:t>
      </w:r>
      <w:r w:rsidRPr="00230382">
        <w:rPr>
          <w:rFonts w:ascii="Arial" w:hAnsi="Arial" w:cs="Arial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230382">
        <w:rPr>
          <w:rFonts w:ascii="Arial" w:hAnsi="Arial" w:cs="Arial"/>
        </w:rPr>
        <w:t xml:space="preserve"> иных документов) специалистом а</w:t>
      </w:r>
      <w:r w:rsidRPr="00230382">
        <w:rPr>
          <w:rFonts w:ascii="Arial" w:hAnsi="Arial" w:cs="Arial"/>
        </w:rPr>
        <w:t>дминистрации разраб</w:t>
      </w:r>
      <w:r w:rsidR="003B655A" w:rsidRPr="00230382">
        <w:rPr>
          <w:rFonts w:ascii="Arial" w:hAnsi="Arial" w:cs="Arial"/>
        </w:rPr>
        <w:t>атывается проект постановления а</w:t>
      </w:r>
      <w:r w:rsidRPr="00230382">
        <w:rPr>
          <w:rFonts w:ascii="Arial" w:hAnsi="Arial" w:cs="Arial"/>
        </w:rPr>
        <w:t>дминистрации об утверждении порядка расходования бюджетных сре</w:t>
      </w:r>
      <w:proofErr w:type="gramStart"/>
      <w:r w:rsidRPr="00230382">
        <w:rPr>
          <w:rFonts w:ascii="Arial" w:hAnsi="Arial" w:cs="Arial"/>
        </w:rPr>
        <w:t>дств дл</w:t>
      </w:r>
      <w:proofErr w:type="gramEnd"/>
      <w:r w:rsidRPr="00230382">
        <w:rPr>
          <w:rFonts w:ascii="Arial" w:hAnsi="Arial" w:cs="Arial"/>
        </w:rPr>
        <w:t>я предоставления субсидии.</w:t>
      </w:r>
    </w:p>
    <w:p w:rsidR="00C010A1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color w:val="auto"/>
        </w:rPr>
      </w:pPr>
      <w:bookmarkStart w:id="5" w:name="bookmark6"/>
      <w:r w:rsidRPr="00230382">
        <w:rPr>
          <w:rFonts w:ascii="Arial" w:hAnsi="Arial" w:cs="Arial"/>
        </w:rPr>
        <w:t>Администрация в течение 5 рабочих дней после утверждения постанов</w:t>
      </w:r>
      <w:r w:rsidR="003B655A" w:rsidRPr="00230382">
        <w:rPr>
          <w:rFonts w:ascii="Arial" w:hAnsi="Arial" w:cs="Arial"/>
        </w:rPr>
        <w:t>лением а</w:t>
      </w:r>
      <w:r w:rsidRPr="00230382">
        <w:rPr>
          <w:rFonts w:ascii="Arial" w:hAnsi="Arial" w:cs="Arial"/>
        </w:rPr>
        <w:t>дминистрации порядка расходования бюджетных сре</w:t>
      </w:r>
      <w:proofErr w:type="gramStart"/>
      <w:r w:rsidRPr="00230382">
        <w:rPr>
          <w:rFonts w:ascii="Arial" w:hAnsi="Arial" w:cs="Arial"/>
        </w:rPr>
        <w:t>дств дл</w:t>
      </w:r>
      <w:proofErr w:type="gramEnd"/>
      <w:r w:rsidRPr="00230382">
        <w:rPr>
          <w:rFonts w:ascii="Arial" w:hAnsi="Arial" w:cs="Arial"/>
        </w:rPr>
        <w:t xml:space="preserve">я предоставления субсидии заключает Соглашение с получателем </w:t>
      </w:r>
      <w:r w:rsidRPr="00230382">
        <w:rPr>
          <w:rFonts w:ascii="Arial" w:hAnsi="Arial" w:cs="Arial"/>
          <w:color w:val="auto"/>
        </w:rPr>
        <w:t>субсидии. Субсидия предоставляется на основании</w:t>
      </w:r>
      <w:r w:rsidR="003B655A" w:rsidRPr="00230382">
        <w:rPr>
          <w:rFonts w:ascii="Arial" w:hAnsi="Arial" w:cs="Arial"/>
          <w:color w:val="auto"/>
        </w:rPr>
        <w:t xml:space="preserve"> заключенного Соглашения между а</w:t>
      </w:r>
      <w:r w:rsidRPr="00230382">
        <w:rPr>
          <w:rFonts w:ascii="Arial" w:hAnsi="Arial" w:cs="Arial"/>
          <w:color w:val="auto"/>
        </w:rPr>
        <w:t>дминистрацией и получателем субсидии.</w:t>
      </w:r>
      <w:bookmarkEnd w:id="5"/>
    </w:p>
    <w:p w:rsidR="00564792" w:rsidRPr="00230382" w:rsidRDefault="0023069D" w:rsidP="00CE1FC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230382">
        <w:rPr>
          <w:rFonts w:ascii="Arial" w:hAnsi="Arial" w:cs="Arial"/>
          <w:color w:val="auto"/>
        </w:rPr>
        <w:t xml:space="preserve">2.4. </w:t>
      </w:r>
      <w:r w:rsidR="00681C82" w:rsidRPr="00230382">
        <w:rPr>
          <w:rFonts w:ascii="Arial" w:hAnsi="Arial" w:cs="Arial"/>
          <w:color w:val="auto"/>
        </w:rPr>
        <w:t xml:space="preserve">В случае если получатель субсидии определен </w:t>
      </w:r>
      <w:r w:rsidR="003B655A" w:rsidRPr="00230382">
        <w:rPr>
          <w:rFonts w:ascii="Arial" w:hAnsi="Arial" w:cs="Arial"/>
          <w:color w:val="auto"/>
        </w:rPr>
        <w:t xml:space="preserve">в соответствии с решением </w:t>
      </w:r>
      <w:r w:rsidR="0094589B" w:rsidRPr="00230382">
        <w:rPr>
          <w:rFonts w:ascii="Arial" w:hAnsi="Arial" w:cs="Arial"/>
          <w:color w:val="auto"/>
        </w:rPr>
        <w:t xml:space="preserve">Совета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="00C010A1" w:rsidRPr="00230382">
        <w:rPr>
          <w:rFonts w:ascii="Arial" w:hAnsi="Arial" w:cs="Arial"/>
          <w:color w:val="auto"/>
        </w:rPr>
        <w:t>,</w:t>
      </w:r>
      <w:r w:rsidR="003B655A" w:rsidRPr="00230382">
        <w:rPr>
          <w:rFonts w:ascii="Arial" w:hAnsi="Arial" w:cs="Arial"/>
          <w:color w:val="auto"/>
        </w:rPr>
        <w:t xml:space="preserve"> заявитель предоставляет в а</w:t>
      </w:r>
      <w:r w:rsidR="00681C82" w:rsidRPr="00230382">
        <w:rPr>
          <w:rFonts w:ascii="Arial" w:hAnsi="Arial" w:cs="Arial"/>
          <w:color w:val="auto"/>
        </w:rPr>
        <w:t>дминистрацию следующие документы:</w:t>
      </w:r>
    </w:p>
    <w:p w:rsidR="0094589B" w:rsidRPr="00230382" w:rsidRDefault="0094589B" w:rsidP="0094589B">
      <w:pPr>
        <w:pStyle w:val="20"/>
        <w:numPr>
          <w:ilvl w:val="0"/>
          <w:numId w:val="7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заявление о предоставлении субсидии по форме, согласно приложению 1 к настоящему Порядку;</w:t>
      </w:r>
    </w:p>
    <w:p w:rsidR="00564792" w:rsidRPr="00230382" w:rsidRDefault="0094589B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230382" w:rsidRDefault="00681C82" w:rsidP="00CE1FC0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proofErr w:type="gramStart"/>
      <w:r w:rsidRPr="00230382">
        <w:rPr>
          <w:rFonts w:ascii="Arial" w:hAnsi="Arial" w:cs="Arial"/>
        </w:rPr>
        <w:t>После проверки документов, представленных заяв</w:t>
      </w:r>
      <w:r w:rsidR="003B655A" w:rsidRPr="00230382">
        <w:rPr>
          <w:rFonts w:ascii="Arial" w:hAnsi="Arial" w:cs="Arial"/>
        </w:rPr>
        <w:t>ителем для получения субсидии, а</w:t>
      </w:r>
      <w:r w:rsidRPr="00230382">
        <w:rPr>
          <w:rFonts w:ascii="Arial" w:hAnsi="Arial" w:cs="Arial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230382">
        <w:rPr>
          <w:rFonts w:ascii="Arial" w:hAnsi="Arial" w:cs="Arial"/>
        </w:rPr>
        <w:t>абатывает проект постановления а</w:t>
      </w:r>
      <w:r w:rsidRPr="00230382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  <w:proofErr w:type="gramEnd"/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Администрация в течение 5 рабочих дней по</w:t>
      </w:r>
      <w:r w:rsidR="003B655A" w:rsidRPr="00230382">
        <w:rPr>
          <w:rFonts w:ascii="Arial" w:hAnsi="Arial" w:cs="Arial"/>
        </w:rPr>
        <w:t>сле утверждения постановлением а</w:t>
      </w:r>
      <w:r w:rsidRPr="00230382">
        <w:rPr>
          <w:rFonts w:ascii="Arial" w:hAnsi="Arial" w:cs="Arial"/>
        </w:rPr>
        <w:t>дминистрации порядка расходования бюджетных сре</w:t>
      </w:r>
      <w:proofErr w:type="gramStart"/>
      <w:r w:rsidRPr="00230382">
        <w:rPr>
          <w:rFonts w:ascii="Arial" w:hAnsi="Arial" w:cs="Arial"/>
        </w:rPr>
        <w:t>дств дл</w:t>
      </w:r>
      <w:proofErr w:type="gramEnd"/>
      <w:r w:rsidRPr="00230382">
        <w:rPr>
          <w:rFonts w:ascii="Arial" w:hAnsi="Arial" w:cs="Arial"/>
        </w:rPr>
        <w:t>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230382">
        <w:rPr>
          <w:rFonts w:ascii="Arial" w:hAnsi="Arial" w:cs="Arial"/>
        </w:rPr>
        <w:t>ашения между а</w:t>
      </w:r>
      <w:r w:rsidRPr="00230382">
        <w:rPr>
          <w:rFonts w:ascii="Arial" w:hAnsi="Arial" w:cs="Arial"/>
        </w:rPr>
        <w:t>дминистрацией и получателем субсидии.</w:t>
      </w:r>
    </w:p>
    <w:p w:rsidR="00564792" w:rsidRPr="00230382" w:rsidRDefault="00893754" w:rsidP="00CE1FC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2.5. </w:t>
      </w:r>
      <w:r w:rsidR="00681C82" w:rsidRPr="00230382">
        <w:rPr>
          <w:rFonts w:ascii="Arial" w:hAnsi="Arial" w:cs="Arial"/>
        </w:rPr>
        <w:t>Соглашение содержит в себе следующие условия и порядок предоставления субсидии: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размер, сроки и конкретная цель предоставления субсидий;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обязательство получателя субсидий использовать субсидии бюджета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94589B" w:rsidRPr="00230382">
        <w:rPr>
          <w:rFonts w:ascii="Arial" w:hAnsi="Arial" w:cs="Arial"/>
          <w:color w:val="auto"/>
        </w:rPr>
        <w:t xml:space="preserve">» </w:t>
      </w:r>
      <w:r w:rsidRPr="00230382">
        <w:rPr>
          <w:rFonts w:ascii="Arial" w:hAnsi="Arial" w:cs="Arial"/>
        </w:rPr>
        <w:t>по целевому назначению;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перечень документов, необходимых для предоставления субсидии;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согласие получателя субсидий на осуществление главным распорядителем средств бюджета</w:t>
      </w:r>
      <w:r w:rsidR="0094589B" w:rsidRPr="00230382">
        <w:rPr>
          <w:rFonts w:ascii="Arial" w:hAnsi="Arial" w:cs="Arial"/>
          <w:color w:val="auto"/>
        </w:rPr>
        <w:t xml:space="preserve">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94589B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</w:rPr>
        <w:t xml:space="preserve">, предоставившим субсидии, и </w:t>
      </w:r>
      <w:r w:rsidR="003B655A" w:rsidRPr="00230382">
        <w:rPr>
          <w:rFonts w:ascii="Arial" w:hAnsi="Arial" w:cs="Arial"/>
        </w:rPr>
        <w:t>специалистами</w:t>
      </w:r>
      <w:r w:rsidRPr="00230382">
        <w:rPr>
          <w:rFonts w:ascii="Arial" w:hAnsi="Arial" w:cs="Arial"/>
        </w:rPr>
        <w:t xml:space="preserve"> муниципального финансового контроля </w:t>
      </w:r>
      <w:r w:rsidR="003B655A" w:rsidRPr="00230382">
        <w:rPr>
          <w:rFonts w:ascii="Arial" w:hAnsi="Arial" w:cs="Arial"/>
        </w:rPr>
        <w:t>администрации</w:t>
      </w:r>
      <w:r w:rsidRPr="00230382">
        <w:rPr>
          <w:rFonts w:ascii="Arial" w:hAnsi="Arial" w:cs="Arial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обязанность получателя субсидий возвратить субсидию в бюджет </w:t>
      </w:r>
      <w:r w:rsidR="00E679B2" w:rsidRPr="00230382">
        <w:rPr>
          <w:rFonts w:ascii="Arial" w:hAnsi="Arial" w:cs="Arial"/>
          <w:color w:val="auto"/>
        </w:rPr>
        <w:lastRenderedPageBreak/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="0094589B" w:rsidRPr="00230382">
        <w:rPr>
          <w:rFonts w:ascii="Arial" w:hAnsi="Arial" w:cs="Arial"/>
          <w:color w:val="auto"/>
        </w:rPr>
        <w:t xml:space="preserve"> </w:t>
      </w:r>
      <w:r w:rsidRPr="00230382">
        <w:rPr>
          <w:rFonts w:ascii="Arial" w:hAnsi="Arial" w:cs="Arial"/>
        </w:rPr>
        <w:t>в случае установления по итогам проверок, проведенных главным распорядителем средств бюджета</w:t>
      </w:r>
      <w:r w:rsidR="0094589B" w:rsidRPr="00230382">
        <w:rPr>
          <w:rFonts w:ascii="Arial" w:hAnsi="Arial" w:cs="Arial"/>
        </w:rPr>
        <w:t xml:space="preserve">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</w:rPr>
        <w:t xml:space="preserve">, а также </w:t>
      </w:r>
      <w:r w:rsidR="003B655A" w:rsidRPr="00230382">
        <w:rPr>
          <w:rFonts w:ascii="Arial" w:hAnsi="Arial" w:cs="Arial"/>
        </w:rPr>
        <w:t>специалистами</w:t>
      </w:r>
      <w:r w:rsidRPr="00230382">
        <w:rPr>
          <w:rFonts w:ascii="Arial" w:hAnsi="Arial" w:cs="Arial"/>
        </w:rPr>
        <w:t xml:space="preserve"> муниципального финансового контроля </w:t>
      </w:r>
      <w:r w:rsidR="003B655A" w:rsidRPr="00230382">
        <w:rPr>
          <w:rFonts w:ascii="Arial" w:hAnsi="Arial" w:cs="Arial"/>
        </w:rPr>
        <w:t>администрации</w:t>
      </w:r>
      <w:r w:rsidRPr="00230382">
        <w:rPr>
          <w:rFonts w:ascii="Arial" w:hAnsi="Arial" w:cs="Arial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94589B" w:rsidRPr="00230382">
        <w:rPr>
          <w:rFonts w:ascii="Arial" w:hAnsi="Arial" w:cs="Arial"/>
        </w:rPr>
        <w:t xml:space="preserve"> 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ответственность за несоблюдение сторонами условий Соглашения.</w:t>
      </w:r>
    </w:p>
    <w:p w:rsidR="00564792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230382" w:rsidRDefault="00681C82" w:rsidP="00CE1FC0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показатели результативности использования субсидии.</w:t>
      </w:r>
    </w:p>
    <w:p w:rsidR="00893754" w:rsidRPr="00230382" w:rsidRDefault="00893754" w:rsidP="00CE1FC0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230382">
        <w:rPr>
          <w:rFonts w:ascii="Arial" w:hAnsi="Arial" w:cs="Arial"/>
        </w:rPr>
        <w:t>С</w:t>
      </w:r>
      <w:r w:rsidR="00696A53" w:rsidRPr="00230382">
        <w:rPr>
          <w:rFonts w:ascii="Arial" w:hAnsi="Arial" w:cs="Arial"/>
        </w:rPr>
        <w:t xml:space="preserve">оглашение заключаются </w:t>
      </w:r>
      <w:r w:rsidRPr="00230382">
        <w:rPr>
          <w:rFonts w:ascii="Arial" w:hAnsi="Arial" w:cs="Arial"/>
        </w:rPr>
        <w:t xml:space="preserve">в соответствии с типовыми формами, установленными </w:t>
      </w:r>
      <w:r w:rsidR="00696A53" w:rsidRPr="00230382">
        <w:rPr>
          <w:rFonts w:ascii="Arial" w:hAnsi="Arial" w:cs="Arial"/>
        </w:rPr>
        <w:t>администрацией</w:t>
      </w:r>
      <w:r w:rsidRPr="00230382">
        <w:rPr>
          <w:rFonts w:ascii="Arial" w:hAnsi="Arial" w:cs="Arial"/>
        </w:rPr>
        <w:t xml:space="preserve"> для</w:t>
      </w:r>
      <w:r w:rsidR="00696A53" w:rsidRPr="00230382">
        <w:rPr>
          <w:rFonts w:ascii="Arial" w:hAnsi="Arial" w:cs="Arial"/>
        </w:rPr>
        <w:t xml:space="preserve"> соответствующего вида субсидии.</w:t>
      </w:r>
    </w:p>
    <w:p w:rsidR="00476CED" w:rsidRPr="00230382" w:rsidRDefault="007932E4" w:rsidP="00CE1FC0">
      <w:pPr>
        <w:pStyle w:val="20"/>
        <w:shd w:val="clear" w:color="auto" w:fill="auto"/>
        <w:spacing w:before="0" w:line="240" w:lineRule="auto"/>
        <w:ind w:left="708" w:firstLine="52"/>
        <w:rPr>
          <w:rFonts w:ascii="Arial" w:hAnsi="Arial" w:cs="Arial"/>
        </w:rPr>
      </w:pPr>
      <w:r w:rsidRPr="00230382">
        <w:rPr>
          <w:rFonts w:ascii="Arial" w:hAnsi="Arial" w:cs="Arial"/>
        </w:rPr>
        <w:t>2.6</w:t>
      </w:r>
      <w:r w:rsidR="00681C82" w:rsidRPr="00230382">
        <w:rPr>
          <w:rFonts w:ascii="Arial" w:hAnsi="Arial" w:cs="Arial"/>
        </w:rPr>
        <w:t>. Основанием для отказа в выделении субсидий является:</w:t>
      </w:r>
      <w:r w:rsidR="00476CED" w:rsidRPr="00230382">
        <w:rPr>
          <w:rFonts w:ascii="Arial" w:hAnsi="Arial" w:cs="Arial"/>
        </w:rPr>
        <w:t xml:space="preserve"> </w:t>
      </w:r>
    </w:p>
    <w:p w:rsidR="00564792" w:rsidRPr="00230382" w:rsidRDefault="003B655A" w:rsidP="00CE1FC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– </w:t>
      </w:r>
      <w:r w:rsidR="00681C82" w:rsidRPr="00230382">
        <w:rPr>
          <w:rFonts w:ascii="Arial" w:hAnsi="Arial" w:cs="Arial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230382">
          <w:rPr>
            <w:rFonts w:ascii="Arial" w:hAnsi="Arial" w:cs="Arial"/>
          </w:rPr>
          <w:t xml:space="preserve"> пунктами 2.</w:t>
        </w:r>
        <w:r w:rsidR="007932E4" w:rsidRPr="00230382">
          <w:rPr>
            <w:rFonts w:ascii="Arial" w:hAnsi="Arial" w:cs="Arial"/>
          </w:rPr>
          <w:t>3</w:t>
        </w:r>
        <w:r w:rsidR="00681C82" w:rsidRPr="00230382">
          <w:rPr>
            <w:rFonts w:ascii="Arial" w:hAnsi="Arial" w:cs="Arial"/>
          </w:rPr>
          <w:t>,</w:t>
        </w:r>
      </w:hyperlink>
      <w:hyperlink w:anchor="bookmark6" w:tooltip="Current Document">
        <w:r w:rsidR="00681C82" w:rsidRPr="00230382">
          <w:rPr>
            <w:rFonts w:ascii="Arial" w:hAnsi="Arial" w:cs="Arial"/>
          </w:rPr>
          <w:t xml:space="preserve"> 2.</w:t>
        </w:r>
        <w:r w:rsidR="007932E4" w:rsidRPr="00230382">
          <w:rPr>
            <w:rFonts w:ascii="Arial" w:hAnsi="Arial" w:cs="Arial"/>
          </w:rPr>
          <w:t>4</w:t>
        </w:r>
        <w:r w:rsidR="00681C82" w:rsidRPr="00230382">
          <w:rPr>
            <w:rFonts w:ascii="Arial" w:hAnsi="Arial" w:cs="Arial"/>
          </w:rPr>
          <w:t xml:space="preserve"> </w:t>
        </w:r>
      </w:hyperlink>
      <w:r w:rsidR="00681C82" w:rsidRPr="00230382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230382" w:rsidRDefault="003B655A" w:rsidP="00CE1FC0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– </w:t>
      </w:r>
      <w:r w:rsidR="00681C82" w:rsidRPr="00230382">
        <w:rPr>
          <w:rFonts w:ascii="Arial" w:hAnsi="Arial" w:cs="Arial"/>
        </w:rPr>
        <w:t>недостоверность представленной получателем субсидии информации;</w:t>
      </w:r>
    </w:p>
    <w:p w:rsidR="00564792" w:rsidRPr="00230382" w:rsidRDefault="003B655A" w:rsidP="00CE1FC0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– </w:t>
      </w:r>
      <w:r w:rsidR="00681C82" w:rsidRPr="00230382">
        <w:rPr>
          <w:rFonts w:ascii="Arial" w:hAnsi="Arial" w:cs="Arial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94589B" w:rsidRPr="00230382">
        <w:rPr>
          <w:rFonts w:ascii="Arial" w:hAnsi="Arial" w:cs="Arial"/>
        </w:rPr>
        <w:t xml:space="preserve">Совета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о бюджете.</w:t>
      </w:r>
    </w:p>
    <w:p w:rsidR="00564792" w:rsidRPr="00230382" w:rsidRDefault="003B655A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Для перечисления субсидии получатель субсидии ежемесячно направляет отчет</w:t>
      </w:r>
      <w:r w:rsidR="0094589B" w:rsidRPr="00230382">
        <w:rPr>
          <w:rFonts w:ascii="Arial" w:hAnsi="Arial" w:cs="Arial"/>
        </w:rPr>
        <w:t xml:space="preserve"> по форме, согласно приложению 2 к настоящему Порядку </w:t>
      </w:r>
      <w:r w:rsidR="00681C82" w:rsidRPr="00230382">
        <w:rPr>
          <w:rFonts w:ascii="Arial" w:hAnsi="Arial" w:cs="Arial"/>
        </w:rPr>
        <w:t>и документы, подтверждающие фактически произведенные зат</w:t>
      </w:r>
      <w:r w:rsidRPr="00230382">
        <w:rPr>
          <w:rFonts w:ascii="Arial" w:hAnsi="Arial" w:cs="Arial"/>
        </w:rPr>
        <w:t>раты (недополученные доходы) в а</w:t>
      </w:r>
      <w:r w:rsidR="00681C82" w:rsidRPr="00230382">
        <w:rPr>
          <w:rFonts w:ascii="Arial" w:hAnsi="Arial" w:cs="Arial"/>
        </w:rPr>
        <w:t xml:space="preserve">дминистрацию в течение 10 календарных дней месяца, следующего за </w:t>
      </w:r>
      <w:proofErr w:type="gramStart"/>
      <w:r w:rsidR="00681C82" w:rsidRPr="00230382">
        <w:rPr>
          <w:rFonts w:ascii="Arial" w:hAnsi="Arial" w:cs="Arial"/>
        </w:rPr>
        <w:t>отчетным</w:t>
      </w:r>
      <w:proofErr w:type="gramEnd"/>
      <w:r w:rsidR="00681C82" w:rsidRPr="00230382">
        <w:rPr>
          <w:rFonts w:ascii="Arial" w:hAnsi="Arial" w:cs="Arial"/>
        </w:rPr>
        <w:t>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230382">
          <w:rPr>
            <w:rFonts w:ascii="Arial" w:hAnsi="Arial" w:cs="Arial"/>
          </w:rPr>
          <w:t xml:space="preserve"> п. 1.2 </w:t>
        </w:r>
      </w:hyperlink>
      <w:r w:rsidRPr="00230382">
        <w:rPr>
          <w:rFonts w:ascii="Arial" w:hAnsi="Arial" w:cs="Arial"/>
        </w:rPr>
        <w:t>настоящего Порядка. Использование субсидии на иные цели не допускается.</w:t>
      </w:r>
    </w:p>
    <w:p w:rsidR="00564792" w:rsidRPr="00230382" w:rsidRDefault="007932E4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 xml:space="preserve">Размеры субсидий на соответствующий ее вид определяется в решении о бюджете </w:t>
      </w:r>
      <w:r w:rsidR="00E679B2" w:rsidRPr="00230382">
        <w:rPr>
          <w:rFonts w:ascii="Arial" w:hAnsi="Arial" w:cs="Arial"/>
          <w:color w:val="auto"/>
        </w:rPr>
        <w:t>городского поселения «</w:t>
      </w:r>
      <w:proofErr w:type="spellStart"/>
      <w:r w:rsidR="00E679B2" w:rsidRPr="00230382">
        <w:rPr>
          <w:rFonts w:ascii="Arial" w:hAnsi="Arial" w:cs="Arial"/>
          <w:color w:val="auto"/>
        </w:rPr>
        <w:t>Могзонское</w:t>
      </w:r>
      <w:proofErr w:type="spellEnd"/>
      <w:r w:rsidR="00E679B2" w:rsidRPr="00230382">
        <w:rPr>
          <w:rFonts w:ascii="Arial" w:hAnsi="Arial" w:cs="Arial"/>
          <w:color w:val="auto"/>
        </w:rPr>
        <w:t>»</w:t>
      </w:r>
      <w:r w:rsidR="00476CED"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на год, в котором планируется предоставление субсидии, и плановые периоды.</w:t>
      </w:r>
    </w:p>
    <w:p w:rsidR="00564792" w:rsidRPr="00230382" w:rsidRDefault="008B0F43" w:rsidP="00CE1FC0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Default="003B655A" w:rsidP="00CE1FC0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:rsidR="00564792" w:rsidRPr="00230382" w:rsidRDefault="00681C82" w:rsidP="00CE1FC0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rFonts w:ascii="Arial" w:hAnsi="Arial" w:cs="Arial"/>
          <w:sz w:val="28"/>
          <w:szCs w:val="28"/>
        </w:rPr>
      </w:pPr>
      <w:bookmarkStart w:id="6" w:name="bookmark7"/>
      <w:r w:rsidRPr="00230382">
        <w:rPr>
          <w:rFonts w:ascii="Arial" w:hAnsi="Arial" w:cs="Arial"/>
          <w:sz w:val="28"/>
          <w:szCs w:val="28"/>
        </w:rPr>
        <w:t>Требования к отчетности</w:t>
      </w:r>
      <w:bookmarkEnd w:id="6"/>
    </w:p>
    <w:p w:rsidR="00476CED" w:rsidRPr="00E9111D" w:rsidRDefault="00476CED" w:rsidP="00CE1FC0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:rsidR="001F3CBD" w:rsidRPr="00230382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>По результатам использования субсидии получ</w:t>
      </w:r>
      <w:r w:rsidR="003B655A" w:rsidRPr="00230382">
        <w:rPr>
          <w:rFonts w:ascii="Arial" w:hAnsi="Arial" w:cs="Arial"/>
        </w:rPr>
        <w:t>атель субсидии предоставляет в а</w:t>
      </w:r>
      <w:r w:rsidRPr="00230382">
        <w:rPr>
          <w:rFonts w:ascii="Arial" w:hAnsi="Arial" w:cs="Arial"/>
        </w:rPr>
        <w:t xml:space="preserve">дминистрацию </w:t>
      </w:r>
      <w:r w:rsidR="00925A49" w:rsidRPr="00230382">
        <w:rPr>
          <w:rFonts w:ascii="Arial" w:hAnsi="Arial" w:cs="Arial"/>
        </w:rPr>
        <w:t>отчет по форме, согласно приложению 2 к настоящему Порядку</w:t>
      </w:r>
      <w:r w:rsidR="001F3CBD" w:rsidRPr="00230382">
        <w:rPr>
          <w:rFonts w:ascii="Arial" w:hAnsi="Arial" w:cs="Arial"/>
        </w:rPr>
        <w:t>, ежеквартально, в срок не позднее последнего рабочего дня месяца, следующего за отчетным кварталом.</w:t>
      </w:r>
    </w:p>
    <w:p w:rsidR="00564792" w:rsidRPr="00230382" w:rsidRDefault="00681C82" w:rsidP="00CE1FC0">
      <w:pPr>
        <w:pStyle w:val="20"/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230382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lastRenderedPageBreak/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230382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230382" w:rsidRDefault="00681C82" w:rsidP="00CE1FC0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>Возврат субсидии осуществляется в бюджет</w:t>
      </w:r>
      <w:r w:rsidR="00925A49" w:rsidRPr="00230382">
        <w:rPr>
          <w:rFonts w:ascii="Arial" w:hAnsi="Arial" w:cs="Arial"/>
          <w:color w:val="auto"/>
        </w:rPr>
        <w:t xml:space="preserve"> </w:t>
      </w:r>
      <w:r w:rsidR="00E679B2" w:rsidRPr="00230382">
        <w:rPr>
          <w:rFonts w:ascii="Arial" w:hAnsi="Arial" w:cs="Arial"/>
          <w:color w:val="auto"/>
        </w:rPr>
        <w:t>городского поселения «Могзонское»</w:t>
      </w:r>
      <w:r w:rsidRPr="00230382">
        <w:rPr>
          <w:rFonts w:ascii="Arial" w:hAnsi="Arial" w:cs="Arial"/>
        </w:rPr>
        <w:t xml:space="preserve"> </w:t>
      </w:r>
      <w:r w:rsidR="00E95E98" w:rsidRPr="00230382">
        <w:rPr>
          <w:rFonts w:ascii="Arial" w:hAnsi="Arial" w:cs="Arial"/>
        </w:rPr>
        <w:t>в следующих случаях: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1) неиспользования субсидии или неполного освоения денежных средств;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 муниципального финансового контроля;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230382">
        <w:rPr>
          <w:bCs/>
          <w:sz w:val="24"/>
          <w:szCs w:val="24"/>
        </w:rPr>
        <w:t>;</w:t>
      </w:r>
      <w:r w:rsidRPr="00230382">
        <w:rPr>
          <w:sz w:val="24"/>
          <w:szCs w:val="24"/>
        </w:rPr>
        <w:t xml:space="preserve">  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5) реорганизации или банкротства получателя субсидии;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</w:t>
      </w:r>
      <w:r w:rsidR="00925A49" w:rsidRPr="00230382">
        <w:rPr>
          <w:sz w:val="24"/>
          <w:szCs w:val="24"/>
        </w:rPr>
        <w:t>ом</w:t>
      </w:r>
      <w:r w:rsidRPr="00230382">
        <w:rPr>
          <w:sz w:val="24"/>
          <w:szCs w:val="24"/>
        </w:rPr>
        <w:t xml:space="preserve"> муниципального финансового контроля;</w:t>
      </w:r>
    </w:p>
    <w:p w:rsidR="00E95E98" w:rsidRPr="00230382" w:rsidRDefault="00E95E98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7) в иных случаях, предусмотренных действующим законодательством.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3.5</w:t>
      </w:r>
      <w:r w:rsidR="00E95E98" w:rsidRPr="00230382">
        <w:rPr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3.6</w:t>
      </w:r>
      <w:r w:rsidR="00E95E98" w:rsidRPr="00230382">
        <w:rPr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3.7</w:t>
      </w:r>
      <w:r w:rsidR="00E95E98" w:rsidRPr="00230382">
        <w:rPr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3.8</w:t>
      </w:r>
      <w:r w:rsidR="00E95E98" w:rsidRPr="00230382">
        <w:rPr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3.9</w:t>
      </w:r>
      <w:r w:rsidR="00E95E98" w:rsidRPr="00230382">
        <w:rPr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230382" w:rsidRDefault="008F7D2B" w:rsidP="00925A49">
      <w:pPr>
        <w:pStyle w:val="FORMATTEXT"/>
        <w:ind w:firstLine="851"/>
        <w:jc w:val="both"/>
        <w:rPr>
          <w:sz w:val="24"/>
          <w:szCs w:val="24"/>
        </w:rPr>
      </w:pPr>
      <w:r w:rsidRPr="00230382">
        <w:rPr>
          <w:sz w:val="24"/>
          <w:szCs w:val="24"/>
        </w:rPr>
        <w:t>3.10</w:t>
      </w:r>
      <w:r w:rsidR="00E95E98" w:rsidRPr="00230382">
        <w:rPr>
          <w:sz w:val="24"/>
          <w:szCs w:val="24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230382" w:rsidRDefault="00E95E98" w:rsidP="00CE1FC0">
      <w:pPr>
        <w:pStyle w:val="FORMATTEXT"/>
        <w:rPr>
          <w:sz w:val="24"/>
          <w:szCs w:val="24"/>
        </w:rPr>
      </w:pPr>
    </w:p>
    <w:p w:rsidR="00E95E98" w:rsidRDefault="00E95E98" w:rsidP="00CE1FC0">
      <w:pPr>
        <w:pStyle w:val="FORMATTEXT"/>
        <w:jc w:val="right"/>
        <w:rPr>
          <w:rFonts w:ascii="Times New Roman" w:hAnsi="Times New Roman" w:cs="Times New Roman"/>
        </w:rPr>
      </w:pPr>
    </w:p>
    <w:p w:rsidR="00273D81" w:rsidRPr="00230382" w:rsidRDefault="00681C82" w:rsidP="00A31AB7">
      <w:pPr>
        <w:pStyle w:val="22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Arial" w:hAnsi="Arial" w:cs="Arial"/>
          <w:sz w:val="28"/>
          <w:szCs w:val="28"/>
        </w:rPr>
      </w:pPr>
      <w:bookmarkStart w:id="7" w:name="bookmark8"/>
      <w:bookmarkStart w:id="8" w:name="_GoBack"/>
      <w:bookmarkEnd w:id="8"/>
      <w:r w:rsidRPr="00230382">
        <w:rPr>
          <w:rFonts w:ascii="Arial" w:hAnsi="Arial" w:cs="Arial"/>
          <w:sz w:val="28"/>
          <w:szCs w:val="28"/>
        </w:rPr>
        <w:t xml:space="preserve">Требования об осуществлении контроля за соблюдением </w:t>
      </w:r>
    </w:p>
    <w:p w:rsidR="00273D81" w:rsidRPr="0023038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230382">
        <w:rPr>
          <w:rFonts w:ascii="Arial" w:hAnsi="Arial" w:cs="Arial"/>
          <w:sz w:val="28"/>
          <w:szCs w:val="28"/>
        </w:rPr>
        <w:t xml:space="preserve">условий, целей и порядка предоставления субсидий и </w:t>
      </w:r>
    </w:p>
    <w:p w:rsidR="00564792" w:rsidRPr="00230382" w:rsidRDefault="00681C82" w:rsidP="00273D81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230382">
        <w:rPr>
          <w:rFonts w:ascii="Arial" w:hAnsi="Arial" w:cs="Arial"/>
          <w:sz w:val="28"/>
          <w:szCs w:val="28"/>
        </w:rPr>
        <w:t>ответственности за их нарушение</w:t>
      </w:r>
      <w:bookmarkEnd w:id="7"/>
    </w:p>
    <w:p w:rsidR="00476CED" w:rsidRPr="00476CED" w:rsidRDefault="00476CED" w:rsidP="00CE1FC0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:rsidR="00564792" w:rsidRPr="00230382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681C82" w:rsidRPr="00230382">
        <w:rPr>
          <w:rFonts w:ascii="Arial" w:hAnsi="Arial" w:cs="Arial"/>
        </w:rPr>
        <w:t xml:space="preserve">Финансовый </w:t>
      </w:r>
      <w:proofErr w:type="gramStart"/>
      <w:r w:rsidR="00681C82" w:rsidRPr="00230382">
        <w:rPr>
          <w:rFonts w:ascii="Arial" w:hAnsi="Arial" w:cs="Arial"/>
        </w:rPr>
        <w:t>контроль за</w:t>
      </w:r>
      <w:proofErr w:type="gramEnd"/>
      <w:r w:rsidR="00681C82" w:rsidRPr="00230382">
        <w:rPr>
          <w:rFonts w:ascii="Arial" w:hAnsi="Arial" w:cs="Arial"/>
        </w:rPr>
        <w:t xml:space="preserve"> предоставлением субсидии осуществляется администрацией</w:t>
      </w:r>
      <w:r w:rsidR="00476CED" w:rsidRPr="00230382">
        <w:rPr>
          <w:rFonts w:ascii="Arial" w:hAnsi="Arial" w:cs="Arial"/>
        </w:rPr>
        <w:t>.</w:t>
      </w:r>
    </w:p>
    <w:p w:rsidR="00476CED" w:rsidRPr="00230382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 xml:space="preserve">Проверка соблюдения получателями субсидии условий, целей и порядка предоставления средств субсидии осуществляется при наличии согласия </w:t>
      </w:r>
      <w:r w:rsidR="00681C82" w:rsidRPr="00230382">
        <w:rPr>
          <w:rFonts w:ascii="Arial" w:hAnsi="Arial" w:cs="Arial"/>
        </w:rPr>
        <w:lastRenderedPageBreak/>
        <w:t>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230382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r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DD5E1D" w:rsidRPr="00230382">
        <w:rPr>
          <w:rFonts w:ascii="Arial" w:hAnsi="Arial" w:cs="Arial"/>
          <w:color w:val="auto"/>
        </w:rPr>
        <w:t>городского</w:t>
      </w:r>
      <w:r w:rsidR="00273D81" w:rsidRPr="00230382">
        <w:rPr>
          <w:rFonts w:ascii="Arial" w:hAnsi="Arial" w:cs="Arial"/>
          <w:color w:val="auto"/>
        </w:rPr>
        <w:t xml:space="preserve"> поселения «</w:t>
      </w:r>
      <w:proofErr w:type="spellStart"/>
      <w:r w:rsidR="00DD5E1D" w:rsidRPr="00230382">
        <w:rPr>
          <w:rFonts w:ascii="Arial" w:hAnsi="Arial" w:cs="Arial"/>
          <w:color w:val="auto"/>
        </w:rPr>
        <w:t>Могзонское</w:t>
      </w:r>
      <w:proofErr w:type="spellEnd"/>
      <w:r w:rsidR="00273D81" w:rsidRPr="00230382">
        <w:rPr>
          <w:rFonts w:ascii="Arial" w:hAnsi="Arial" w:cs="Arial"/>
          <w:color w:val="auto"/>
        </w:rPr>
        <w:t>»</w:t>
      </w:r>
      <w:r w:rsidR="00476CED" w:rsidRPr="00230382">
        <w:rPr>
          <w:rFonts w:ascii="Arial" w:hAnsi="Arial" w:cs="Arial"/>
        </w:rPr>
        <w:t xml:space="preserve"> </w:t>
      </w:r>
      <w:r w:rsidR="00681C82" w:rsidRPr="00230382">
        <w:rPr>
          <w:rFonts w:ascii="Arial" w:hAnsi="Arial" w:cs="Arial"/>
        </w:rPr>
        <w:t>в текущем финансовом году.</w:t>
      </w:r>
    </w:p>
    <w:p w:rsidR="003B655A" w:rsidRPr="00230382" w:rsidRDefault="00C01543" w:rsidP="00273D81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851"/>
        <w:rPr>
          <w:rFonts w:ascii="Arial" w:hAnsi="Arial" w:cs="Arial"/>
        </w:rPr>
      </w:pPr>
      <w:bookmarkStart w:id="9" w:name="bookmark9"/>
      <w:r w:rsidRPr="00230382">
        <w:rPr>
          <w:rFonts w:ascii="Arial" w:hAnsi="Arial" w:cs="Arial"/>
        </w:rPr>
        <w:t xml:space="preserve">  </w:t>
      </w:r>
      <w:r w:rsidR="00681C82" w:rsidRPr="00230382">
        <w:rPr>
          <w:rFonts w:ascii="Arial" w:hAnsi="Arial" w:cs="Arial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:rsidR="00273D81" w:rsidRPr="008B0F43" w:rsidRDefault="00273D81" w:rsidP="00273D81">
      <w:pPr>
        <w:pStyle w:val="2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75A2B" w:rsidRDefault="00F75A2B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E95E98" w:rsidRDefault="00E95E98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DD5E1D">
      <w:pPr>
        <w:pStyle w:val="50"/>
        <w:shd w:val="clear" w:color="auto" w:fill="auto"/>
        <w:spacing w:before="0" w:after="0" w:line="240" w:lineRule="auto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A31AB7" w:rsidRDefault="00A31AB7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212449" w:rsidRDefault="00212449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564792" w:rsidRPr="00A31AB7" w:rsidRDefault="00681C82" w:rsidP="00CE1FC0">
      <w:pPr>
        <w:pStyle w:val="5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A31AB7">
        <w:rPr>
          <w:rFonts w:ascii="Courier New" w:hAnsi="Courier New" w:cs="Courier New"/>
          <w:b w:val="0"/>
          <w:sz w:val="22"/>
          <w:szCs w:val="22"/>
        </w:rPr>
        <w:lastRenderedPageBreak/>
        <w:t>Приложение 1 к</w:t>
      </w:r>
      <w:hyperlink w:anchor="bookmark1" w:tooltip="Current Document">
        <w:r w:rsidRPr="00A31AB7">
          <w:rPr>
            <w:rFonts w:ascii="Courier New" w:hAnsi="Courier New" w:cs="Courier New"/>
            <w:b w:val="0"/>
            <w:sz w:val="22"/>
            <w:szCs w:val="22"/>
          </w:rPr>
          <w:t xml:space="preserve"> Порядку</w:t>
        </w:r>
      </w:hyperlink>
    </w:p>
    <w:p w:rsidR="00273D81" w:rsidRDefault="00273D81" w:rsidP="00CE1FC0">
      <w:pPr>
        <w:pStyle w:val="50"/>
        <w:shd w:val="clear" w:color="auto" w:fill="auto"/>
        <w:spacing w:before="0" w:after="0" w:line="240" w:lineRule="auto"/>
        <w:jc w:val="right"/>
      </w:pPr>
    </w:p>
    <w:p w:rsidR="00436A6C" w:rsidRPr="00A31AB7" w:rsidRDefault="00F75A2B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Г</w:t>
      </w:r>
      <w:r w:rsidR="00681C82" w:rsidRPr="00A31AB7">
        <w:rPr>
          <w:rFonts w:ascii="Arial" w:hAnsi="Arial" w:cs="Arial"/>
        </w:rPr>
        <w:t xml:space="preserve">лаве </w:t>
      </w:r>
      <w:r w:rsidR="003B655A" w:rsidRPr="00A31AB7">
        <w:rPr>
          <w:rFonts w:ascii="Arial" w:hAnsi="Arial" w:cs="Arial"/>
        </w:rPr>
        <w:t xml:space="preserve">администрации </w:t>
      </w:r>
    </w:p>
    <w:p w:rsidR="00436A6C" w:rsidRPr="00A31AB7" w:rsidRDefault="00DD5E1D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  <w:color w:val="auto"/>
        </w:rPr>
      </w:pPr>
      <w:r w:rsidRPr="00A31AB7">
        <w:rPr>
          <w:rFonts w:ascii="Arial" w:hAnsi="Arial" w:cs="Arial"/>
          <w:color w:val="auto"/>
        </w:rPr>
        <w:t>городского</w:t>
      </w:r>
      <w:r w:rsidR="00436A6C" w:rsidRPr="00A31AB7">
        <w:rPr>
          <w:rFonts w:ascii="Arial" w:hAnsi="Arial" w:cs="Arial"/>
          <w:color w:val="auto"/>
        </w:rPr>
        <w:t xml:space="preserve"> поселения </w:t>
      </w:r>
    </w:p>
    <w:p w:rsidR="005F5488" w:rsidRPr="00A31AB7" w:rsidRDefault="00436A6C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r w:rsidRPr="00A31AB7">
        <w:rPr>
          <w:rFonts w:ascii="Arial" w:hAnsi="Arial" w:cs="Arial"/>
          <w:color w:val="auto"/>
        </w:rPr>
        <w:t>«</w:t>
      </w:r>
      <w:proofErr w:type="spellStart"/>
      <w:r w:rsidR="00DD5E1D" w:rsidRPr="00A31AB7">
        <w:rPr>
          <w:rFonts w:ascii="Arial" w:hAnsi="Arial" w:cs="Arial"/>
          <w:color w:val="auto"/>
        </w:rPr>
        <w:t>Могзонское</w:t>
      </w:r>
      <w:proofErr w:type="spellEnd"/>
      <w:r w:rsidRPr="00A31AB7">
        <w:rPr>
          <w:rFonts w:ascii="Arial" w:hAnsi="Arial" w:cs="Arial"/>
          <w:color w:val="auto"/>
        </w:rPr>
        <w:t xml:space="preserve">» </w:t>
      </w:r>
    </w:p>
    <w:p w:rsidR="004E2830" w:rsidRPr="00A31AB7" w:rsidRDefault="004E2830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___________________________</w:t>
      </w:r>
    </w:p>
    <w:p w:rsidR="004E2830" w:rsidRPr="00A31AB7" w:rsidRDefault="004E2830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</w:p>
    <w:p w:rsidR="00564792" w:rsidRPr="00A31AB7" w:rsidRDefault="00436A6C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о</w:t>
      </w:r>
      <w:r w:rsidR="00681C82" w:rsidRPr="00A31AB7">
        <w:rPr>
          <w:rFonts w:ascii="Arial" w:hAnsi="Arial" w:cs="Arial"/>
        </w:rPr>
        <w:t>т</w:t>
      </w:r>
      <w:r w:rsidR="004E2830" w:rsidRPr="00A31AB7">
        <w:rPr>
          <w:rFonts w:ascii="Arial" w:hAnsi="Arial" w:cs="Arial"/>
        </w:rPr>
        <w:t>____</w:t>
      </w:r>
      <w:r w:rsidRPr="00A31AB7">
        <w:rPr>
          <w:rFonts w:ascii="Arial" w:hAnsi="Arial" w:cs="Arial"/>
        </w:rPr>
        <w:t>_</w:t>
      </w:r>
      <w:r w:rsidR="004E2830" w:rsidRPr="00A31AB7">
        <w:rPr>
          <w:rFonts w:ascii="Arial" w:hAnsi="Arial" w:cs="Arial"/>
        </w:rPr>
        <w:t>_____________________________</w:t>
      </w:r>
      <w:r w:rsidRPr="00A31AB7">
        <w:rPr>
          <w:rFonts w:ascii="Arial" w:hAnsi="Arial" w:cs="Arial"/>
        </w:rPr>
        <w:t>_______</w:t>
      </w:r>
      <w:r w:rsidR="004E2830" w:rsidRPr="00A31AB7">
        <w:rPr>
          <w:rFonts w:ascii="Arial" w:hAnsi="Arial" w:cs="Arial"/>
        </w:rPr>
        <w:t>___________</w:t>
      </w:r>
    </w:p>
    <w:p w:rsidR="00436A6C" w:rsidRPr="00A31AB7" w:rsidRDefault="00681C82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proofErr w:type="gramStart"/>
      <w:r w:rsidRPr="00A31AB7">
        <w:rPr>
          <w:rStyle w:val="21pt"/>
          <w:rFonts w:ascii="Arial" w:hAnsi="Arial" w:cs="Arial"/>
        </w:rPr>
        <w:t>(ФИО</w:t>
      </w:r>
      <w:r w:rsidR="00436A6C" w:rsidRPr="00A31AB7">
        <w:rPr>
          <w:rStyle w:val="21pt"/>
          <w:rFonts w:ascii="Arial" w:hAnsi="Arial" w:cs="Arial"/>
        </w:rPr>
        <w:t xml:space="preserve"> </w:t>
      </w:r>
      <w:r w:rsidRPr="00A31AB7">
        <w:rPr>
          <w:rFonts w:ascii="Arial" w:hAnsi="Arial" w:cs="Arial"/>
        </w:rPr>
        <w:t>руководителя,</w:t>
      </w:r>
      <w:proofErr w:type="gramEnd"/>
    </w:p>
    <w:p w:rsidR="00564792" w:rsidRPr="00A31AB7" w:rsidRDefault="00681C82" w:rsidP="00A31AB7">
      <w:pPr>
        <w:pStyle w:val="20"/>
        <w:shd w:val="clear" w:color="auto" w:fill="auto"/>
        <w:spacing w:before="0" w:line="240" w:lineRule="auto"/>
        <w:ind w:left="5529"/>
        <w:jc w:val="right"/>
        <w:rPr>
          <w:rFonts w:ascii="Arial" w:hAnsi="Arial" w:cs="Arial"/>
        </w:rPr>
      </w:pPr>
      <w:r w:rsidRPr="00A31AB7">
        <w:rPr>
          <w:rFonts w:ascii="Arial" w:hAnsi="Arial" w:cs="Arial"/>
        </w:rPr>
        <w:t>наименование организации)</w:t>
      </w: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D81" w:rsidRDefault="00273D81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A31AB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A31AB7">
        <w:rPr>
          <w:sz w:val="28"/>
          <w:szCs w:val="28"/>
        </w:rPr>
        <w:t>ЗАЯВЛЕНИЕ</w:t>
      </w:r>
    </w:p>
    <w:p w:rsidR="00564792" w:rsidRPr="00A31AB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A31AB7">
        <w:rPr>
          <w:sz w:val="28"/>
          <w:szCs w:val="28"/>
        </w:rPr>
        <w:t xml:space="preserve">о предоставлении </w:t>
      </w:r>
      <w:r w:rsidR="00F75A2B" w:rsidRPr="00A31AB7">
        <w:rPr>
          <w:sz w:val="28"/>
          <w:szCs w:val="28"/>
        </w:rPr>
        <w:t>с</w:t>
      </w:r>
      <w:r w:rsidRPr="00A31AB7">
        <w:rPr>
          <w:sz w:val="28"/>
          <w:szCs w:val="28"/>
        </w:rPr>
        <w:t>убсидии</w:t>
      </w:r>
    </w:p>
    <w:p w:rsidR="00564792" w:rsidRPr="00A31AB7" w:rsidRDefault="00681C82" w:rsidP="00CE1FC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b w:val="0"/>
          <w:sz w:val="28"/>
          <w:szCs w:val="28"/>
        </w:rPr>
      </w:pPr>
      <w:r w:rsidRPr="00A31AB7">
        <w:rPr>
          <w:b w:val="0"/>
          <w:sz w:val="28"/>
          <w:szCs w:val="28"/>
        </w:rPr>
        <w:t>(наименование Получателя, ИНН, КПП, адрес</w:t>
      </w:r>
      <w:r w:rsidRPr="00A31AB7">
        <w:rPr>
          <w:rFonts w:ascii="Arial" w:hAnsi="Arial" w:cs="Arial"/>
          <w:b w:val="0"/>
          <w:sz w:val="28"/>
          <w:szCs w:val="28"/>
        </w:rPr>
        <w:t>)</w:t>
      </w: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F75A2B" w:rsidRPr="004E2830" w:rsidRDefault="00F75A2B" w:rsidP="00CE1FC0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4E2830" w:rsidRDefault="004E2830" w:rsidP="00CE1FC0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F75A2B"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:rsidR="004E2830" w:rsidRDefault="00681C82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  <w:r w:rsidRPr="004E2830">
        <w:rPr>
          <w:sz w:val="18"/>
          <w:szCs w:val="18"/>
        </w:rPr>
        <w:t>(наименование нормативного акта об утверждении правил (порядка) предоставления субсидии из бюджета</w:t>
      </w:r>
      <w:r w:rsidR="00436A6C">
        <w:rPr>
          <w:sz w:val="18"/>
          <w:szCs w:val="18"/>
        </w:rPr>
        <w:t xml:space="preserve"> </w:t>
      </w:r>
      <w:r w:rsidR="00DD5E1D" w:rsidRPr="00DD5E1D">
        <w:rPr>
          <w:color w:val="auto"/>
          <w:sz w:val="18"/>
          <w:szCs w:val="18"/>
        </w:rPr>
        <w:t>городского</w:t>
      </w:r>
      <w:r w:rsidR="00436A6C" w:rsidRPr="00DD5E1D">
        <w:rPr>
          <w:color w:val="auto"/>
          <w:sz w:val="18"/>
          <w:szCs w:val="18"/>
        </w:rPr>
        <w:t xml:space="preserve"> поселения «</w:t>
      </w:r>
      <w:proofErr w:type="spellStart"/>
      <w:r w:rsidR="00DD5E1D" w:rsidRPr="00DD5E1D">
        <w:rPr>
          <w:color w:val="auto"/>
          <w:sz w:val="18"/>
          <w:szCs w:val="18"/>
        </w:rPr>
        <w:t>Могзонское</w:t>
      </w:r>
      <w:proofErr w:type="spellEnd"/>
      <w:r w:rsidR="00436A6C" w:rsidRPr="00DD5E1D">
        <w:rPr>
          <w:color w:val="auto"/>
          <w:sz w:val="18"/>
          <w:szCs w:val="18"/>
        </w:rPr>
        <w:t>»</w:t>
      </w:r>
      <w:r w:rsidRPr="00DD5E1D">
        <w:rPr>
          <w:sz w:val="18"/>
          <w:szCs w:val="18"/>
        </w:rPr>
        <w:t>)</w:t>
      </w:r>
    </w:p>
    <w:p w:rsidR="00436A6C" w:rsidRPr="00436A6C" w:rsidRDefault="00436A6C" w:rsidP="00CE1FC0">
      <w:pPr>
        <w:pStyle w:val="20"/>
        <w:shd w:val="clear" w:color="auto" w:fill="auto"/>
        <w:spacing w:before="0" w:line="240" w:lineRule="auto"/>
        <w:ind w:firstLine="708"/>
        <w:jc w:val="center"/>
        <w:rPr>
          <w:sz w:val="20"/>
          <w:szCs w:val="20"/>
        </w:rPr>
      </w:pPr>
    </w:p>
    <w:p w:rsidR="004E2830" w:rsidRDefault="00681C82" w:rsidP="00CE1FC0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 w:rsidR="003B655A">
        <w:rPr>
          <w:rStyle w:val="812pt"/>
          <w:sz w:val="28"/>
          <w:szCs w:val="28"/>
        </w:rPr>
        <w:t xml:space="preserve">м постановлением администрации </w:t>
      </w:r>
      <w:r w:rsidR="00DD5E1D">
        <w:rPr>
          <w:color w:val="auto"/>
          <w:sz w:val="28"/>
          <w:szCs w:val="28"/>
        </w:rPr>
        <w:t>городского</w:t>
      </w:r>
      <w:r w:rsidR="00436A6C" w:rsidRPr="00D97749">
        <w:rPr>
          <w:color w:val="auto"/>
          <w:sz w:val="28"/>
          <w:szCs w:val="28"/>
        </w:rPr>
        <w:t xml:space="preserve"> поселения «</w:t>
      </w:r>
      <w:proofErr w:type="spellStart"/>
      <w:r w:rsidR="00DD5E1D">
        <w:rPr>
          <w:color w:val="auto"/>
          <w:sz w:val="28"/>
          <w:szCs w:val="28"/>
        </w:rPr>
        <w:t>Могзонское</w:t>
      </w:r>
      <w:proofErr w:type="spellEnd"/>
      <w:r w:rsidR="00436A6C" w:rsidRPr="00D97749">
        <w:rPr>
          <w:color w:val="auto"/>
          <w:sz w:val="28"/>
          <w:szCs w:val="28"/>
        </w:rPr>
        <w:t>»</w:t>
      </w:r>
      <w:r w:rsidR="00436A6C">
        <w:rPr>
          <w:color w:val="auto"/>
          <w:sz w:val="28"/>
          <w:szCs w:val="28"/>
        </w:rPr>
        <w:t xml:space="preserve"> </w:t>
      </w:r>
      <w:r w:rsidRPr="004E2830">
        <w:rPr>
          <w:rStyle w:val="812pt"/>
          <w:sz w:val="28"/>
          <w:szCs w:val="28"/>
        </w:rPr>
        <w:t>от</w:t>
      </w:r>
      <w:r w:rsidR="004E2830">
        <w:rPr>
          <w:rStyle w:val="812pt"/>
          <w:sz w:val="28"/>
          <w:szCs w:val="28"/>
        </w:rPr>
        <w:t xml:space="preserve"> </w:t>
      </w:r>
      <w:r w:rsidR="003B655A">
        <w:rPr>
          <w:sz w:val="28"/>
          <w:szCs w:val="28"/>
        </w:rPr>
        <w:t>«____»_______</w:t>
      </w:r>
      <w:r w:rsidRPr="004E2830">
        <w:rPr>
          <w:sz w:val="28"/>
          <w:szCs w:val="28"/>
        </w:rPr>
        <w:t>20</w:t>
      </w:r>
      <w:r w:rsidR="00436A6C">
        <w:rPr>
          <w:sz w:val="28"/>
          <w:szCs w:val="28"/>
        </w:rPr>
        <w:t>___</w:t>
      </w:r>
      <w:r w:rsidRPr="004E2830">
        <w:rPr>
          <w:sz w:val="28"/>
          <w:szCs w:val="28"/>
        </w:rPr>
        <w:t xml:space="preserve">г. </w:t>
      </w:r>
      <w:r w:rsidR="003B655A" w:rsidRPr="003B655A">
        <w:rPr>
          <w:sz w:val="28"/>
          <w:szCs w:val="28"/>
          <w:lang w:eastAsia="en-US" w:bidi="en-US"/>
        </w:rPr>
        <w:t>№</w:t>
      </w:r>
      <w:r w:rsidR="00436A6C">
        <w:rPr>
          <w:sz w:val="28"/>
          <w:szCs w:val="28"/>
          <w:lang w:eastAsia="en-US" w:bidi="en-US"/>
        </w:rPr>
        <w:t xml:space="preserve"> ____</w:t>
      </w:r>
      <w:r w:rsidR="003B655A"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</w:t>
      </w:r>
      <w:r w:rsidR="004E2830" w:rsidRPr="004E2830">
        <w:rPr>
          <w:sz w:val="28"/>
          <w:szCs w:val="28"/>
        </w:rPr>
        <w:t>шу</w:t>
      </w:r>
      <w:r w:rsidRPr="004E2830">
        <w:rPr>
          <w:sz w:val="28"/>
          <w:szCs w:val="28"/>
        </w:rPr>
        <w:t xml:space="preserve"> предоставить</w:t>
      </w:r>
      <w:r w:rsidR="003B655A"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 w:rsidR="003B655A">
        <w:rPr>
          <w:sz w:val="28"/>
          <w:szCs w:val="28"/>
        </w:rPr>
        <w:t>__________</w:t>
      </w:r>
      <w:r w:rsidR="00436A6C">
        <w:rPr>
          <w:sz w:val="28"/>
          <w:szCs w:val="28"/>
        </w:rPr>
        <w:t>__________</w:t>
      </w:r>
      <w:r w:rsidR="003B655A">
        <w:rPr>
          <w:sz w:val="28"/>
          <w:szCs w:val="28"/>
        </w:rPr>
        <w:t>____________________</w:t>
      </w:r>
      <w:r w:rsidR="004E2830">
        <w:rPr>
          <w:sz w:val="28"/>
          <w:szCs w:val="28"/>
        </w:rPr>
        <w:t xml:space="preserve"> </w:t>
      </w:r>
    </w:p>
    <w:p w:rsidR="00564792" w:rsidRPr="004E2830" w:rsidRDefault="003B655A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5488">
        <w:rPr>
          <w:sz w:val="20"/>
          <w:szCs w:val="20"/>
        </w:rPr>
        <w:t xml:space="preserve">                       </w:t>
      </w:r>
      <w:r w:rsidR="00681C82" w:rsidRPr="004E2830">
        <w:rPr>
          <w:sz w:val="20"/>
          <w:szCs w:val="20"/>
        </w:rPr>
        <w:t>(сумма прописью)</w:t>
      </w: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 w:rsidR="004E2830">
        <w:rPr>
          <w:sz w:val="28"/>
          <w:szCs w:val="28"/>
        </w:rPr>
        <w:t>____________________________________________________________</w:t>
      </w:r>
    </w:p>
    <w:p w:rsidR="00564792" w:rsidRPr="005F5488" w:rsidRDefault="00681C82" w:rsidP="00CE1FC0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:rsidR="00564792" w:rsidRDefault="00681C82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</w:r>
      <w:r w:rsidR="00436A6C">
        <w:rPr>
          <w:sz w:val="28"/>
          <w:szCs w:val="28"/>
        </w:rPr>
        <w:t xml:space="preserve"> _____ </w:t>
      </w:r>
      <w:r w:rsidRPr="004E2830">
        <w:rPr>
          <w:sz w:val="28"/>
          <w:szCs w:val="28"/>
        </w:rPr>
        <w:t>Порядка, прилагается.</w:t>
      </w:r>
    </w:p>
    <w:p w:rsidR="00436A6C" w:rsidRPr="004E2830" w:rsidRDefault="00436A6C" w:rsidP="00CE1FC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 w:rsidR="004E2830"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:rsidR="005F5488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</w:p>
    <w:p w:rsidR="00564792" w:rsidRPr="004E2830" w:rsidRDefault="005F5488" w:rsidP="00CE1FC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:rsidR="00564792" w:rsidRPr="004E2830" w:rsidRDefault="005F5488" w:rsidP="00CE1FC0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="00681C82" w:rsidRPr="004E2830">
        <w:t>(подпись) (расшифровка подписи) (должность)</w:t>
      </w:r>
    </w:p>
    <w:p w:rsidR="00564792" w:rsidRPr="004E2830" w:rsidRDefault="00436A6C" w:rsidP="00CE1FC0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E2830">
        <w:rPr>
          <w:sz w:val="28"/>
          <w:szCs w:val="28"/>
        </w:rPr>
        <w:t>_____</w:t>
      </w:r>
      <w:r>
        <w:rPr>
          <w:sz w:val="28"/>
          <w:szCs w:val="28"/>
        </w:rPr>
        <w:t>» __</w:t>
      </w:r>
      <w:r w:rsidR="004E2830">
        <w:rPr>
          <w:sz w:val="28"/>
          <w:szCs w:val="28"/>
        </w:rPr>
        <w:t>_______</w:t>
      </w:r>
      <w:r w:rsidR="00681C82" w:rsidRPr="004E2830">
        <w:rPr>
          <w:sz w:val="28"/>
          <w:szCs w:val="28"/>
        </w:rPr>
        <w:t>20</w:t>
      </w:r>
      <w:r w:rsidR="005F5488">
        <w:rPr>
          <w:sz w:val="28"/>
          <w:szCs w:val="28"/>
        </w:rPr>
        <w:t>___</w:t>
      </w:r>
      <w:r w:rsidR="00681C82" w:rsidRPr="004E2830">
        <w:rPr>
          <w:sz w:val="28"/>
          <w:szCs w:val="28"/>
        </w:rPr>
        <w:t xml:space="preserve"> г.</w:t>
      </w:r>
    </w:p>
    <w:p w:rsidR="00436A6C" w:rsidRDefault="00436A6C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564792" w:rsidRPr="004E2830" w:rsidRDefault="00681C82" w:rsidP="00CE1FC0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</w:t>
      </w:r>
    </w:p>
    <w:p w:rsidR="00564792" w:rsidRPr="004E2830" w:rsidRDefault="00564792" w:rsidP="00CE1FC0">
      <w:pPr>
        <w:rPr>
          <w:rFonts w:ascii="Times New Roman" w:hAnsi="Times New Roman" w:cs="Times New Roman"/>
          <w:sz w:val="28"/>
          <w:szCs w:val="28"/>
        </w:rPr>
        <w:sectPr w:rsidR="00564792" w:rsidRPr="004E2830" w:rsidSect="00D07D19">
          <w:headerReference w:type="default" r:id="rId15"/>
          <w:footerReference w:type="default" r:id="rId16"/>
          <w:pgSz w:w="11900" w:h="16840"/>
          <w:pgMar w:top="1134" w:right="851" w:bottom="1134" w:left="1701" w:header="0" w:footer="397" w:gutter="0"/>
          <w:cols w:space="720"/>
          <w:noEndnote/>
          <w:docGrid w:linePitch="360"/>
        </w:sectPr>
      </w:pPr>
    </w:p>
    <w:p w:rsidR="00564792" w:rsidRPr="00A31AB7" w:rsidRDefault="00681C82" w:rsidP="00CE1FC0">
      <w:pPr>
        <w:pStyle w:val="50"/>
        <w:shd w:val="clear" w:color="auto" w:fill="auto"/>
        <w:spacing w:before="0" w:after="0" w:line="240" w:lineRule="auto"/>
        <w:ind w:left="5812" w:right="240" w:hanging="142"/>
        <w:jc w:val="right"/>
        <w:rPr>
          <w:rFonts w:ascii="Courier New" w:hAnsi="Courier New" w:cs="Courier New"/>
          <w:b w:val="0"/>
          <w:sz w:val="22"/>
          <w:szCs w:val="22"/>
        </w:rPr>
      </w:pPr>
      <w:r w:rsidRPr="00A31AB7">
        <w:rPr>
          <w:rFonts w:ascii="Courier New" w:hAnsi="Courier New" w:cs="Courier New"/>
          <w:b w:val="0"/>
          <w:sz w:val="22"/>
          <w:szCs w:val="22"/>
        </w:rPr>
        <w:lastRenderedPageBreak/>
        <w:t>Приложение 2 к</w:t>
      </w:r>
      <w:hyperlink w:anchor="bookmark1" w:tooltip="Current Document">
        <w:r w:rsidRPr="00A31AB7">
          <w:rPr>
            <w:rFonts w:ascii="Courier New" w:hAnsi="Courier New" w:cs="Courier New"/>
            <w:b w:val="0"/>
            <w:sz w:val="22"/>
            <w:szCs w:val="22"/>
          </w:rPr>
          <w:t xml:space="preserve"> </w:t>
        </w:r>
        <w:r w:rsidR="009963A4" w:rsidRPr="00A31AB7">
          <w:rPr>
            <w:rFonts w:ascii="Courier New" w:hAnsi="Courier New" w:cs="Courier New"/>
            <w:b w:val="0"/>
            <w:sz w:val="22"/>
            <w:szCs w:val="22"/>
          </w:rPr>
          <w:t>П</w:t>
        </w:r>
        <w:r w:rsidRPr="00A31AB7">
          <w:rPr>
            <w:rFonts w:ascii="Courier New" w:hAnsi="Courier New" w:cs="Courier New"/>
            <w:b w:val="0"/>
            <w:sz w:val="22"/>
            <w:szCs w:val="22"/>
          </w:rPr>
          <w:t>орядку</w:t>
        </w:r>
      </w:hyperlink>
    </w:p>
    <w:p w:rsidR="004E2830" w:rsidRPr="00F42F27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E2830" w:rsidRDefault="004E2830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42F27" w:rsidRPr="00F42F27" w:rsidRDefault="00F42F27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64792" w:rsidRPr="00F42F27" w:rsidRDefault="00681C82" w:rsidP="00CE1FC0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>Отчет</w:t>
      </w:r>
    </w:p>
    <w:p w:rsidR="004E2830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F42F27" w:rsidRDefault="00681C82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F42F27">
        <w:rPr>
          <w:sz w:val="28"/>
          <w:szCs w:val="28"/>
        </w:rPr>
        <w:t xml:space="preserve">на </w:t>
      </w:r>
      <w:r w:rsidR="004E2830" w:rsidRPr="00F42F27">
        <w:rPr>
          <w:sz w:val="28"/>
          <w:szCs w:val="28"/>
        </w:rPr>
        <w:t>«___»_________</w:t>
      </w:r>
      <w:r w:rsidRPr="00F42F27">
        <w:rPr>
          <w:sz w:val="28"/>
          <w:szCs w:val="28"/>
        </w:rPr>
        <w:t>20</w:t>
      </w:r>
      <w:r w:rsidR="004E2830" w:rsidRPr="00F42F27">
        <w:rPr>
          <w:sz w:val="28"/>
          <w:szCs w:val="28"/>
        </w:rPr>
        <w:t>__</w:t>
      </w:r>
      <w:r w:rsidRPr="00F42F27">
        <w:rPr>
          <w:sz w:val="28"/>
          <w:szCs w:val="28"/>
        </w:rPr>
        <w:t xml:space="preserve"> г.</w:t>
      </w:r>
    </w:p>
    <w:p w:rsidR="004E2830" w:rsidRDefault="004E2830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p w:rsidR="00F42F27" w:rsidRPr="00E9111D" w:rsidRDefault="00F42F27" w:rsidP="00CE1FC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ind w:left="1820" w:right="2020"/>
        <w:jc w:val="left"/>
      </w:pPr>
    </w:p>
    <w:tbl>
      <w:tblPr>
        <w:tblOverlap w:val="never"/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122"/>
        <w:gridCol w:w="1421"/>
        <w:gridCol w:w="1565"/>
        <w:gridCol w:w="1411"/>
        <w:gridCol w:w="850"/>
        <w:gridCol w:w="1193"/>
      </w:tblGrid>
      <w:tr w:rsidR="00564792" w:rsidRPr="004E2830" w:rsidTr="00F42F27">
        <w:trPr>
          <w:trHeight w:hRule="exact" w:val="79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  <w:lang w:eastAsia="en-US" w:bidi="en-US"/>
              </w:rPr>
              <w:t>№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42F27">
              <w:rPr>
                <w:rStyle w:val="23"/>
                <w:sz w:val="20"/>
                <w:szCs w:val="20"/>
              </w:rPr>
              <w:t>п</w:t>
            </w:r>
            <w:proofErr w:type="gramEnd"/>
            <w:r w:rsidRPr="00F42F27">
              <w:rPr>
                <w:rStyle w:val="23"/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32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Наименование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Единица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Объем</w:t>
            </w:r>
          </w:p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Цена за единицу </w:t>
            </w:r>
          </w:p>
          <w:p w:rsid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(без НДС),</w:t>
            </w:r>
            <w:r w:rsidR="00F42F27">
              <w:rPr>
                <w:rStyle w:val="23"/>
                <w:sz w:val="20"/>
                <w:szCs w:val="20"/>
              </w:rPr>
              <w:t xml:space="preserve"> </w:t>
            </w:r>
            <w:r w:rsidR="004E2830" w:rsidRPr="00F42F27">
              <w:rPr>
                <w:rStyle w:val="23"/>
                <w:sz w:val="20"/>
                <w:szCs w:val="20"/>
              </w:rPr>
              <w:t>руб</w:t>
            </w:r>
            <w:r w:rsidR="00F42F27">
              <w:rPr>
                <w:rStyle w:val="23"/>
                <w:sz w:val="20"/>
                <w:szCs w:val="20"/>
              </w:rPr>
              <w:t>.</w:t>
            </w:r>
          </w:p>
          <w:p w:rsidR="00F42F27" w:rsidRDefault="00F42F27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3"/>
                <w:sz w:val="20"/>
                <w:szCs w:val="20"/>
              </w:rPr>
            </w:pPr>
          </w:p>
          <w:p w:rsidR="00564792" w:rsidRPr="00F42F27" w:rsidRDefault="004E2830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.</w:t>
            </w:r>
            <w:r w:rsidR="00681C82" w:rsidRPr="00F42F27">
              <w:rPr>
                <w:rStyle w:val="23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>НДС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42F27">
              <w:rPr>
                <w:rStyle w:val="23"/>
                <w:sz w:val="20"/>
                <w:szCs w:val="20"/>
              </w:rPr>
              <w:t xml:space="preserve">Сумма к возмещению, </w:t>
            </w:r>
            <w:r w:rsidR="004E2830" w:rsidRPr="00F42F27">
              <w:rPr>
                <w:rStyle w:val="23"/>
                <w:sz w:val="20"/>
                <w:szCs w:val="20"/>
              </w:rPr>
              <w:t>руб.</w:t>
            </w: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F42F27" w:rsidTr="00F42F27">
        <w:trPr>
          <w:trHeight w:val="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F42F27" w:rsidRDefault="00681C82" w:rsidP="00F42F2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F42F27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F42F27" w:rsidRDefault="00564792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27" w:rsidRPr="00F42F27" w:rsidTr="00F42F27">
        <w:trPr>
          <w:trHeight w:val="57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F27">
              <w:rPr>
                <w:rStyle w:val="23"/>
                <w:rFonts w:eastAsia="Microsoft Sans Serif"/>
                <w:sz w:val="28"/>
                <w:szCs w:val="28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F27" w:rsidRPr="00F42F27" w:rsidRDefault="00F42F27" w:rsidP="00F4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Default="004E2830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1407C5" w:rsidRPr="00F42F27" w:rsidRDefault="001407C5" w:rsidP="00CE1FC0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sz w:val="28"/>
          <w:szCs w:val="28"/>
        </w:rPr>
      </w:pPr>
    </w:p>
    <w:p w:rsidR="00564792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Директор</w:t>
      </w:r>
      <w:r w:rsidR="00F42F27">
        <w:rPr>
          <w:b w:val="0"/>
          <w:sz w:val="28"/>
          <w:szCs w:val="28"/>
        </w:rPr>
        <w:t xml:space="preserve"> ______</w:t>
      </w:r>
      <w:r w:rsidR="001407C5">
        <w:rPr>
          <w:b w:val="0"/>
          <w:sz w:val="28"/>
          <w:szCs w:val="28"/>
        </w:rPr>
        <w:t>___</w:t>
      </w:r>
      <w:r w:rsidR="00F42F27">
        <w:rPr>
          <w:b w:val="0"/>
          <w:sz w:val="28"/>
          <w:szCs w:val="28"/>
        </w:rPr>
        <w:t>____      ____</w:t>
      </w:r>
      <w:r w:rsidR="001407C5">
        <w:rPr>
          <w:b w:val="0"/>
          <w:sz w:val="28"/>
          <w:szCs w:val="28"/>
        </w:rPr>
        <w:t>___________________</w:t>
      </w:r>
      <w:r w:rsidR="00F42F27">
        <w:rPr>
          <w:b w:val="0"/>
          <w:sz w:val="28"/>
          <w:szCs w:val="28"/>
        </w:rPr>
        <w:t>_</w:t>
      </w:r>
    </w:p>
    <w:p w:rsidR="00564792" w:rsidRPr="00F42F27" w:rsidRDefault="00681C82" w:rsidP="001407C5">
      <w:pPr>
        <w:pStyle w:val="a5"/>
        <w:shd w:val="clear" w:color="auto" w:fill="auto"/>
        <w:spacing w:before="0" w:line="240" w:lineRule="auto"/>
        <w:ind w:left="709" w:firstLine="709"/>
      </w:pPr>
      <w:r w:rsidRPr="00F42F27">
        <w:t>(подпись)</w:t>
      </w:r>
      <w:r w:rsidRPr="00F42F27">
        <w:tab/>
      </w:r>
      <w:r w:rsidR="001407C5">
        <w:tab/>
      </w:r>
      <w:r w:rsidR="001407C5">
        <w:tab/>
      </w:r>
      <w:r w:rsidR="001407C5">
        <w:tab/>
      </w:r>
      <w:r w:rsidRPr="00F42F27">
        <w:t>(ФИО)</w:t>
      </w:r>
    </w:p>
    <w:p w:rsidR="001407C5" w:rsidRDefault="001407C5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Главный бухгалтер</w:t>
      </w:r>
      <w:r w:rsidR="001407C5">
        <w:rPr>
          <w:b w:val="0"/>
          <w:sz w:val="28"/>
          <w:szCs w:val="28"/>
        </w:rPr>
        <w:t xml:space="preserve"> 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             </w:t>
      </w:r>
      <w:r w:rsidRPr="00F42F27">
        <w:t>(подпись)</w:t>
      </w:r>
      <w:r w:rsidRPr="00F42F27">
        <w:tab/>
      </w:r>
      <w:r>
        <w:tab/>
      </w:r>
      <w:r>
        <w:tab/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407C5" w:rsidRPr="00F42F27" w:rsidRDefault="00681C82" w:rsidP="001407C5">
      <w:pPr>
        <w:pStyle w:val="25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F42F27">
        <w:rPr>
          <w:b w:val="0"/>
          <w:sz w:val="28"/>
          <w:szCs w:val="28"/>
        </w:rPr>
        <w:t>Согласовано:</w:t>
      </w:r>
      <w:r w:rsidR="001407C5" w:rsidRPr="001407C5">
        <w:rPr>
          <w:b w:val="0"/>
          <w:sz w:val="28"/>
          <w:szCs w:val="28"/>
        </w:rPr>
        <w:t xml:space="preserve"> </w:t>
      </w:r>
      <w:r w:rsidR="001407C5">
        <w:rPr>
          <w:b w:val="0"/>
          <w:sz w:val="28"/>
          <w:szCs w:val="28"/>
        </w:rPr>
        <w:t>_____________      ________________________</w:t>
      </w:r>
    </w:p>
    <w:p w:rsidR="001407C5" w:rsidRPr="00F42F27" w:rsidRDefault="001407C5" w:rsidP="001407C5">
      <w:pPr>
        <w:pStyle w:val="a5"/>
        <w:shd w:val="clear" w:color="auto" w:fill="auto"/>
        <w:spacing w:before="0" w:line="240" w:lineRule="auto"/>
        <w:ind w:left="709" w:firstLine="709"/>
      </w:pPr>
      <w:r>
        <w:t xml:space="preserve">              </w:t>
      </w:r>
      <w:r w:rsidRPr="00F42F27">
        <w:t>(подпись)</w:t>
      </w:r>
      <w:r w:rsidRPr="00F42F27">
        <w:tab/>
      </w:r>
      <w:r>
        <w:tab/>
      </w:r>
      <w:r>
        <w:tab/>
        <w:t xml:space="preserve">      </w:t>
      </w:r>
      <w:r w:rsidRPr="00F42F27">
        <w:t>(ФИО)</w:t>
      </w:r>
    </w:p>
    <w:p w:rsidR="00564792" w:rsidRPr="00F42F27" w:rsidRDefault="00564792" w:rsidP="001407C5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sectPr w:rsidR="00564792" w:rsidRPr="00F42F27" w:rsidSect="00D07D19">
      <w:pgSz w:w="11900" w:h="16840"/>
      <w:pgMar w:top="1134" w:right="851" w:bottom="1134" w:left="1701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01" w:rsidRDefault="00E02001">
      <w:r>
        <w:separator/>
      </w:r>
    </w:p>
  </w:endnote>
  <w:endnote w:type="continuationSeparator" w:id="0">
    <w:p w:rsidR="00E02001" w:rsidRDefault="00E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46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07D19" w:rsidRPr="00D07D19" w:rsidRDefault="00D07D1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D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55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07D19" w:rsidRDefault="00D07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01" w:rsidRDefault="00E02001"/>
  </w:footnote>
  <w:footnote w:type="continuationSeparator" w:id="0">
    <w:p w:rsidR="00E02001" w:rsidRDefault="00E020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0D0E97"/>
    <w:rsid w:val="001407C5"/>
    <w:rsid w:val="001520D4"/>
    <w:rsid w:val="00176DF4"/>
    <w:rsid w:val="0018068B"/>
    <w:rsid w:val="001F3CBD"/>
    <w:rsid w:val="001F461B"/>
    <w:rsid w:val="001F690B"/>
    <w:rsid w:val="00212449"/>
    <w:rsid w:val="00230382"/>
    <w:rsid w:val="0023069D"/>
    <w:rsid w:val="00237945"/>
    <w:rsid w:val="00273D81"/>
    <w:rsid w:val="002936D9"/>
    <w:rsid w:val="00302933"/>
    <w:rsid w:val="0031103B"/>
    <w:rsid w:val="0035662C"/>
    <w:rsid w:val="003B655A"/>
    <w:rsid w:val="003D207B"/>
    <w:rsid w:val="003E6216"/>
    <w:rsid w:val="003E7CA8"/>
    <w:rsid w:val="00436A6C"/>
    <w:rsid w:val="00446DB3"/>
    <w:rsid w:val="0046230D"/>
    <w:rsid w:val="00476CED"/>
    <w:rsid w:val="004B579A"/>
    <w:rsid w:val="004C2E62"/>
    <w:rsid w:val="004E279F"/>
    <w:rsid w:val="004E2830"/>
    <w:rsid w:val="004E3031"/>
    <w:rsid w:val="005034D9"/>
    <w:rsid w:val="00504B00"/>
    <w:rsid w:val="0052123B"/>
    <w:rsid w:val="00545253"/>
    <w:rsid w:val="00545316"/>
    <w:rsid w:val="00546742"/>
    <w:rsid w:val="00562807"/>
    <w:rsid w:val="00564792"/>
    <w:rsid w:val="00575593"/>
    <w:rsid w:val="005F151D"/>
    <w:rsid w:val="005F5488"/>
    <w:rsid w:val="00645267"/>
    <w:rsid w:val="0065268E"/>
    <w:rsid w:val="00681C82"/>
    <w:rsid w:val="00696A53"/>
    <w:rsid w:val="006C12B7"/>
    <w:rsid w:val="006C3BBB"/>
    <w:rsid w:val="006E7998"/>
    <w:rsid w:val="00706186"/>
    <w:rsid w:val="0071403B"/>
    <w:rsid w:val="007600D8"/>
    <w:rsid w:val="00772BBA"/>
    <w:rsid w:val="00774064"/>
    <w:rsid w:val="007932E4"/>
    <w:rsid w:val="007C282D"/>
    <w:rsid w:val="00821198"/>
    <w:rsid w:val="008526D7"/>
    <w:rsid w:val="00893754"/>
    <w:rsid w:val="00895DCE"/>
    <w:rsid w:val="008B0F43"/>
    <w:rsid w:val="008C7A22"/>
    <w:rsid w:val="008F7D2B"/>
    <w:rsid w:val="009133B1"/>
    <w:rsid w:val="00925A49"/>
    <w:rsid w:val="0094589B"/>
    <w:rsid w:val="009625F4"/>
    <w:rsid w:val="009963A4"/>
    <w:rsid w:val="009A5C28"/>
    <w:rsid w:val="009C1A1B"/>
    <w:rsid w:val="00A01E3C"/>
    <w:rsid w:val="00A31AB7"/>
    <w:rsid w:val="00A445D6"/>
    <w:rsid w:val="00A66698"/>
    <w:rsid w:val="00AA4E3F"/>
    <w:rsid w:val="00AC06D3"/>
    <w:rsid w:val="00AE4A4F"/>
    <w:rsid w:val="00AE564C"/>
    <w:rsid w:val="00B00A37"/>
    <w:rsid w:val="00C010A1"/>
    <w:rsid w:val="00C01543"/>
    <w:rsid w:val="00C01D04"/>
    <w:rsid w:val="00C34CC2"/>
    <w:rsid w:val="00C44D35"/>
    <w:rsid w:val="00C66339"/>
    <w:rsid w:val="00CD6EEA"/>
    <w:rsid w:val="00CE1FC0"/>
    <w:rsid w:val="00D07A38"/>
    <w:rsid w:val="00D07D19"/>
    <w:rsid w:val="00D3185D"/>
    <w:rsid w:val="00D34663"/>
    <w:rsid w:val="00D57245"/>
    <w:rsid w:val="00D97749"/>
    <w:rsid w:val="00DA6C1C"/>
    <w:rsid w:val="00DC6870"/>
    <w:rsid w:val="00DD5E1D"/>
    <w:rsid w:val="00E02001"/>
    <w:rsid w:val="00E35228"/>
    <w:rsid w:val="00E41B24"/>
    <w:rsid w:val="00E679B2"/>
    <w:rsid w:val="00E75513"/>
    <w:rsid w:val="00E9111D"/>
    <w:rsid w:val="00E95E98"/>
    <w:rsid w:val="00ED754D"/>
    <w:rsid w:val="00F17DF1"/>
    <w:rsid w:val="00F221D5"/>
    <w:rsid w:val="00F42F27"/>
    <w:rsid w:val="00F538E9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CACE-B96F-4663-8A81-F073B359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Елена</cp:lastModifiedBy>
  <cp:revision>10</cp:revision>
  <cp:lastPrinted>2021-04-12T23:15:00Z</cp:lastPrinted>
  <dcterms:created xsi:type="dcterms:W3CDTF">2022-01-28T02:43:00Z</dcterms:created>
  <dcterms:modified xsi:type="dcterms:W3CDTF">2022-05-05T02:15:00Z</dcterms:modified>
</cp:coreProperties>
</file>