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D2" w:rsidRDefault="00D361D2" w:rsidP="00D36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«ЗАКУЛЬТИНСКОЕ»</w:t>
      </w:r>
    </w:p>
    <w:p w:rsidR="00D361D2" w:rsidRDefault="00D361D2" w:rsidP="00D361D2">
      <w:pPr>
        <w:rPr>
          <w:b/>
          <w:sz w:val="28"/>
          <w:szCs w:val="28"/>
        </w:rPr>
      </w:pPr>
    </w:p>
    <w:p w:rsidR="00D361D2" w:rsidRDefault="00D361D2" w:rsidP="00D361D2">
      <w:pPr>
        <w:rPr>
          <w:sz w:val="28"/>
          <w:szCs w:val="28"/>
        </w:rPr>
      </w:pPr>
    </w:p>
    <w:p w:rsidR="00D361D2" w:rsidRDefault="00D361D2" w:rsidP="00D361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Pr="0024434A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D30">
        <w:rPr>
          <w:sz w:val="28"/>
          <w:szCs w:val="28"/>
        </w:rPr>
        <w:t>30.11</w:t>
      </w:r>
      <w:r w:rsidR="0024434A" w:rsidRPr="0024434A">
        <w:rPr>
          <w:sz w:val="28"/>
          <w:szCs w:val="28"/>
        </w:rPr>
        <w:t>.2022</w:t>
      </w:r>
      <w:r w:rsidRPr="0024434A">
        <w:rPr>
          <w:sz w:val="28"/>
          <w:szCs w:val="28"/>
        </w:rPr>
        <w:t>г.                                                                                                   №</w:t>
      </w:r>
      <w:r w:rsidR="0024434A" w:rsidRPr="0024434A">
        <w:rPr>
          <w:sz w:val="28"/>
          <w:szCs w:val="28"/>
        </w:rPr>
        <w:t xml:space="preserve"> </w:t>
      </w:r>
      <w:r w:rsidR="006C7D30">
        <w:rPr>
          <w:sz w:val="28"/>
          <w:szCs w:val="28"/>
        </w:rPr>
        <w:t>87/1</w:t>
      </w:r>
    </w:p>
    <w:p w:rsidR="00D361D2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4434A" w:rsidRDefault="00D361D2" w:rsidP="002443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  <w:r w:rsidR="0024434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ельского поселения «Закультинское»</w:t>
      </w:r>
      <w:r w:rsidR="00244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63 от 13.12.2021г</w:t>
      </w:r>
      <w:r w:rsidR="002443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4434A">
        <w:rPr>
          <w:b/>
          <w:sz w:val="28"/>
          <w:szCs w:val="28"/>
        </w:rPr>
        <w:t>«</w:t>
      </w:r>
      <w:r w:rsidR="0024434A" w:rsidRPr="0024434A">
        <w:rPr>
          <w:b/>
          <w:bCs/>
          <w:sz w:val="28"/>
          <w:szCs w:val="28"/>
        </w:rPr>
        <w:t>Об утверждении бюджета сельского поселения «Закультинское»</w:t>
      </w:r>
    </w:p>
    <w:p w:rsidR="00D361D2" w:rsidRDefault="0024434A" w:rsidP="0024434A">
      <w:pPr>
        <w:jc w:val="center"/>
        <w:rPr>
          <w:b/>
          <w:sz w:val="28"/>
          <w:szCs w:val="28"/>
        </w:rPr>
      </w:pPr>
      <w:r w:rsidRPr="0024434A">
        <w:rPr>
          <w:b/>
          <w:bCs/>
          <w:sz w:val="28"/>
          <w:szCs w:val="28"/>
        </w:rPr>
        <w:t xml:space="preserve"> на 2022г. и плановый период 2023-2024г.г.</w:t>
      </w:r>
      <w:r>
        <w:rPr>
          <w:b/>
          <w:bCs/>
          <w:sz w:val="28"/>
          <w:szCs w:val="28"/>
        </w:rPr>
        <w:t>»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Default="00D361D2" w:rsidP="0024434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Бюджетным кодексом РФ, </w:t>
      </w:r>
      <w:r w:rsidR="0024434A">
        <w:rPr>
          <w:sz w:val="28"/>
          <w:szCs w:val="28"/>
        </w:rPr>
        <w:t xml:space="preserve">федеральным законом 131-ФЗ </w:t>
      </w:r>
      <w:r>
        <w:rPr>
          <w:sz w:val="28"/>
          <w:szCs w:val="28"/>
        </w:rPr>
        <w:t xml:space="preserve"> «Об общих принципах организации местного самоуправления  в РФ»</w:t>
      </w:r>
      <w:r w:rsidR="0024434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«Закультинское»,   Совет сельского поселения  «Закультинское» решил:</w:t>
      </w:r>
    </w:p>
    <w:p w:rsidR="00D361D2" w:rsidRPr="0024434A" w:rsidRDefault="00D361D2" w:rsidP="0024434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4434A">
        <w:rPr>
          <w:sz w:val="28"/>
          <w:szCs w:val="28"/>
        </w:rPr>
        <w:t>Внести в решение Совета  сельского поселения «Закультинское»    №  63 от 13.12.2021  г «</w:t>
      </w:r>
      <w:r w:rsidR="0024434A" w:rsidRPr="0024434A">
        <w:rPr>
          <w:bCs/>
          <w:sz w:val="28"/>
          <w:szCs w:val="28"/>
        </w:rPr>
        <w:t xml:space="preserve">Об утверждении бюджета сельского поселения «Закультинское» на 2022г. и плановый период 2023-2024г.г.» </w:t>
      </w:r>
      <w:r w:rsidRPr="0024434A">
        <w:rPr>
          <w:sz w:val="28"/>
          <w:szCs w:val="28"/>
        </w:rPr>
        <w:t>следующие изменения:</w:t>
      </w:r>
    </w:p>
    <w:p w:rsidR="000A0F34" w:rsidRDefault="00CA663F" w:rsidP="000A0F34">
      <w:pPr>
        <w:jc w:val="both"/>
        <w:rPr>
          <w:sz w:val="28"/>
          <w:szCs w:val="28"/>
        </w:rPr>
      </w:pPr>
      <w:r w:rsidRPr="00CA663F">
        <w:rPr>
          <w:sz w:val="28"/>
          <w:szCs w:val="28"/>
        </w:rPr>
        <w:tab/>
      </w:r>
      <w:proofErr w:type="gramStart"/>
      <w:r w:rsidRPr="00CA663F">
        <w:rPr>
          <w:sz w:val="28"/>
          <w:szCs w:val="28"/>
        </w:rPr>
        <w:t>Согласно справки</w:t>
      </w:r>
      <w:proofErr w:type="gramEnd"/>
      <w:r w:rsidRPr="00CA663F">
        <w:rPr>
          <w:sz w:val="28"/>
          <w:szCs w:val="28"/>
        </w:rPr>
        <w:t xml:space="preserve">  № </w:t>
      </w:r>
      <w:r w:rsidR="000A0F34">
        <w:rPr>
          <w:sz w:val="28"/>
          <w:szCs w:val="28"/>
        </w:rPr>
        <w:t>б/н</w:t>
      </w:r>
      <w:r w:rsidRPr="00CA663F">
        <w:rPr>
          <w:sz w:val="28"/>
          <w:szCs w:val="28"/>
        </w:rPr>
        <w:t xml:space="preserve"> от </w:t>
      </w:r>
      <w:r w:rsidR="006C7D30">
        <w:rPr>
          <w:sz w:val="28"/>
          <w:szCs w:val="28"/>
        </w:rPr>
        <w:t>21.10</w:t>
      </w:r>
      <w:r w:rsidRPr="00CA663F">
        <w:rPr>
          <w:sz w:val="28"/>
          <w:szCs w:val="28"/>
        </w:rPr>
        <w:t>.</w:t>
      </w:r>
      <w:r w:rsidR="000A0F34">
        <w:rPr>
          <w:sz w:val="28"/>
          <w:szCs w:val="28"/>
        </w:rPr>
        <w:t>2022 г. увеличить:</w:t>
      </w:r>
    </w:p>
    <w:p w:rsidR="00D361D2" w:rsidRDefault="000A0F34" w:rsidP="000A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коду дохода  </w:t>
      </w:r>
      <w:r w:rsidR="00C76196">
        <w:rPr>
          <w:sz w:val="28"/>
          <w:szCs w:val="28"/>
        </w:rPr>
        <w:t xml:space="preserve"> </w:t>
      </w:r>
      <w:r w:rsidR="006C7D30" w:rsidRPr="006C7D30">
        <w:rPr>
          <w:sz w:val="28"/>
          <w:szCs w:val="28"/>
        </w:rPr>
        <w:t>80220249999100000150</w:t>
      </w:r>
      <w:r w:rsidR="006C7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6C7D30">
        <w:rPr>
          <w:sz w:val="28"/>
          <w:szCs w:val="28"/>
        </w:rPr>
        <w:t>4 000</w:t>
      </w:r>
      <w:r w:rsidR="00C76196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0A0F34" w:rsidRDefault="000A0F34" w:rsidP="000A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коду расхода  </w:t>
      </w:r>
      <w:r w:rsidR="006C7D30" w:rsidRPr="006C7D30">
        <w:rPr>
          <w:sz w:val="28"/>
          <w:szCs w:val="28"/>
        </w:rPr>
        <w:t>80203100000009218244343</w:t>
      </w:r>
      <w:r w:rsidR="006C7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6C7D30">
        <w:rPr>
          <w:sz w:val="28"/>
          <w:szCs w:val="28"/>
        </w:rPr>
        <w:t xml:space="preserve"> 4 000,00</w:t>
      </w:r>
      <w:r w:rsidR="00C76196" w:rsidRPr="00C76196">
        <w:rPr>
          <w:sz w:val="28"/>
          <w:szCs w:val="28"/>
        </w:rPr>
        <w:t xml:space="preserve"> </w:t>
      </w:r>
      <w:r w:rsidR="006C7D30">
        <w:rPr>
          <w:sz w:val="28"/>
          <w:szCs w:val="28"/>
        </w:rPr>
        <w:t>рублей.</w:t>
      </w:r>
    </w:p>
    <w:p w:rsidR="006C7D30" w:rsidRPr="006C7D30" w:rsidRDefault="006C7D30" w:rsidP="006C7D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C7D30">
        <w:rPr>
          <w:sz w:val="28"/>
          <w:szCs w:val="28"/>
        </w:rPr>
        <w:t>Согласно справки</w:t>
      </w:r>
      <w:proofErr w:type="gramEnd"/>
      <w:r w:rsidRPr="006C7D30">
        <w:rPr>
          <w:sz w:val="28"/>
          <w:szCs w:val="28"/>
        </w:rPr>
        <w:t xml:space="preserve">  № б/н от </w:t>
      </w:r>
      <w:r>
        <w:rPr>
          <w:sz w:val="28"/>
          <w:szCs w:val="28"/>
        </w:rPr>
        <w:t>31</w:t>
      </w:r>
      <w:r w:rsidR="00D6620F">
        <w:rPr>
          <w:sz w:val="28"/>
          <w:szCs w:val="28"/>
        </w:rPr>
        <w:t>.10.2022 г. уменьшить</w:t>
      </w:r>
      <w:r w:rsidRPr="006C7D30">
        <w:rPr>
          <w:sz w:val="28"/>
          <w:szCs w:val="28"/>
        </w:rPr>
        <w:t>:</w:t>
      </w:r>
    </w:p>
    <w:p w:rsidR="006C7D30" w:rsidRP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>по коду дохода    80220249999100000150</w:t>
      </w:r>
      <w:r>
        <w:rPr>
          <w:sz w:val="28"/>
          <w:szCs w:val="28"/>
        </w:rPr>
        <w:t xml:space="preserve"> </w:t>
      </w:r>
      <w:r w:rsidRPr="006C7D3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161</w:t>
      </w:r>
      <w:r w:rsidRPr="006C7D30">
        <w:rPr>
          <w:sz w:val="28"/>
          <w:szCs w:val="28"/>
        </w:rPr>
        <w:t xml:space="preserve"> 000,00 рублей;</w:t>
      </w:r>
    </w:p>
    <w:p w:rsid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>по коду расхода   80208010000044099611241</w:t>
      </w:r>
      <w:r>
        <w:rPr>
          <w:sz w:val="28"/>
          <w:szCs w:val="28"/>
        </w:rPr>
        <w:t xml:space="preserve"> </w:t>
      </w:r>
      <w:r w:rsidRPr="006C7D30">
        <w:rPr>
          <w:sz w:val="28"/>
          <w:szCs w:val="28"/>
        </w:rPr>
        <w:t xml:space="preserve">на сумму  </w:t>
      </w:r>
      <w:r>
        <w:rPr>
          <w:sz w:val="28"/>
          <w:szCs w:val="28"/>
        </w:rPr>
        <w:t>161</w:t>
      </w:r>
      <w:r w:rsidRPr="006C7D30">
        <w:rPr>
          <w:sz w:val="28"/>
          <w:szCs w:val="28"/>
        </w:rPr>
        <w:t> 000,00 рублей.</w:t>
      </w:r>
    </w:p>
    <w:p w:rsidR="006C7D30" w:rsidRPr="006C7D30" w:rsidRDefault="006C7D30" w:rsidP="006C7D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C7D30">
        <w:rPr>
          <w:sz w:val="28"/>
          <w:szCs w:val="28"/>
        </w:rPr>
        <w:t>Согласно справки</w:t>
      </w:r>
      <w:proofErr w:type="gramEnd"/>
      <w:r w:rsidRPr="006C7D30">
        <w:rPr>
          <w:sz w:val="28"/>
          <w:szCs w:val="28"/>
        </w:rPr>
        <w:t xml:space="preserve">  № б/н от 3</w:t>
      </w:r>
      <w:r>
        <w:rPr>
          <w:sz w:val="28"/>
          <w:szCs w:val="28"/>
        </w:rPr>
        <w:t>0</w:t>
      </w:r>
      <w:r w:rsidRPr="006C7D3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C7D30">
        <w:rPr>
          <w:sz w:val="28"/>
          <w:szCs w:val="28"/>
        </w:rPr>
        <w:t>.2022 г. увеличить:</w:t>
      </w:r>
    </w:p>
    <w:p w:rsidR="006C7D30" w:rsidRP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 xml:space="preserve">по коду дохода   </w:t>
      </w:r>
      <w:r>
        <w:rPr>
          <w:sz w:val="28"/>
          <w:szCs w:val="28"/>
        </w:rPr>
        <w:t xml:space="preserve"> </w:t>
      </w:r>
      <w:r w:rsidRPr="006C7D30">
        <w:rPr>
          <w:sz w:val="28"/>
          <w:szCs w:val="28"/>
        </w:rPr>
        <w:t xml:space="preserve">80220249999100000150  на сумму </w:t>
      </w:r>
      <w:r>
        <w:rPr>
          <w:sz w:val="28"/>
          <w:szCs w:val="28"/>
        </w:rPr>
        <w:t>216</w:t>
      </w:r>
      <w:r w:rsidRPr="006C7D30">
        <w:rPr>
          <w:sz w:val="28"/>
          <w:szCs w:val="28"/>
        </w:rPr>
        <w:t xml:space="preserve"> 000,00 рублей;</w:t>
      </w:r>
    </w:p>
    <w:p w:rsid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 xml:space="preserve">по коду расхода   80201020000020300121211 на сумму  </w:t>
      </w:r>
      <w:r>
        <w:rPr>
          <w:sz w:val="28"/>
          <w:szCs w:val="28"/>
        </w:rPr>
        <w:t>1 941</w:t>
      </w:r>
      <w:r w:rsidRPr="006C7D30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рублей;</w:t>
      </w:r>
    </w:p>
    <w:p w:rsidR="006C7D30" w:rsidRP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>по коду расхода   80201040000020400121211 на сумму 34</w:t>
      </w:r>
      <w:r w:rsidR="00ED146A">
        <w:rPr>
          <w:sz w:val="28"/>
          <w:szCs w:val="28"/>
        </w:rPr>
        <w:t xml:space="preserve"> </w:t>
      </w:r>
      <w:bookmarkStart w:id="0" w:name="_GoBack"/>
      <w:bookmarkEnd w:id="0"/>
      <w:r w:rsidRPr="006C7D30">
        <w:rPr>
          <w:sz w:val="28"/>
          <w:szCs w:val="28"/>
        </w:rPr>
        <w:t>292,36  рублей;</w:t>
      </w:r>
    </w:p>
    <w:p w:rsid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 xml:space="preserve">по коду расхода   80201130000092300111211 на сумму </w:t>
      </w:r>
      <w:r>
        <w:rPr>
          <w:sz w:val="28"/>
          <w:szCs w:val="28"/>
        </w:rPr>
        <w:t>100 000,00</w:t>
      </w:r>
      <w:r w:rsidRPr="006C7D30">
        <w:rPr>
          <w:sz w:val="28"/>
          <w:szCs w:val="28"/>
        </w:rPr>
        <w:t xml:space="preserve">  рублей;</w:t>
      </w:r>
    </w:p>
    <w:p w:rsidR="006C7D30" w:rsidRPr="006C7D30" w:rsidRDefault="006C7D30" w:rsidP="006C7D30">
      <w:pPr>
        <w:jc w:val="both"/>
        <w:rPr>
          <w:sz w:val="28"/>
          <w:szCs w:val="28"/>
        </w:rPr>
      </w:pPr>
      <w:r w:rsidRPr="006C7D30">
        <w:rPr>
          <w:sz w:val="28"/>
          <w:szCs w:val="28"/>
        </w:rPr>
        <w:t xml:space="preserve">по коду расхода   </w:t>
      </w:r>
      <w:r w:rsidR="00ED146A" w:rsidRPr="00ED146A">
        <w:rPr>
          <w:sz w:val="28"/>
          <w:szCs w:val="28"/>
        </w:rPr>
        <w:t>80201130000092300119213</w:t>
      </w:r>
      <w:r w:rsidRPr="006C7D30">
        <w:rPr>
          <w:sz w:val="28"/>
          <w:szCs w:val="28"/>
        </w:rPr>
        <w:t xml:space="preserve"> на сумму </w:t>
      </w:r>
      <w:r w:rsidR="00ED146A">
        <w:rPr>
          <w:sz w:val="28"/>
          <w:szCs w:val="28"/>
        </w:rPr>
        <w:t>79 766,64</w:t>
      </w:r>
      <w:r w:rsidRPr="006C7D30">
        <w:rPr>
          <w:sz w:val="28"/>
          <w:szCs w:val="28"/>
        </w:rPr>
        <w:t xml:space="preserve">  </w:t>
      </w:r>
      <w:r w:rsidR="00ED146A">
        <w:rPr>
          <w:sz w:val="28"/>
          <w:szCs w:val="28"/>
        </w:rPr>
        <w:t>рублей.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F34">
        <w:rPr>
          <w:sz w:val="28"/>
          <w:szCs w:val="28"/>
        </w:rPr>
        <w:t xml:space="preserve">2.   </w:t>
      </w:r>
      <w:r w:rsidRPr="0024434A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24434A" w:rsidRPr="0024434A" w:rsidRDefault="000A0F34" w:rsidP="00FD7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434A" w:rsidRPr="0024434A">
        <w:rPr>
          <w:sz w:val="28"/>
          <w:szCs w:val="28"/>
        </w:rPr>
        <w:t>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i/>
          <w:sz w:val="28"/>
          <w:szCs w:val="28"/>
        </w:rPr>
      </w:pPr>
      <w:r w:rsidRPr="0024434A">
        <w:rPr>
          <w:sz w:val="28"/>
          <w:szCs w:val="28"/>
        </w:rPr>
        <w:t>Глава сельского поселения «Закультинское»                                Н.В. Гниденко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6C7D30" w:rsidRPr="006C7D30" w:rsidRDefault="006C7D30" w:rsidP="006C7D30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color w:val="FF0000"/>
          <w:sz w:val="28"/>
          <w:szCs w:val="28"/>
        </w:rPr>
      </w:pPr>
    </w:p>
    <w:p w:rsidR="0006165E" w:rsidRDefault="0006165E"/>
    <w:sectPr w:rsidR="0006165E" w:rsidSect="00F4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0CE6"/>
    <w:multiLevelType w:val="hybridMultilevel"/>
    <w:tmpl w:val="47B2042C"/>
    <w:lvl w:ilvl="0" w:tplc="82CEB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57"/>
    <w:rsid w:val="0006165E"/>
    <w:rsid w:val="000A0F34"/>
    <w:rsid w:val="001A5244"/>
    <w:rsid w:val="0024434A"/>
    <w:rsid w:val="006C7D30"/>
    <w:rsid w:val="00832A4F"/>
    <w:rsid w:val="009E1757"/>
    <w:rsid w:val="00C76196"/>
    <w:rsid w:val="00CA663F"/>
    <w:rsid w:val="00D361D2"/>
    <w:rsid w:val="00D6620F"/>
    <w:rsid w:val="00ED146A"/>
    <w:rsid w:val="00F429DF"/>
    <w:rsid w:val="00FD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</cp:revision>
  <cp:lastPrinted>2023-04-14T01:20:00Z</cp:lastPrinted>
  <dcterms:created xsi:type="dcterms:W3CDTF">2022-04-22T00:33:00Z</dcterms:created>
  <dcterms:modified xsi:type="dcterms:W3CDTF">2023-04-14T01:35:00Z</dcterms:modified>
</cp:coreProperties>
</file>