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46E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</w:t>
      </w: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46E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</w:t>
      </w:r>
    </w:p>
    <w:p w:rsidR="00BC046E" w:rsidRPr="00BC046E" w:rsidRDefault="009105F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</w:t>
      </w:r>
      <w:r w:rsidR="00BC046E" w:rsidRPr="00BC046E">
        <w:rPr>
          <w:rFonts w:ascii="Times New Roman" w:hAnsi="Times New Roman" w:cs="Times New Roman"/>
          <w:sz w:val="28"/>
          <w:szCs w:val="28"/>
        </w:rPr>
        <w:t>ОГО СОЗЫВА</w:t>
      </w: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BE5" w:rsidRDefault="007B6BE5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5FF2" w:rsidRDefault="00155FF2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46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55FF2" w:rsidRDefault="00155FF2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46E" w:rsidRPr="00BC046E" w:rsidRDefault="00371799" w:rsidP="0063662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июня </w:t>
      </w:r>
      <w:r w:rsidR="007B6BE5">
        <w:rPr>
          <w:rFonts w:ascii="Times New Roman" w:hAnsi="Times New Roman" w:cs="Times New Roman"/>
          <w:sz w:val="28"/>
          <w:szCs w:val="28"/>
        </w:rPr>
        <w:t>2023</w:t>
      </w:r>
      <w:r w:rsidR="00BC046E" w:rsidRPr="00BC046E">
        <w:rPr>
          <w:rFonts w:ascii="Times New Roman" w:hAnsi="Times New Roman" w:cs="Times New Roman"/>
          <w:sz w:val="28"/>
          <w:szCs w:val="28"/>
        </w:rPr>
        <w:t xml:space="preserve"> год         </w:t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053AC7">
        <w:rPr>
          <w:rFonts w:ascii="Times New Roman" w:hAnsi="Times New Roman" w:cs="Times New Roman"/>
          <w:sz w:val="28"/>
          <w:szCs w:val="28"/>
        </w:rPr>
        <w:t xml:space="preserve">     </w:t>
      </w:r>
      <w:r w:rsidR="00552386">
        <w:rPr>
          <w:rFonts w:ascii="Times New Roman" w:hAnsi="Times New Roman" w:cs="Times New Roman"/>
          <w:sz w:val="28"/>
          <w:szCs w:val="28"/>
        </w:rPr>
        <w:t xml:space="preserve">       </w:t>
      </w:r>
      <w:r w:rsidR="00910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C046E" w:rsidRPr="00BC046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84</w:t>
      </w: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46E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BC046E" w:rsidRDefault="00BC046E" w:rsidP="00636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FF2" w:rsidRPr="00BC046E" w:rsidRDefault="00155FF2" w:rsidP="00636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5FE" w:rsidRDefault="009105FE" w:rsidP="00552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решения от </w:t>
      </w:r>
      <w:r w:rsidR="00552386">
        <w:rPr>
          <w:rFonts w:ascii="Times New Roman" w:hAnsi="Times New Roman"/>
          <w:b/>
          <w:sz w:val="28"/>
          <w:szCs w:val="28"/>
        </w:rPr>
        <w:t>04 апреля 2012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552386">
        <w:rPr>
          <w:rFonts w:ascii="Times New Roman" w:hAnsi="Times New Roman"/>
          <w:b/>
          <w:sz w:val="28"/>
          <w:szCs w:val="28"/>
        </w:rPr>
        <w:t>21</w:t>
      </w:r>
    </w:p>
    <w:p w:rsidR="00552386" w:rsidRDefault="009105FE" w:rsidP="00552386">
      <w:pPr>
        <w:pStyle w:val="ConsNormal"/>
        <w:ind w:right="0" w:firstLine="0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5238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«</w:t>
      </w:r>
      <w:r w:rsidR="00552386" w:rsidRPr="0055238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Об установлении учетной нормы</w:t>
      </w:r>
      <w:r w:rsidR="0055238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552386" w:rsidRPr="0055238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и нормы предоставления </w:t>
      </w:r>
    </w:p>
    <w:p w:rsidR="008F12FA" w:rsidRPr="00EA4E0D" w:rsidRDefault="00552386" w:rsidP="00552386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п</w:t>
      </w:r>
      <w:r w:rsidRPr="0055238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лощади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5238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жилого помещения на территории сельского поселения «Линёво-Озёрское»</w:t>
      </w:r>
    </w:p>
    <w:p w:rsidR="008F12FA" w:rsidRPr="00552386" w:rsidRDefault="008F12FA" w:rsidP="00636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105FE" w:rsidRPr="009105FE" w:rsidRDefault="00552386" w:rsidP="007B6BE5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Руководствуясь </w:t>
      </w:r>
      <w:hyperlink r:id="rId8" w:history="1">
        <w:r w:rsidRPr="00552386">
          <w:rPr>
            <w:b w:val="0"/>
            <w:sz w:val="28"/>
            <w:szCs w:val="28"/>
          </w:rPr>
          <w:t>Федеральным законом</w:t>
        </w:r>
      </w:hyperlink>
      <w:r w:rsidRPr="00552386">
        <w:rPr>
          <w:b w:val="0"/>
          <w:sz w:val="28"/>
          <w:szCs w:val="28"/>
        </w:rPr>
        <w:t> </w:t>
      </w:r>
      <w:hyperlink r:id="rId9" w:tgtFrame="_blank" w:history="1">
        <w:r w:rsidRPr="00552386">
          <w:rPr>
            <w:b w:val="0"/>
            <w:sz w:val="28"/>
            <w:szCs w:val="28"/>
          </w:rPr>
          <w:t xml:space="preserve">от 06 октября 2003 года </w:t>
        </w:r>
        <w:r>
          <w:rPr>
            <w:b w:val="0"/>
            <w:sz w:val="28"/>
            <w:szCs w:val="28"/>
          </w:rPr>
          <w:t xml:space="preserve">                   </w:t>
        </w:r>
        <w:r w:rsidRPr="00552386">
          <w:rPr>
            <w:b w:val="0"/>
            <w:sz w:val="28"/>
            <w:szCs w:val="28"/>
          </w:rPr>
          <w:t>№ 131-ФЗ</w:t>
        </w:r>
      </w:hyperlink>
      <w:r>
        <w:rPr>
          <w:b w:val="0"/>
          <w:sz w:val="28"/>
          <w:szCs w:val="28"/>
        </w:rPr>
        <w:t xml:space="preserve"> </w:t>
      </w:r>
      <w:r w:rsidRPr="00552386">
        <w:rPr>
          <w:b w:val="0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 xml:space="preserve">, </w:t>
      </w:r>
      <w:r w:rsidR="009105FE" w:rsidRPr="007B6BE5">
        <w:rPr>
          <w:b w:val="0"/>
          <w:sz w:val="28"/>
          <w:szCs w:val="28"/>
        </w:rPr>
        <w:t xml:space="preserve">статей 34 Устава муниципального образования </w:t>
      </w:r>
      <w:proofErr w:type="gramStart"/>
      <w:r w:rsidR="009105FE" w:rsidRPr="007B6BE5">
        <w:rPr>
          <w:b w:val="0"/>
          <w:sz w:val="28"/>
          <w:szCs w:val="28"/>
        </w:rPr>
        <w:t xml:space="preserve">сельского поселения «Линёво-Озёрское», утвержденного решением Совета от 04 мая 2018 года № 95, в целях приведения нормативной правовой базы муниципального образования сельского  поселения  «Линёво-Озёрское» в соответствие с действующим законодательством, Совет муниципального образования сельского  поселения  «Линёво-Озёрское», </w:t>
      </w:r>
      <w:r w:rsidR="009105FE" w:rsidRPr="009105FE">
        <w:rPr>
          <w:sz w:val="28"/>
          <w:szCs w:val="28"/>
        </w:rPr>
        <w:t>решил:</w:t>
      </w:r>
      <w:proofErr w:type="gramEnd"/>
    </w:p>
    <w:p w:rsidR="009105FE" w:rsidRPr="00920C99" w:rsidRDefault="009105FE" w:rsidP="0063662E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9105FE" w:rsidRPr="00552386" w:rsidRDefault="00552386" w:rsidP="00552386">
      <w:pPr>
        <w:pStyle w:val="a9"/>
        <w:spacing w:after="0" w:line="240" w:lineRule="auto"/>
        <w:ind w:left="0" w:firstLine="708"/>
        <w:rPr>
          <w:szCs w:val="28"/>
        </w:rPr>
      </w:pPr>
      <w:r>
        <w:rPr>
          <w:szCs w:val="28"/>
        </w:rPr>
        <w:t xml:space="preserve">1. </w:t>
      </w:r>
      <w:r w:rsidR="009105FE" w:rsidRPr="00552386">
        <w:rPr>
          <w:szCs w:val="28"/>
        </w:rPr>
        <w:t>Признать утратившим</w:t>
      </w:r>
      <w:bookmarkStart w:id="0" w:name="_GoBack"/>
      <w:bookmarkEnd w:id="0"/>
      <w:r w:rsidR="00155FF2" w:rsidRPr="00552386">
        <w:rPr>
          <w:szCs w:val="28"/>
        </w:rPr>
        <w:t xml:space="preserve"> силу решение</w:t>
      </w:r>
      <w:r w:rsidRPr="00552386">
        <w:rPr>
          <w:szCs w:val="28"/>
        </w:rPr>
        <w:t xml:space="preserve"> от 04 апреля 2012 года № 21 </w:t>
      </w:r>
      <w:r w:rsidRPr="00552386">
        <w:rPr>
          <w:rFonts w:eastAsiaTheme="minorHAnsi" w:cstheme="minorBidi"/>
          <w:szCs w:val="28"/>
        </w:rPr>
        <w:t>«Об установлении учетной нормы и нормы предоставления площади жилого помещения на территории сельского поселения «Линёво-Озёрское»</w:t>
      </w:r>
      <w:r>
        <w:rPr>
          <w:rFonts w:eastAsiaTheme="minorHAnsi" w:cstheme="minorBidi"/>
          <w:szCs w:val="28"/>
        </w:rPr>
        <w:t xml:space="preserve">. </w:t>
      </w:r>
      <w:r w:rsidR="00920C99" w:rsidRPr="00552386">
        <w:rPr>
          <w:szCs w:val="28"/>
        </w:rPr>
        <w:t xml:space="preserve"> </w:t>
      </w:r>
    </w:p>
    <w:p w:rsidR="00845E58" w:rsidRDefault="00845E58" w:rsidP="006366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E58">
        <w:rPr>
          <w:rFonts w:ascii="Times New Roman" w:hAnsi="Times New Roman"/>
          <w:sz w:val="28"/>
          <w:szCs w:val="28"/>
        </w:rPr>
        <w:t xml:space="preserve">2. Настоящее решение вступает в силу на следующий день после дня его официального опубликования (обнародования).    </w:t>
      </w:r>
    </w:p>
    <w:p w:rsidR="00845E58" w:rsidRPr="00845E58" w:rsidRDefault="00845E58" w:rsidP="006366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E58">
        <w:rPr>
          <w:rFonts w:ascii="Times New Roman" w:hAnsi="Times New Roman"/>
          <w:sz w:val="28"/>
          <w:szCs w:val="28"/>
        </w:rPr>
        <w:t>3. Опубликовать настоящее решение в информационно-телекоммуникационной сети «Интернет» на официальном сайте и разместить на информационных стендах администрации муниципального образования сельского поселения «Линёво-Озёрское».</w:t>
      </w:r>
    </w:p>
    <w:p w:rsidR="00845E58" w:rsidRDefault="00845E58" w:rsidP="0063662E">
      <w:pPr>
        <w:pStyle w:val="ab"/>
        <w:suppressAutoHyphens/>
        <w:spacing w:after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920C99" w:rsidRPr="00845E58" w:rsidRDefault="00920C99" w:rsidP="0063662E">
      <w:pPr>
        <w:pStyle w:val="ab"/>
        <w:suppressAutoHyphens/>
        <w:spacing w:after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845E58" w:rsidRPr="00845E58" w:rsidRDefault="00920C99" w:rsidP="0063662E">
      <w:pPr>
        <w:pStyle w:val="ab"/>
        <w:suppressAutoHyphens/>
        <w:spacing w:after="0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Глава</w:t>
      </w:r>
      <w:r w:rsidR="00845E58" w:rsidRPr="00845E58">
        <w:rPr>
          <w:rFonts w:eastAsiaTheme="minorHAnsi" w:cstheme="minorBidi"/>
          <w:sz w:val="28"/>
          <w:szCs w:val="28"/>
          <w:lang w:eastAsia="en-US"/>
        </w:rPr>
        <w:t xml:space="preserve"> муниципального образования </w:t>
      </w:r>
    </w:p>
    <w:p w:rsidR="00053AC7" w:rsidRDefault="00845E58" w:rsidP="00004B3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58">
        <w:rPr>
          <w:rFonts w:ascii="Times New Roman" w:hAnsi="Times New Roman"/>
          <w:sz w:val="28"/>
          <w:szCs w:val="28"/>
        </w:rPr>
        <w:t>сельского поселения «Линёво-Озёрское»</w:t>
      </w:r>
      <w:r w:rsidRPr="00845E58">
        <w:rPr>
          <w:rFonts w:ascii="Times New Roman" w:hAnsi="Times New Roman"/>
          <w:sz w:val="28"/>
          <w:szCs w:val="28"/>
        </w:rPr>
        <w:tab/>
      </w:r>
      <w:r w:rsidRPr="00845E58">
        <w:rPr>
          <w:rFonts w:ascii="Times New Roman" w:hAnsi="Times New Roman"/>
          <w:sz w:val="28"/>
          <w:szCs w:val="28"/>
        </w:rPr>
        <w:tab/>
      </w:r>
      <w:r w:rsidRPr="00845E58">
        <w:rPr>
          <w:rFonts w:ascii="Times New Roman" w:hAnsi="Times New Roman"/>
          <w:sz w:val="28"/>
          <w:szCs w:val="28"/>
        </w:rPr>
        <w:tab/>
        <w:t xml:space="preserve">           </w:t>
      </w:r>
      <w:r w:rsidR="00920C99">
        <w:rPr>
          <w:rFonts w:ascii="Times New Roman" w:hAnsi="Times New Roman"/>
          <w:sz w:val="28"/>
          <w:szCs w:val="28"/>
        </w:rPr>
        <w:t xml:space="preserve">     Н.Е. Горюнов </w:t>
      </w:r>
    </w:p>
    <w:sectPr w:rsidR="00053AC7" w:rsidSect="00552386">
      <w:headerReference w:type="default" r:id="rId10"/>
      <w:footerReference w:type="default" r:id="rId11"/>
      <w:pgSz w:w="11906" w:h="16838"/>
      <w:pgMar w:top="1134" w:right="851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F2" w:rsidRDefault="00317EF2" w:rsidP="00C55243">
      <w:pPr>
        <w:spacing w:after="0" w:line="240" w:lineRule="auto"/>
      </w:pPr>
      <w:r>
        <w:separator/>
      </w:r>
    </w:p>
  </w:endnote>
  <w:endnote w:type="continuationSeparator" w:id="0">
    <w:p w:rsidR="00317EF2" w:rsidRDefault="00317EF2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1299"/>
      <w:docPartObj>
        <w:docPartGallery w:val="Page Numbers (Bottom of Page)"/>
        <w:docPartUnique/>
      </w:docPartObj>
    </w:sdtPr>
    <w:sdtEndPr/>
    <w:sdtContent>
      <w:p w:rsidR="001E3579" w:rsidRDefault="00A7773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B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3579" w:rsidRDefault="001E35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F2" w:rsidRDefault="00317EF2" w:rsidP="00C55243">
      <w:pPr>
        <w:spacing w:after="0" w:line="240" w:lineRule="auto"/>
      </w:pPr>
      <w:r>
        <w:separator/>
      </w:r>
    </w:p>
  </w:footnote>
  <w:footnote w:type="continuationSeparator" w:id="0">
    <w:p w:rsidR="00317EF2" w:rsidRDefault="00317EF2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43" w:rsidRPr="000414DF" w:rsidRDefault="00C55243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0A2A"/>
    <w:multiLevelType w:val="hybridMultilevel"/>
    <w:tmpl w:val="5EB48072"/>
    <w:lvl w:ilvl="0" w:tplc="444C8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B508B2"/>
    <w:multiLevelType w:val="hybridMultilevel"/>
    <w:tmpl w:val="9888FD84"/>
    <w:lvl w:ilvl="0" w:tplc="2E3E6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A1"/>
    <w:rsid w:val="00004B37"/>
    <w:rsid w:val="00004D4E"/>
    <w:rsid w:val="00005543"/>
    <w:rsid w:val="000112D0"/>
    <w:rsid w:val="00035D02"/>
    <w:rsid w:val="000369A0"/>
    <w:rsid w:val="000414DF"/>
    <w:rsid w:val="00051493"/>
    <w:rsid w:val="00053AC7"/>
    <w:rsid w:val="00060A49"/>
    <w:rsid w:val="000714EE"/>
    <w:rsid w:val="000947CA"/>
    <w:rsid w:val="000A4565"/>
    <w:rsid w:val="000B5E7B"/>
    <w:rsid w:val="000C5CE8"/>
    <w:rsid w:val="000D31F1"/>
    <w:rsid w:val="000D3E51"/>
    <w:rsid w:val="000D7D85"/>
    <w:rsid w:val="000E0C0E"/>
    <w:rsid w:val="000E7458"/>
    <w:rsid w:val="000E77DA"/>
    <w:rsid w:val="000F5640"/>
    <w:rsid w:val="001077F7"/>
    <w:rsid w:val="00111D70"/>
    <w:rsid w:val="00113FE6"/>
    <w:rsid w:val="0012794B"/>
    <w:rsid w:val="00135577"/>
    <w:rsid w:val="00136280"/>
    <w:rsid w:val="00147AB5"/>
    <w:rsid w:val="001516C0"/>
    <w:rsid w:val="00152F9F"/>
    <w:rsid w:val="001559BF"/>
    <w:rsid w:val="00155FF2"/>
    <w:rsid w:val="00177A7F"/>
    <w:rsid w:val="00186F65"/>
    <w:rsid w:val="00194140"/>
    <w:rsid w:val="001A1749"/>
    <w:rsid w:val="001A213C"/>
    <w:rsid w:val="001A6AD9"/>
    <w:rsid w:val="001C045F"/>
    <w:rsid w:val="001D42CD"/>
    <w:rsid w:val="001D5F5B"/>
    <w:rsid w:val="001E2063"/>
    <w:rsid w:val="001E26A7"/>
    <w:rsid w:val="001E2E03"/>
    <w:rsid w:val="001E3579"/>
    <w:rsid w:val="001E36FC"/>
    <w:rsid w:val="001E4786"/>
    <w:rsid w:val="001E4F68"/>
    <w:rsid w:val="001E79D2"/>
    <w:rsid w:val="001F3911"/>
    <w:rsid w:val="001F404D"/>
    <w:rsid w:val="002176E3"/>
    <w:rsid w:val="00217E71"/>
    <w:rsid w:val="00220B5D"/>
    <w:rsid w:val="002250CC"/>
    <w:rsid w:val="0023407E"/>
    <w:rsid w:val="0024016B"/>
    <w:rsid w:val="00240631"/>
    <w:rsid w:val="0024220B"/>
    <w:rsid w:val="00251F00"/>
    <w:rsid w:val="00264CF5"/>
    <w:rsid w:val="002664C2"/>
    <w:rsid w:val="002755FB"/>
    <w:rsid w:val="00276DD1"/>
    <w:rsid w:val="002818B5"/>
    <w:rsid w:val="00282848"/>
    <w:rsid w:val="00287FD2"/>
    <w:rsid w:val="00295982"/>
    <w:rsid w:val="002A39B5"/>
    <w:rsid w:val="002B2880"/>
    <w:rsid w:val="00300F1D"/>
    <w:rsid w:val="00302D15"/>
    <w:rsid w:val="00305692"/>
    <w:rsid w:val="00317EF2"/>
    <w:rsid w:val="003240DA"/>
    <w:rsid w:val="0034623A"/>
    <w:rsid w:val="00350B27"/>
    <w:rsid w:val="00355DC5"/>
    <w:rsid w:val="00361E0E"/>
    <w:rsid w:val="0036259A"/>
    <w:rsid w:val="00364552"/>
    <w:rsid w:val="00371799"/>
    <w:rsid w:val="00374234"/>
    <w:rsid w:val="00376E61"/>
    <w:rsid w:val="00385671"/>
    <w:rsid w:val="00392765"/>
    <w:rsid w:val="00394E14"/>
    <w:rsid w:val="003A072E"/>
    <w:rsid w:val="003A0AE7"/>
    <w:rsid w:val="003A2CD0"/>
    <w:rsid w:val="003A7963"/>
    <w:rsid w:val="003A7B96"/>
    <w:rsid w:val="003B47C7"/>
    <w:rsid w:val="003C42AB"/>
    <w:rsid w:val="003C6890"/>
    <w:rsid w:val="003D0C6F"/>
    <w:rsid w:val="003D3E3B"/>
    <w:rsid w:val="003D5EDF"/>
    <w:rsid w:val="003E2B5C"/>
    <w:rsid w:val="003F49EA"/>
    <w:rsid w:val="00401726"/>
    <w:rsid w:val="004025FF"/>
    <w:rsid w:val="00406794"/>
    <w:rsid w:val="00410E40"/>
    <w:rsid w:val="00421A00"/>
    <w:rsid w:val="00425175"/>
    <w:rsid w:val="0042722D"/>
    <w:rsid w:val="00433163"/>
    <w:rsid w:val="00436A99"/>
    <w:rsid w:val="00453858"/>
    <w:rsid w:val="004557C2"/>
    <w:rsid w:val="00462E1F"/>
    <w:rsid w:val="0047582F"/>
    <w:rsid w:val="004972B8"/>
    <w:rsid w:val="004A7AFC"/>
    <w:rsid w:val="004B2AD1"/>
    <w:rsid w:val="004C1194"/>
    <w:rsid w:val="004C4364"/>
    <w:rsid w:val="004C4E3A"/>
    <w:rsid w:val="004C79F0"/>
    <w:rsid w:val="004D2E43"/>
    <w:rsid w:val="004F4E92"/>
    <w:rsid w:val="00502E4D"/>
    <w:rsid w:val="00504622"/>
    <w:rsid w:val="00522BA9"/>
    <w:rsid w:val="00524457"/>
    <w:rsid w:val="00546620"/>
    <w:rsid w:val="00552386"/>
    <w:rsid w:val="005547F5"/>
    <w:rsid w:val="005575EF"/>
    <w:rsid w:val="00560D6E"/>
    <w:rsid w:val="00566F4F"/>
    <w:rsid w:val="00570671"/>
    <w:rsid w:val="00574649"/>
    <w:rsid w:val="0058721C"/>
    <w:rsid w:val="005924B6"/>
    <w:rsid w:val="00593B29"/>
    <w:rsid w:val="00596A90"/>
    <w:rsid w:val="005A035F"/>
    <w:rsid w:val="005A4B9D"/>
    <w:rsid w:val="005B00B4"/>
    <w:rsid w:val="005C5AC6"/>
    <w:rsid w:val="005C5B53"/>
    <w:rsid w:val="005E0AEF"/>
    <w:rsid w:val="005F3C81"/>
    <w:rsid w:val="00604DB5"/>
    <w:rsid w:val="006072AB"/>
    <w:rsid w:val="00610F5A"/>
    <w:rsid w:val="0061614D"/>
    <w:rsid w:val="00620ABA"/>
    <w:rsid w:val="006210C3"/>
    <w:rsid w:val="00621DCD"/>
    <w:rsid w:val="00624B07"/>
    <w:rsid w:val="0063662E"/>
    <w:rsid w:val="00640B4C"/>
    <w:rsid w:val="006412AE"/>
    <w:rsid w:val="0065024D"/>
    <w:rsid w:val="0065048C"/>
    <w:rsid w:val="00651875"/>
    <w:rsid w:val="00653681"/>
    <w:rsid w:val="006627CD"/>
    <w:rsid w:val="00666402"/>
    <w:rsid w:val="00696C47"/>
    <w:rsid w:val="006A6562"/>
    <w:rsid w:val="006B6803"/>
    <w:rsid w:val="006B688E"/>
    <w:rsid w:val="006C508B"/>
    <w:rsid w:val="006E68CA"/>
    <w:rsid w:val="006F1762"/>
    <w:rsid w:val="006F1BCA"/>
    <w:rsid w:val="007021C0"/>
    <w:rsid w:val="007164D1"/>
    <w:rsid w:val="00721D6A"/>
    <w:rsid w:val="00722F70"/>
    <w:rsid w:val="00735370"/>
    <w:rsid w:val="00742813"/>
    <w:rsid w:val="00751AA2"/>
    <w:rsid w:val="00752B50"/>
    <w:rsid w:val="00760BA4"/>
    <w:rsid w:val="0076457C"/>
    <w:rsid w:val="00766FA4"/>
    <w:rsid w:val="007750FB"/>
    <w:rsid w:val="0077654C"/>
    <w:rsid w:val="00776C3C"/>
    <w:rsid w:val="00797CF4"/>
    <w:rsid w:val="007A6BFB"/>
    <w:rsid w:val="007B12BF"/>
    <w:rsid w:val="007B442D"/>
    <w:rsid w:val="007B6BE5"/>
    <w:rsid w:val="007B7BE7"/>
    <w:rsid w:val="007C5DCF"/>
    <w:rsid w:val="007E1E88"/>
    <w:rsid w:val="007F5C05"/>
    <w:rsid w:val="007F7FA0"/>
    <w:rsid w:val="00802E2C"/>
    <w:rsid w:val="00805202"/>
    <w:rsid w:val="008130D1"/>
    <w:rsid w:val="008170A0"/>
    <w:rsid w:val="0083226F"/>
    <w:rsid w:val="00836F25"/>
    <w:rsid w:val="00845E58"/>
    <w:rsid w:val="0085068F"/>
    <w:rsid w:val="00855F1C"/>
    <w:rsid w:val="00862127"/>
    <w:rsid w:val="00874A5D"/>
    <w:rsid w:val="008873EC"/>
    <w:rsid w:val="00892481"/>
    <w:rsid w:val="00893745"/>
    <w:rsid w:val="008A6E86"/>
    <w:rsid w:val="008B155C"/>
    <w:rsid w:val="008C142C"/>
    <w:rsid w:val="008C606F"/>
    <w:rsid w:val="008D1F5B"/>
    <w:rsid w:val="008D3513"/>
    <w:rsid w:val="008F12FA"/>
    <w:rsid w:val="008F22F5"/>
    <w:rsid w:val="009015B8"/>
    <w:rsid w:val="009031A1"/>
    <w:rsid w:val="0090646F"/>
    <w:rsid w:val="009105FE"/>
    <w:rsid w:val="00913F4C"/>
    <w:rsid w:val="00920C99"/>
    <w:rsid w:val="00933FEE"/>
    <w:rsid w:val="00943EB0"/>
    <w:rsid w:val="009515AF"/>
    <w:rsid w:val="0095452D"/>
    <w:rsid w:val="00956223"/>
    <w:rsid w:val="009571E5"/>
    <w:rsid w:val="00970C44"/>
    <w:rsid w:val="00973157"/>
    <w:rsid w:val="0097339A"/>
    <w:rsid w:val="009820DE"/>
    <w:rsid w:val="0098654A"/>
    <w:rsid w:val="00990859"/>
    <w:rsid w:val="009A261F"/>
    <w:rsid w:val="009A6866"/>
    <w:rsid w:val="009B1511"/>
    <w:rsid w:val="009B59AE"/>
    <w:rsid w:val="009C1CB0"/>
    <w:rsid w:val="009C66E1"/>
    <w:rsid w:val="009E1BE9"/>
    <w:rsid w:val="009E6CC9"/>
    <w:rsid w:val="009F7613"/>
    <w:rsid w:val="00A11810"/>
    <w:rsid w:val="00A17C7B"/>
    <w:rsid w:val="00A261CF"/>
    <w:rsid w:val="00A6335B"/>
    <w:rsid w:val="00A6746C"/>
    <w:rsid w:val="00A75AF2"/>
    <w:rsid w:val="00A77739"/>
    <w:rsid w:val="00A93A85"/>
    <w:rsid w:val="00A967FE"/>
    <w:rsid w:val="00AA2CF1"/>
    <w:rsid w:val="00AB6141"/>
    <w:rsid w:val="00AC0EB6"/>
    <w:rsid w:val="00AC260B"/>
    <w:rsid w:val="00AC6276"/>
    <w:rsid w:val="00AC698D"/>
    <w:rsid w:val="00AD5AA0"/>
    <w:rsid w:val="00AE243D"/>
    <w:rsid w:val="00B1614F"/>
    <w:rsid w:val="00B2039D"/>
    <w:rsid w:val="00B251DD"/>
    <w:rsid w:val="00B47562"/>
    <w:rsid w:val="00B64148"/>
    <w:rsid w:val="00B658B0"/>
    <w:rsid w:val="00B7291C"/>
    <w:rsid w:val="00B73854"/>
    <w:rsid w:val="00B73BEC"/>
    <w:rsid w:val="00B80472"/>
    <w:rsid w:val="00B903FD"/>
    <w:rsid w:val="00BA16BA"/>
    <w:rsid w:val="00BA1DA5"/>
    <w:rsid w:val="00BA5F06"/>
    <w:rsid w:val="00BA5F68"/>
    <w:rsid w:val="00BA74A5"/>
    <w:rsid w:val="00BB3C4E"/>
    <w:rsid w:val="00BC046E"/>
    <w:rsid w:val="00BD0EAE"/>
    <w:rsid w:val="00BD1232"/>
    <w:rsid w:val="00BD2383"/>
    <w:rsid w:val="00BF0F7E"/>
    <w:rsid w:val="00BF28AC"/>
    <w:rsid w:val="00BF4F6F"/>
    <w:rsid w:val="00BF68D9"/>
    <w:rsid w:val="00C01FBA"/>
    <w:rsid w:val="00C0571B"/>
    <w:rsid w:val="00C06915"/>
    <w:rsid w:val="00C06D11"/>
    <w:rsid w:val="00C200D6"/>
    <w:rsid w:val="00C26266"/>
    <w:rsid w:val="00C2734A"/>
    <w:rsid w:val="00C46825"/>
    <w:rsid w:val="00C479CC"/>
    <w:rsid w:val="00C50786"/>
    <w:rsid w:val="00C5140F"/>
    <w:rsid w:val="00C518A5"/>
    <w:rsid w:val="00C55243"/>
    <w:rsid w:val="00C709CB"/>
    <w:rsid w:val="00C71904"/>
    <w:rsid w:val="00C7762F"/>
    <w:rsid w:val="00C91410"/>
    <w:rsid w:val="00C925F6"/>
    <w:rsid w:val="00CA1963"/>
    <w:rsid w:val="00CB0A3C"/>
    <w:rsid w:val="00CC02A5"/>
    <w:rsid w:val="00CC3BE2"/>
    <w:rsid w:val="00CD4618"/>
    <w:rsid w:val="00D115C2"/>
    <w:rsid w:val="00D2042E"/>
    <w:rsid w:val="00D23897"/>
    <w:rsid w:val="00D251D1"/>
    <w:rsid w:val="00D30E89"/>
    <w:rsid w:val="00D44A8A"/>
    <w:rsid w:val="00D47FDB"/>
    <w:rsid w:val="00D72E47"/>
    <w:rsid w:val="00D754DA"/>
    <w:rsid w:val="00D92BE2"/>
    <w:rsid w:val="00D96133"/>
    <w:rsid w:val="00DA2333"/>
    <w:rsid w:val="00DA3593"/>
    <w:rsid w:val="00DA5693"/>
    <w:rsid w:val="00DB1C4A"/>
    <w:rsid w:val="00DB55BF"/>
    <w:rsid w:val="00DB717C"/>
    <w:rsid w:val="00DC571E"/>
    <w:rsid w:val="00DE1E31"/>
    <w:rsid w:val="00DF231D"/>
    <w:rsid w:val="00DF4E58"/>
    <w:rsid w:val="00E028AA"/>
    <w:rsid w:val="00E340BC"/>
    <w:rsid w:val="00E42FDA"/>
    <w:rsid w:val="00E516FB"/>
    <w:rsid w:val="00E54CD9"/>
    <w:rsid w:val="00E55580"/>
    <w:rsid w:val="00E633CD"/>
    <w:rsid w:val="00E74428"/>
    <w:rsid w:val="00E8700E"/>
    <w:rsid w:val="00E91E18"/>
    <w:rsid w:val="00E92CBF"/>
    <w:rsid w:val="00E94A8D"/>
    <w:rsid w:val="00E95202"/>
    <w:rsid w:val="00EA4E0D"/>
    <w:rsid w:val="00EA4FE3"/>
    <w:rsid w:val="00EA54A4"/>
    <w:rsid w:val="00EB0C60"/>
    <w:rsid w:val="00EB281C"/>
    <w:rsid w:val="00EC1DC4"/>
    <w:rsid w:val="00ED0E4B"/>
    <w:rsid w:val="00ED19E1"/>
    <w:rsid w:val="00ED3616"/>
    <w:rsid w:val="00ED3A0C"/>
    <w:rsid w:val="00EF4631"/>
    <w:rsid w:val="00EF77A4"/>
    <w:rsid w:val="00F06A1E"/>
    <w:rsid w:val="00F14A3C"/>
    <w:rsid w:val="00F168CA"/>
    <w:rsid w:val="00F2322C"/>
    <w:rsid w:val="00F2527B"/>
    <w:rsid w:val="00F264FC"/>
    <w:rsid w:val="00F41723"/>
    <w:rsid w:val="00F4468B"/>
    <w:rsid w:val="00F56114"/>
    <w:rsid w:val="00F634BD"/>
    <w:rsid w:val="00F63EBE"/>
    <w:rsid w:val="00F72324"/>
    <w:rsid w:val="00F75989"/>
    <w:rsid w:val="00F760CF"/>
    <w:rsid w:val="00F76B24"/>
    <w:rsid w:val="00F87FEB"/>
    <w:rsid w:val="00FB14DB"/>
    <w:rsid w:val="00FB474C"/>
    <w:rsid w:val="00FC0503"/>
    <w:rsid w:val="00FD15C8"/>
    <w:rsid w:val="00FD2E43"/>
    <w:rsid w:val="00FD363B"/>
    <w:rsid w:val="00FE00D4"/>
    <w:rsid w:val="00FE1005"/>
    <w:rsid w:val="00FF1E86"/>
    <w:rsid w:val="00FF2DAE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C925F6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No Spacing"/>
    <w:uiPriority w:val="1"/>
    <w:qFormat/>
    <w:rsid w:val="006B68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rsid w:val="00845E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45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55238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C925F6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No Spacing"/>
    <w:uiPriority w:val="1"/>
    <w:qFormat/>
    <w:rsid w:val="006B68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rsid w:val="00845E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45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55238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user</cp:lastModifiedBy>
  <cp:revision>5</cp:revision>
  <cp:lastPrinted>2023-06-15T23:59:00Z</cp:lastPrinted>
  <dcterms:created xsi:type="dcterms:W3CDTF">2023-06-11T02:48:00Z</dcterms:created>
  <dcterms:modified xsi:type="dcterms:W3CDTF">2023-06-16T00:01:00Z</dcterms:modified>
</cp:coreProperties>
</file>