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3F" w:rsidRDefault="00F3543F" w:rsidP="00F3543F">
      <w:pPr>
        <w:jc w:val="right"/>
        <w:rPr>
          <w:b/>
        </w:rPr>
      </w:pPr>
      <w:r>
        <w:rPr>
          <w:b/>
        </w:rPr>
        <w:t>ПРОЕКТ</w:t>
      </w: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F3543F" w:rsidP="00991105">
      <w:pPr>
        <w:jc w:val="center"/>
      </w:pPr>
      <w:r>
        <w:t>«__</w:t>
      </w:r>
      <w:r w:rsidR="00991105">
        <w:t xml:space="preserve">» </w:t>
      </w:r>
      <w:r>
        <w:t>________</w:t>
      </w:r>
      <w:r w:rsidR="00991105">
        <w:t xml:space="preserve"> 202</w:t>
      </w:r>
      <w:r>
        <w:t>3</w:t>
      </w:r>
      <w:r w:rsidR="00991105" w:rsidRPr="00745F04">
        <w:t xml:space="preserve"> года                    </w:t>
      </w:r>
      <w:r w:rsidR="00991105">
        <w:t xml:space="preserve">                      </w:t>
      </w:r>
      <w:r w:rsidR="00991105" w:rsidRPr="00745F04">
        <w:t xml:space="preserve">                       </w:t>
      </w:r>
      <w:r w:rsidR="004301A6">
        <w:t xml:space="preserve">                           №______</w:t>
      </w:r>
      <w:r w:rsidR="00991105" w:rsidRPr="00745F04">
        <w:t xml:space="preserve"> 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правонарушениях»</w:t>
      </w:r>
    </w:p>
    <w:p w:rsidR="00991105" w:rsidRPr="00745F04" w:rsidRDefault="00991105" w:rsidP="00991105">
      <w:pPr>
        <w:jc w:val="both"/>
      </w:pPr>
    </w:p>
    <w:p w:rsidR="00991105" w:rsidRPr="00745F04" w:rsidRDefault="00991105" w:rsidP="00991105">
      <w:pPr>
        <w:ind w:firstLine="720"/>
        <w:jc w:val="both"/>
        <w:rPr>
          <w:b/>
        </w:rPr>
      </w:pPr>
      <w:r w:rsidRPr="00745F04">
        <w:t xml:space="preserve">Руководствуясь Законом Забайкальского края от </w:t>
      </w:r>
      <w:r w:rsidR="00F3543F">
        <w:t>04.05.2010</w:t>
      </w:r>
      <w:r w:rsidRPr="00745F04">
        <w:t xml:space="preserve"> г. № </w:t>
      </w:r>
      <w:r w:rsidR="00F3543F">
        <w:t>366</w:t>
      </w:r>
      <w:r w:rsidRPr="00745F04">
        <w:t xml:space="preserve">-ЗЗК </w:t>
      </w:r>
      <w:r w:rsidRPr="00F3543F">
        <w:t>«</w:t>
      </w:r>
      <w:r w:rsidR="00F3543F" w:rsidRPr="00F3543F">
        <w:rPr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</w:t>
      </w:r>
      <w:r w:rsidR="00483665">
        <w:rPr>
          <w:shd w:val="clear" w:color="auto" w:fill="FFFFFF"/>
        </w:rPr>
        <w:t xml:space="preserve">министративных </w:t>
      </w:r>
      <w:proofErr w:type="spellStart"/>
      <w:r w:rsidR="00483665">
        <w:rPr>
          <w:shd w:val="clear" w:color="auto" w:fill="FFFFFF"/>
        </w:rPr>
        <w:t>правонарушениях</w:t>
      </w:r>
      <w:proofErr w:type="gramStart"/>
      <w:r w:rsidR="00483665">
        <w:rPr>
          <w:shd w:val="clear" w:color="auto" w:fill="FFFFFF"/>
        </w:rPr>
        <w:t>,</w:t>
      </w:r>
      <w:r w:rsidR="00F3543F" w:rsidRPr="00F3543F">
        <w:rPr>
          <w:shd w:val="clear" w:color="auto" w:fill="FFFFFF"/>
        </w:rPr>
        <w:t>п</w:t>
      </w:r>
      <w:proofErr w:type="gramEnd"/>
      <w:r w:rsidR="00F3543F" w:rsidRPr="00F3543F">
        <w:rPr>
          <w:shd w:val="clear" w:color="auto" w:fill="FFFFFF"/>
        </w:rPr>
        <w:t>редусмотренных</w:t>
      </w:r>
      <w:proofErr w:type="spellEnd"/>
      <w:r w:rsidR="00F3543F" w:rsidRPr="00F3543F">
        <w:rPr>
          <w:shd w:val="clear" w:color="auto" w:fill="FFFFFF"/>
        </w:rPr>
        <w:t> </w:t>
      </w:r>
      <w:r w:rsidR="00F3543F" w:rsidRPr="00F3543F">
        <w:rPr>
          <w:bCs/>
          <w:shd w:val="clear" w:color="auto" w:fill="FFFFFF"/>
        </w:rPr>
        <w:t>Законом</w:t>
      </w:r>
      <w:r w:rsidR="00F3543F" w:rsidRPr="00F3543F">
        <w:rPr>
          <w:shd w:val="clear" w:color="auto" w:fill="FFFFFF"/>
        </w:rPr>
        <w:t> </w:t>
      </w:r>
      <w:r w:rsidR="00F3543F" w:rsidRPr="00F3543F">
        <w:rPr>
          <w:bCs/>
          <w:shd w:val="clear" w:color="auto" w:fill="FFFFFF"/>
        </w:rPr>
        <w:t>Забайкальского</w:t>
      </w:r>
      <w:r w:rsidR="00F3543F" w:rsidRPr="00F3543F">
        <w:rPr>
          <w:shd w:val="clear" w:color="auto" w:fill="FFFFFF"/>
        </w:rPr>
        <w:t> </w:t>
      </w:r>
      <w:r w:rsidR="00F3543F" w:rsidRPr="00F3543F">
        <w:rPr>
          <w:bCs/>
          <w:shd w:val="clear" w:color="auto" w:fill="FFFFFF"/>
        </w:rPr>
        <w:t>края</w:t>
      </w:r>
      <w:r w:rsidR="00F3543F">
        <w:rPr>
          <w:shd w:val="clear" w:color="auto" w:fill="FFFFFF"/>
        </w:rPr>
        <w:t xml:space="preserve"> «</w:t>
      </w:r>
      <w:r w:rsidR="00F3543F" w:rsidRPr="00F3543F">
        <w:rPr>
          <w:shd w:val="clear" w:color="auto" w:fill="FFFFFF"/>
        </w:rPr>
        <w:t>Об административных правонарушениях</w:t>
      </w:r>
      <w:r w:rsidR="00F3543F">
        <w:rPr>
          <w:shd w:val="clear" w:color="auto" w:fill="FFFFFF"/>
        </w:rPr>
        <w:t>»</w:t>
      </w:r>
      <w:r w:rsidRPr="00745F04">
        <w:t xml:space="preserve">, во исполнении </w:t>
      </w:r>
      <w:r w:rsidR="00483665">
        <w:t>протеста</w:t>
      </w:r>
      <w:r w:rsidRPr="00745F04">
        <w:t xml:space="preserve">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</w:t>
      </w:r>
      <w:r w:rsidR="004301A6">
        <w:t>2</w:t>
      </w:r>
      <w:r w:rsidR="00483665">
        <w:t>1</w:t>
      </w:r>
      <w:r w:rsidR="004301A6">
        <w:t>-1</w:t>
      </w:r>
      <w:r w:rsidR="00483665">
        <w:t>19</w:t>
      </w:r>
      <w:r w:rsidR="004301A6">
        <w:t>-202</w:t>
      </w:r>
      <w:r w:rsidR="00483665">
        <w:t>3</w:t>
      </w:r>
      <w:r w:rsidRPr="00745F04">
        <w:t xml:space="preserve"> от </w:t>
      </w:r>
      <w:r w:rsidR="004670E8">
        <w:t>2</w:t>
      </w:r>
      <w:r w:rsidR="00483665">
        <w:t>9</w:t>
      </w:r>
      <w:r w:rsidR="004670E8">
        <w:t>.0</w:t>
      </w:r>
      <w:r w:rsidR="00483665">
        <w:t>6</w:t>
      </w:r>
      <w:r w:rsidR="004670E8">
        <w:t>.202</w:t>
      </w:r>
      <w:r w:rsidR="00483665">
        <w:t>3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Внести изменения в решение Совета сельского поселения «Жипхегенское» № 31 от 01.10.2012 г. «Об утверждении перечня должностных лиц, уполномоченных составлять протоколы об административных правонарушениях»: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991105" w:rsidRPr="00745F04" w:rsidRDefault="00991105" w:rsidP="00991105">
      <w:pPr>
        <w:jc w:val="both"/>
      </w:pPr>
      <w:proofErr w:type="gramStart"/>
      <w:r w:rsidRPr="00745F04">
        <w:t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</w:t>
      </w:r>
      <w:r w:rsidR="004670E8">
        <w:t xml:space="preserve">ьями 5.5, 7, 13, 13.1, </w:t>
      </w:r>
      <w:r w:rsidR="00483665">
        <w:t xml:space="preserve">14.2, </w:t>
      </w:r>
      <w:r w:rsidR="004670E8">
        <w:t>15-17.2</w:t>
      </w:r>
      <w:r>
        <w:t xml:space="preserve">, </w:t>
      </w:r>
      <w:r w:rsidR="00483665">
        <w:t xml:space="preserve">17.2.2, 17.2.4, </w:t>
      </w:r>
      <w:r>
        <w:t>17.4, 18</w:t>
      </w:r>
      <w:r w:rsidR="00B97965">
        <w:t xml:space="preserve">, </w:t>
      </w:r>
      <w:r w:rsidR="00483665">
        <w:t xml:space="preserve">18(2)-18(10), </w:t>
      </w:r>
      <w:r w:rsidR="00B97965">
        <w:t>23, 24</w:t>
      </w:r>
      <w:r w:rsidRPr="00745F04">
        <w:t xml:space="preserve">, </w:t>
      </w:r>
      <w:r w:rsidR="00483665">
        <w:t xml:space="preserve">29, </w:t>
      </w:r>
      <w:r w:rsidRPr="00745F04">
        <w:t>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</w:t>
      </w:r>
      <w:proofErr w:type="gramEnd"/>
      <w:r w:rsidRPr="00745F04">
        <w:t>), 46.2, 46.3 и 51 Закона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991105" w:rsidRPr="00745F04" w:rsidRDefault="00991105" w:rsidP="00483665">
      <w:pPr>
        <w:pStyle w:val="a3"/>
        <w:numPr>
          <w:ilvl w:val="1"/>
          <w:numId w:val="1"/>
        </w:numPr>
        <w:ind w:left="0" w:firstLine="709"/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вступает в силу на следующий день после дня его официального опубликования (обнародования);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991105" w:rsidRPr="00745F04" w:rsidRDefault="00991105" w:rsidP="00991105">
      <w:pPr>
        <w:jc w:val="both"/>
      </w:pPr>
    </w:p>
    <w:p w:rsidR="00991105" w:rsidRPr="00745F04" w:rsidRDefault="008A7142" w:rsidP="00991105">
      <w:pPr>
        <w:jc w:val="both"/>
      </w:pPr>
      <w:r>
        <w:t>Председатель Совета сельского</w:t>
      </w:r>
    </w:p>
    <w:p w:rsidR="00991105" w:rsidRPr="00745F04" w:rsidRDefault="00991105" w:rsidP="00991105">
      <w:pPr>
        <w:jc w:val="both"/>
      </w:pPr>
      <w:r w:rsidRPr="00745F04">
        <w:t xml:space="preserve">поселения «Жипхегенское»                                                      </w:t>
      </w:r>
      <w:r>
        <w:t xml:space="preserve">                     </w:t>
      </w:r>
      <w:r w:rsidRPr="00745F04">
        <w:t xml:space="preserve">  </w:t>
      </w:r>
      <w:r w:rsidR="00483665">
        <w:t>К.М. Фалилеева</w:t>
      </w:r>
    </w:p>
    <w:p w:rsidR="001C0999" w:rsidRDefault="001C0999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483665" w:rsidRDefault="00483665"/>
    <w:p w:rsidR="00483665" w:rsidRDefault="00483665"/>
    <w:p w:rsidR="00991105" w:rsidRDefault="00991105" w:rsidP="00991105">
      <w:pPr>
        <w:tabs>
          <w:tab w:val="left" w:pos="5415"/>
        </w:tabs>
        <w:jc w:val="right"/>
      </w:pPr>
      <w:r>
        <w:lastRenderedPageBreak/>
        <w:t xml:space="preserve">Приложение к решению Совета </w:t>
      </w:r>
    </w:p>
    <w:p w:rsidR="00991105" w:rsidRDefault="00991105" w:rsidP="00991105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991105" w:rsidRDefault="004670E8" w:rsidP="00991105">
      <w:pPr>
        <w:tabs>
          <w:tab w:val="left" w:pos="5415"/>
        </w:tabs>
        <w:jc w:val="right"/>
      </w:pPr>
      <w:r>
        <w:t>от «</w:t>
      </w:r>
      <w:r w:rsidR="00483665">
        <w:t>__</w:t>
      </w:r>
      <w:r w:rsidR="00991105">
        <w:t xml:space="preserve">» </w:t>
      </w:r>
      <w:r w:rsidR="00483665">
        <w:t>_____ 2023</w:t>
      </w:r>
      <w:r w:rsidR="00991105">
        <w:t xml:space="preserve"> г. № </w:t>
      </w:r>
      <w:r>
        <w:t>_____</w:t>
      </w:r>
    </w:p>
    <w:p w:rsidR="00991105" w:rsidRDefault="00991105" w:rsidP="00991105">
      <w:pPr>
        <w:tabs>
          <w:tab w:val="left" w:pos="5415"/>
        </w:tabs>
        <w:jc w:val="right"/>
      </w:pPr>
    </w:p>
    <w:p w:rsidR="00991105" w:rsidRDefault="00991105" w:rsidP="00991105">
      <w:pPr>
        <w:ind w:right="57"/>
        <w:jc w:val="center"/>
        <w:rPr>
          <w:b/>
          <w:bCs/>
          <w:sz w:val="28"/>
          <w:szCs w:val="28"/>
        </w:rPr>
      </w:pPr>
    </w:p>
    <w:p w:rsidR="00991105" w:rsidRPr="00745F04" w:rsidRDefault="00991105" w:rsidP="00991105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 w:rsidR="004670E8">
        <w:t xml:space="preserve">7, 13, 13.1, </w:t>
      </w:r>
      <w:r w:rsidR="00483665">
        <w:t xml:space="preserve">14.2, </w:t>
      </w:r>
      <w:r w:rsidR="004670E8">
        <w:t>15 – 17.2</w:t>
      </w:r>
      <w:r>
        <w:t xml:space="preserve">, </w:t>
      </w:r>
      <w:r w:rsidR="00483665">
        <w:t xml:space="preserve">17.2.2, 17.2.4, </w:t>
      </w:r>
      <w:r>
        <w:t>17.4</w:t>
      </w:r>
      <w:r w:rsidRPr="00745F04">
        <w:t>, 51 Закона Забайкальского края «Об административных правонарушениях»;</w:t>
      </w: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B97965">
        <w:t xml:space="preserve">18, </w:t>
      </w:r>
      <w:r w:rsidR="00455683">
        <w:t xml:space="preserve">18(2)-18(10), </w:t>
      </w:r>
      <w:r w:rsidR="00B97965">
        <w:t>23, 24, 29</w:t>
      </w:r>
      <w:r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p w:rsidR="00991105" w:rsidRDefault="00991105"/>
    <w:sectPr w:rsidR="0099110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3C22F8"/>
    <w:rsid w:val="004301A6"/>
    <w:rsid w:val="00455683"/>
    <w:rsid w:val="004670E8"/>
    <w:rsid w:val="00483665"/>
    <w:rsid w:val="0076641C"/>
    <w:rsid w:val="008A7142"/>
    <w:rsid w:val="008B35FD"/>
    <w:rsid w:val="00991105"/>
    <w:rsid w:val="00B97965"/>
    <w:rsid w:val="00E76661"/>
    <w:rsid w:val="00F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2021-04-26T02:35:00Z</cp:lastPrinted>
  <dcterms:created xsi:type="dcterms:W3CDTF">2021-01-12T06:30:00Z</dcterms:created>
  <dcterms:modified xsi:type="dcterms:W3CDTF">2023-07-03T02:33:00Z</dcterms:modified>
</cp:coreProperties>
</file>