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СЕЛЬСКОГО ПОСЕЛЕНИЯ «ГЛИНКИНСКОЕ»</w:t>
      </w: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ПОСТАНОВЛЕНИЕ</w:t>
      </w: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687039" w:rsidRDefault="00687039" w:rsidP="00687039">
      <w:pPr>
        <w:shd w:val="clear" w:color="auto" w:fill="FFFFFF"/>
        <w:ind w:firstLine="0"/>
        <w:rPr>
          <w:rFonts w:ascii="Times New Roman" w:hAnsi="Times New Roman"/>
          <w:b/>
          <w:color w:val="FF0000"/>
        </w:rPr>
      </w:pPr>
    </w:p>
    <w:p w:rsidR="00687039" w:rsidRDefault="00687039" w:rsidP="0068703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28 июня 2023г.                                                                                                           № 21 </w:t>
      </w: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>. Глинка</w:t>
      </w:r>
    </w:p>
    <w:p w:rsidR="00687039" w:rsidRDefault="00687039" w:rsidP="0068703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«О внесении изменений и  дополнений в постановление от  26.07.2021г. № 21 «Об утверждении административного регламента предоставления</w:t>
      </w: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муниципальной услуги «Выдача разрешения на перемещение отходов</w:t>
      </w: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строительства, сноса зданий и сооружений, в том числе грунтов»</w:t>
      </w: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687039" w:rsidRDefault="00687039" w:rsidP="00687039">
      <w:pPr>
        <w:widowControl w:val="0"/>
        <w:autoSpaceDE w:val="0"/>
        <w:autoSpaceDN w:val="0"/>
        <w:adjustRightInd w:val="0"/>
        <w:ind w:firstLine="3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соответствии с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 1.ст.12  Федерального  закона  от 27.07. 2010 года № 210-ФЗ «Об организации предоставления государственных и муниципальных услуг» Уставом сельского поселения «Жипхегенское», протестом  прокуратуры </w:t>
      </w:r>
      <w:proofErr w:type="spellStart"/>
      <w:r>
        <w:rPr>
          <w:rFonts w:ascii="Times New Roman" w:hAnsi="Times New Roman"/>
        </w:rPr>
        <w:t>Хилокского</w:t>
      </w:r>
      <w:proofErr w:type="spellEnd"/>
      <w:r>
        <w:rPr>
          <w:rFonts w:ascii="Times New Roman" w:hAnsi="Times New Roman"/>
        </w:rPr>
        <w:t xml:space="preserve"> района   от 13июня  2023г. № 07-22б-2023г. </w:t>
      </w:r>
      <w:r>
        <w:rPr>
          <w:rFonts w:ascii="Times New Roman" w:hAnsi="Times New Roman"/>
          <w:b/>
        </w:rPr>
        <w:t xml:space="preserve">ПОСТАНОВЛЯЮ: </w:t>
      </w:r>
    </w:p>
    <w:p w:rsidR="00687039" w:rsidRDefault="00687039" w:rsidP="0068703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687039" w:rsidRDefault="00687039" w:rsidP="00687039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Внести  дополнение в постановление   администрации сельского поселения «</w:t>
      </w:r>
      <w:proofErr w:type="spellStart"/>
      <w:r>
        <w:rPr>
          <w:rFonts w:ascii="Times New Roman" w:hAnsi="Times New Roman"/>
        </w:rPr>
        <w:t>Глинкинское</w:t>
      </w:r>
      <w:proofErr w:type="spellEnd"/>
      <w:r>
        <w:rPr>
          <w:rFonts w:ascii="Times New Roman" w:hAnsi="Times New Roman"/>
        </w:rPr>
        <w:t xml:space="preserve">» от 26.07. 2021 года № 21 </w:t>
      </w:r>
      <w:r>
        <w:rPr>
          <w:rFonts w:ascii="Times New Roman" w:hAnsi="Times New Roman"/>
          <w:color w:val="000000"/>
        </w:rPr>
        <w:t xml:space="preserve">«Об утверждении административного регламента </w:t>
      </w:r>
      <w:proofErr w:type="spellStart"/>
      <w:r>
        <w:rPr>
          <w:rFonts w:ascii="Times New Roman" w:hAnsi="Times New Roman"/>
          <w:color w:val="000000"/>
        </w:rPr>
        <w:t>предоставлениямуниципальной</w:t>
      </w:r>
      <w:proofErr w:type="spellEnd"/>
      <w:r>
        <w:rPr>
          <w:rFonts w:ascii="Times New Roman" w:hAnsi="Times New Roman"/>
          <w:color w:val="000000"/>
        </w:rPr>
        <w:t xml:space="preserve"> услуги «Выдача разрешения на перемещение отходов строительства, сноса зданий и сооружений, в том числе грунтов»  </w:t>
      </w:r>
      <w:r>
        <w:rPr>
          <w:rFonts w:ascii="Times New Roman" w:hAnsi="Times New Roman"/>
        </w:rPr>
        <w:t>следующие изменения:</w:t>
      </w:r>
    </w:p>
    <w:p w:rsidR="00687039" w:rsidRDefault="00687039" w:rsidP="00687039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« Часть 3.2.  постановление </w:t>
      </w:r>
      <w:r>
        <w:rPr>
          <w:rFonts w:ascii="Times New Roman" w:hAnsi="Times New Roman"/>
          <w:b/>
          <w:color w:val="000000"/>
        </w:rPr>
        <w:t xml:space="preserve">«Об утверждении административного регламента предоставления  муниципальной услуги «Выдача разрешения на перемещение отходов строительства, сноса зданий и сооружений, в том числе грунтов»,   </w:t>
      </w:r>
      <w:r>
        <w:rPr>
          <w:rFonts w:ascii="Times New Roman" w:hAnsi="Times New Roman"/>
          <w:b/>
        </w:rPr>
        <w:t xml:space="preserve"> дополнить  пунктом 5   следующего  содержания:</w:t>
      </w:r>
    </w:p>
    <w:p w:rsidR="00687039" w:rsidRDefault="00687039" w:rsidP="00687039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«5. Выдача дубликата документа, выданного  по результатам предоставления муниципальной   услуги, в том числе   исчерпывающий перечень оснований для отказа в выдаче этого дубликата;</w:t>
      </w:r>
    </w:p>
    <w:p w:rsidR="00687039" w:rsidRDefault="00687039" w:rsidP="00687039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-исправления   допущенных опечаток и ошибок в выданных в результате предоставления  муниципальной услуги документах, в том числе исчерпывающий перечень оснований для отказа в  исправлении таких  опечаток и ошибок».</w:t>
      </w:r>
    </w:p>
    <w:p w:rsidR="00687039" w:rsidRDefault="00687039" w:rsidP="00687039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Постановление  вступает в силу на следующий день после дня его официального опубликования.</w:t>
      </w:r>
    </w:p>
    <w:p w:rsidR="00687039" w:rsidRDefault="00687039" w:rsidP="0068703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постановление  подлежит официальному обнародованию и размещению на официальном сайте муниципального района «</w:t>
      </w:r>
      <w:proofErr w:type="spellStart"/>
      <w:r>
        <w:rPr>
          <w:rFonts w:ascii="Times New Roman" w:hAnsi="Times New Roman"/>
        </w:rPr>
        <w:t>Хилокский</w:t>
      </w:r>
      <w:proofErr w:type="spellEnd"/>
      <w:r>
        <w:rPr>
          <w:rFonts w:ascii="Times New Roman" w:hAnsi="Times New Roman"/>
        </w:rPr>
        <w:t xml:space="preserve"> район»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</w:rPr>
          <w:t>https://hiloksky.75.ru/</w:t>
        </w:r>
      </w:hyperlink>
      <w:r>
        <w:rPr>
          <w:rFonts w:ascii="Times New Roman" w:hAnsi="Times New Roman"/>
          <w:color w:val="0000FF"/>
          <w:u w:val="single"/>
        </w:rPr>
        <w:t xml:space="preserve">   </w:t>
      </w:r>
    </w:p>
    <w:p w:rsidR="00687039" w:rsidRDefault="00687039" w:rsidP="0068703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line="259" w:lineRule="exact"/>
        <w:ind w:firstLine="0"/>
        <w:rPr>
          <w:rFonts w:ascii="Times New Roman" w:hAnsi="Times New Roman"/>
        </w:rPr>
      </w:pPr>
    </w:p>
    <w:p w:rsidR="00687039" w:rsidRDefault="00687039" w:rsidP="0068703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line="259" w:lineRule="exact"/>
        <w:ind w:firstLine="0"/>
        <w:rPr>
          <w:rFonts w:ascii="Times New Roman" w:hAnsi="Times New Roman"/>
        </w:rPr>
      </w:pPr>
    </w:p>
    <w:p w:rsidR="00687039" w:rsidRDefault="00687039" w:rsidP="00687039">
      <w:pPr>
        <w:shd w:val="clear" w:color="auto" w:fill="FFFFFF"/>
        <w:ind w:firstLine="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Глава сельского поселения «</w:t>
      </w:r>
      <w:proofErr w:type="spellStart"/>
      <w:r>
        <w:rPr>
          <w:rFonts w:ascii="Times New Roman" w:hAnsi="Times New Roman"/>
          <w:color w:val="000000" w:themeColor="text1"/>
        </w:rPr>
        <w:t>Глинкинское</w:t>
      </w:r>
      <w:proofErr w:type="spellEnd"/>
      <w:r>
        <w:rPr>
          <w:rFonts w:ascii="Times New Roman" w:hAnsi="Times New Roman"/>
          <w:color w:val="000000" w:themeColor="text1"/>
        </w:rPr>
        <w:t>»                                Е.И. Алексеева</w:t>
      </w:r>
    </w:p>
    <w:p w:rsidR="00A55555" w:rsidRDefault="00A55555">
      <w:bookmarkStart w:id="0" w:name="_GoBack"/>
      <w:bookmarkEnd w:id="0"/>
    </w:p>
    <w:sectPr w:rsidR="00A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1A"/>
    <w:rsid w:val="002A491A"/>
    <w:rsid w:val="00687039"/>
    <w:rsid w:val="00A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703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703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2023-07-03T06:02:00Z</dcterms:created>
  <dcterms:modified xsi:type="dcterms:W3CDTF">2023-07-03T06:02:00Z</dcterms:modified>
</cp:coreProperties>
</file>