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8" w:rsidRDefault="001701C8" w:rsidP="001701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3680A" w:rsidP="00F070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701C8">
        <w:rPr>
          <w:rFonts w:ascii="Times New Roman" w:eastAsia="Calibri" w:hAnsi="Times New Roman" w:cs="Times New Roman"/>
          <w:sz w:val="28"/>
          <w:szCs w:val="28"/>
        </w:rPr>
        <w:t>__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701C8">
        <w:rPr>
          <w:rFonts w:ascii="Times New Roman" w:eastAsia="Calibri" w:hAnsi="Times New Roman" w:cs="Times New Roman"/>
          <w:sz w:val="28"/>
          <w:szCs w:val="28"/>
        </w:rPr>
        <w:t>________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701C8">
        <w:rPr>
          <w:rFonts w:ascii="Times New Roman" w:eastAsia="Calibri" w:hAnsi="Times New Roman" w:cs="Times New Roman"/>
          <w:sz w:val="28"/>
          <w:szCs w:val="28"/>
        </w:rPr>
        <w:t>3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763631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 w:rsidR="001701C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3769C4">
        <w:rPr>
          <w:rFonts w:ascii="Times New Roman" w:eastAsia="Calibri" w:hAnsi="Times New Roman" w:cs="Times New Roman"/>
          <w:b/>
          <w:sz w:val="28"/>
          <w:szCs w:val="28"/>
        </w:rPr>
        <w:t xml:space="preserve"> г. «О</w:t>
      </w:r>
      <w:r w:rsidR="00F3680A">
        <w:rPr>
          <w:rFonts w:ascii="Times New Roman" w:eastAsia="Calibri" w:hAnsi="Times New Roman" w:cs="Times New Roman"/>
          <w:b/>
          <w:sz w:val="28"/>
          <w:szCs w:val="28"/>
        </w:rPr>
        <w:t>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 с малоимущими гражданами, нуждающимися в улучшении жилищных условий»»</w:t>
      </w:r>
    </w:p>
    <w:p w:rsidR="00F0705A" w:rsidRPr="003769C4" w:rsidRDefault="00F0705A" w:rsidP="00F0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ab/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B1C8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ст. 49 Жилищного кодекса Российской Федерации, Федеральным законом № 210-ФЗ от 27.07.2010 г. «Об организации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предоставления государственных и муниципальных услуг»,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701C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связи с признанием, утратившим силу приказа ФМС России от 11.09.2012 г. № 288, </w:t>
      </w:r>
      <w:r w:rsidR="004065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 </w:t>
      </w:r>
      <w:r w:rsidR="008320FC"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исполнение </w:t>
      </w:r>
      <w:r w:rsidR="001701C8">
        <w:rPr>
          <w:rFonts w:ascii="Times New Roman" w:eastAsia="Calibri" w:hAnsi="Times New Roman" w:cs="Times New Roman"/>
          <w:color w:val="auto"/>
          <w:sz w:val="28"/>
          <w:szCs w:val="28"/>
        </w:rPr>
        <w:t>протеста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прокуратуры </w:t>
      </w:r>
      <w:proofErr w:type="spellStart"/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1701C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19.06.2023 г., </w:t>
      </w:r>
      <w:r w:rsidRPr="003769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администрация сельского поселения «Жипхегенское», </w:t>
      </w:r>
      <w:r w:rsidRPr="003769C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F0705A" w:rsidRPr="003769C4" w:rsidRDefault="00F0705A" w:rsidP="00F07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05A" w:rsidRPr="003769C4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C4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постановление администрации сельск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ого поселения «Жипхегенское» № </w:t>
      </w:r>
      <w:r w:rsidR="0040657E">
        <w:rPr>
          <w:rFonts w:ascii="Times New Roman" w:eastAsia="Calibri" w:hAnsi="Times New Roman" w:cs="Times New Roman"/>
          <w:sz w:val="28"/>
          <w:szCs w:val="28"/>
        </w:rPr>
        <w:t>33</w:t>
      </w:r>
      <w:r w:rsidRPr="003769C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657E">
        <w:rPr>
          <w:rFonts w:ascii="Times New Roman" w:eastAsia="Calibri" w:hAnsi="Times New Roman" w:cs="Times New Roman"/>
          <w:sz w:val="28"/>
          <w:szCs w:val="28"/>
        </w:rPr>
        <w:t>05.04.2018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9C4">
        <w:rPr>
          <w:rFonts w:ascii="Times New Roman" w:eastAsia="Calibri" w:hAnsi="Times New Roman" w:cs="Times New Roman"/>
          <w:sz w:val="28"/>
          <w:szCs w:val="28"/>
        </w:rPr>
        <w:t>г. «О</w:t>
      </w:r>
      <w:r w:rsidR="0040657E">
        <w:rPr>
          <w:rFonts w:ascii="Times New Roman" w:eastAsia="Calibri" w:hAnsi="Times New Roman" w:cs="Times New Roman"/>
          <w:sz w:val="28"/>
          <w:szCs w:val="28"/>
        </w:rPr>
        <w:t>б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57E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</w:t>
      </w:r>
      <w:r w:rsidR="00006B21">
        <w:rPr>
          <w:rFonts w:ascii="Times New Roman" w:eastAsia="Calibri" w:hAnsi="Times New Roman" w:cs="Times New Roman"/>
          <w:sz w:val="28"/>
          <w:szCs w:val="28"/>
        </w:rPr>
        <w:t xml:space="preserve">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8320FC" w:rsidRPr="003769C4">
        <w:rPr>
          <w:rFonts w:ascii="Times New Roman" w:eastAsia="Calibri" w:hAnsi="Times New Roman" w:cs="Times New Roman"/>
          <w:sz w:val="28"/>
          <w:szCs w:val="28"/>
        </w:rPr>
        <w:t>»</w:t>
      </w:r>
      <w:r w:rsidRPr="003769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705A" w:rsidRPr="003769C4" w:rsidRDefault="001701C8" w:rsidP="003769C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7</w:t>
      </w:r>
      <w:r w:rsidR="00767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подраздела «Требования к порядку информирования о предоставлении муниципальной услуги» раздела 1</w:t>
      </w:r>
      <w:r w:rsidR="000F2C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="000F2CD5">
        <w:rPr>
          <w:rFonts w:ascii="Times New Roman" w:eastAsia="Calibri" w:hAnsi="Times New Roman" w:cs="Times New Roman"/>
          <w:sz w:val="28"/>
          <w:szCs w:val="28"/>
        </w:rPr>
        <w:t xml:space="preserve">» вышеуказанного административного регламента </w:t>
      </w:r>
      <w:r w:rsidR="00F0705A" w:rsidRPr="003769C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3769C4" w:rsidRDefault="00F0705A" w:rsidP="001701C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701C8" w:rsidRPr="001701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справок и иных документов)» </w:t>
      </w:r>
      <w:r w:rsidR="001701C8" w:rsidRPr="001701C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701C8" w:rsidRPr="001701C8">
        <w:rPr>
          <w:rFonts w:ascii="Times New Roman" w:hAnsi="Times New Roman" w:cs="Times New Roman"/>
          <w:b w:val="0"/>
          <w:color w:val="auto"/>
          <w:sz w:val="28"/>
          <w:szCs w:val="28"/>
        </w:rPr>
        <w:t>далее - подразделения, уполномоченные выдавать заключения)</w:t>
      </w:r>
      <w:r w:rsidR="001701C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F2EB4" w:rsidRDefault="001701C8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16.7 пункта 16 </w:t>
      </w:r>
      <w:r w:rsidR="00AF2EB4" w:rsidRPr="00AF2EB4">
        <w:rPr>
          <w:rFonts w:ascii="Times New Roman" w:hAnsi="Times New Roman" w:cs="Times New Roman"/>
          <w:sz w:val="28"/>
          <w:szCs w:val="28"/>
        </w:rPr>
        <w:t>подраздела «Исчерпывающий перечень документов, необходимых в соответствии</w:t>
      </w:r>
      <w:r w:rsidR="00AF2EB4">
        <w:rPr>
          <w:rFonts w:ascii="Times New Roman" w:hAnsi="Times New Roman" w:cs="Times New Roman"/>
          <w:sz w:val="28"/>
          <w:szCs w:val="28"/>
        </w:rPr>
        <w:t xml:space="preserve"> </w:t>
      </w:r>
      <w:r w:rsidR="00AF2EB4" w:rsidRPr="00AF2EB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  <w:r w:rsidR="00AF2EB4">
        <w:rPr>
          <w:rFonts w:ascii="Times New Roman" w:hAnsi="Times New Roman" w:cs="Times New Roman"/>
          <w:sz w:val="28"/>
          <w:szCs w:val="28"/>
        </w:rPr>
        <w:t xml:space="preserve">» </w:t>
      </w:r>
      <w:r w:rsidR="00AF2EB4">
        <w:rPr>
          <w:rFonts w:ascii="Times New Roman" w:eastAsia="Calibri" w:hAnsi="Times New Roman" w:cs="Times New Roman"/>
          <w:sz w:val="28"/>
          <w:szCs w:val="28"/>
        </w:rPr>
        <w:t xml:space="preserve">раздела 2 «Стандарт предоставления муниципальной услуги» вышеуказанного административного регламента </w:t>
      </w:r>
      <w:r w:rsidR="00AF2EB4" w:rsidRPr="003769C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701C8" w:rsidRPr="001701C8" w:rsidRDefault="00AF2EB4" w:rsidP="001701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01C8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1701C8">
        <w:rPr>
          <w:rFonts w:ascii="Times New Roman" w:eastAsia="Calibri" w:hAnsi="Times New Roman" w:cs="Times New Roman"/>
          <w:sz w:val="28"/>
          <w:szCs w:val="28"/>
        </w:rPr>
        <w:t>16.7.</w:t>
      </w:r>
      <w:r w:rsidR="001701C8" w:rsidRPr="001701C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842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01C8" w:rsidRPr="001701C8">
        <w:rPr>
          <w:rFonts w:ascii="Times New Roman" w:hAnsi="Times New Roman" w:cs="Times New Roman"/>
          <w:sz w:val="28"/>
          <w:szCs w:val="28"/>
        </w:rPr>
        <w:t>документы, подтверждающие право быть признанным нуждающимся в жилом помещении:</w:t>
      </w:r>
    </w:p>
    <w:p w:rsidR="001701C8" w:rsidRP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 выписка из финансово-лицевого счета;</w:t>
      </w:r>
    </w:p>
    <w:p w:rsidR="001701C8" w:rsidRP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1701C8" w:rsidRP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 выписка из технического паспорта Бюро технической инвентаризации с поэтажным планом (при наличии) и экспликацией;</w:t>
      </w:r>
    </w:p>
    <w:p w:rsidR="001701C8" w:rsidRDefault="001701C8" w:rsidP="001701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1C8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</w:t>
      </w:r>
      <w:r w:rsidR="0008425D">
        <w:rPr>
          <w:rFonts w:ascii="Times New Roman" w:hAnsi="Times New Roman" w:cs="Times New Roman"/>
          <w:sz w:val="28"/>
          <w:szCs w:val="28"/>
        </w:rPr>
        <w:t>пособным членом семьи заявителя».</w:t>
      </w:r>
    </w:p>
    <w:p w:rsidR="0008425D" w:rsidRPr="0008425D" w:rsidRDefault="0008425D" w:rsidP="000842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 xml:space="preserve">1.3. Пункт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8425D">
        <w:rPr>
          <w:rFonts w:ascii="Times New Roman" w:hAnsi="Times New Roman" w:cs="Times New Roman"/>
          <w:sz w:val="28"/>
          <w:szCs w:val="28"/>
        </w:rPr>
        <w:t xml:space="preserve"> подраздела «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представить»</w:t>
      </w:r>
      <w:r w:rsidRPr="0008425D">
        <w:rPr>
          <w:rFonts w:ascii="Times New Roman" w:hAnsi="Times New Roman" w:cs="Times New Roman"/>
          <w:sz w:val="28"/>
          <w:szCs w:val="28"/>
        </w:rPr>
        <w:t xml:space="preserve"> </w:t>
      </w:r>
      <w:r w:rsidRPr="0008425D">
        <w:rPr>
          <w:rFonts w:ascii="Times New Roman" w:eastAsia="Calibri" w:hAnsi="Times New Roman" w:cs="Times New Roman"/>
          <w:sz w:val="28"/>
          <w:szCs w:val="28"/>
        </w:rPr>
        <w:t>раздела 2 «Стандарт предоставления муниципальной услуги» вышеуказанного административного регламента изложить в следующей редакции:</w:t>
      </w:r>
    </w:p>
    <w:p w:rsidR="0008425D" w:rsidRPr="0008425D" w:rsidRDefault="0008425D" w:rsidP="0008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«19. *документы, подтверждающие право быть признанным нуждающимся в жилом помещении:</w:t>
      </w:r>
    </w:p>
    <w:p w:rsidR="0008425D" w:rsidRPr="0008425D" w:rsidRDefault="0008425D" w:rsidP="00084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- выписка из финансово-лицевого счета;</w:t>
      </w:r>
    </w:p>
    <w:p w:rsidR="0008425D" w:rsidRPr="0008425D" w:rsidRDefault="0008425D" w:rsidP="00084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 (договор, ордер, решение о предоставлении жилого помещения и т.п.);</w:t>
      </w:r>
    </w:p>
    <w:p w:rsidR="0008425D" w:rsidRPr="0008425D" w:rsidRDefault="0008425D" w:rsidP="00084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25D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</w:t>
      </w:r>
      <w:r>
        <w:rPr>
          <w:rFonts w:ascii="Times New Roman" w:hAnsi="Times New Roman" w:cs="Times New Roman"/>
          <w:sz w:val="28"/>
          <w:szCs w:val="28"/>
        </w:rPr>
        <w:t>ителя».</w:t>
      </w:r>
    </w:p>
    <w:p w:rsidR="00F0705A" w:rsidRPr="003769C4" w:rsidRDefault="00F0705A" w:rsidP="00F0705A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69C4">
        <w:rPr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Pr="003769C4" w:rsidRDefault="00F0705A" w:rsidP="00F0705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3769C4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F0705A" w:rsidRPr="003769C4" w:rsidTr="00F0705A">
        <w:tc>
          <w:tcPr>
            <w:tcW w:w="4995" w:type="dxa"/>
          </w:tcPr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769C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F0705A" w:rsidRPr="003769C4" w:rsidRDefault="00F0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</w:tc>
        <w:tc>
          <w:tcPr>
            <w:tcW w:w="4995" w:type="dxa"/>
          </w:tcPr>
          <w:p w:rsidR="00F0705A" w:rsidRPr="003769C4" w:rsidRDefault="00F0705A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705A" w:rsidRPr="003769C4" w:rsidRDefault="00F07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9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F0705A" w:rsidRPr="003769C4" w:rsidRDefault="00F0705A" w:rsidP="00F0705A">
      <w:pPr>
        <w:rPr>
          <w:sz w:val="28"/>
          <w:szCs w:val="28"/>
        </w:rPr>
      </w:pPr>
    </w:p>
    <w:p w:rsidR="000508C8" w:rsidRDefault="000508C8">
      <w:pPr>
        <w:rPr>
          <w:sz w:val="28"/>
          <w:szCs w:val="28"/>
        </w:rPr>
      </w:pPr>
    </w:p>
    <w:p w:rsidR="00810A29" w:rsidRDefault="00810A29">
      <w:pPr>
        <w:rPr>
          <w:sz w:val="28"/>
          <w:szCs w:val="28"/>
        </w:rPr>
      </w:pPr>
    </w:p>
    <w:p w:rsidR="00810A29" w:rsidRDefault="00810A29">
      <w:pPr>
        <w:rPr>
          <w:sz w:val="28"/>
          <w:szCs w:val="28"/>
        </w:rPr>
      </w:pPr>
    </w:p>
    <w:sectPr w:rsidR="00810A29" w:rsidSect="000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cs="Times New Roman" w:hint="default"/>
        <w:sz w:val="28"/>
      </w:r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5A"/>
    <w:rsid w:val="00006B21"/>
    <w:rsid w:val="000508C8"/>
    <w:rsid w:val="0008425D"/>
    <w:rsid w:val="000F2CD5"/>
    <w:rsid w:val="001701C8"/>
    <w:rsid w:val="00193C76"/>
    <w:rsid w:val="003769C4"/>
    <w:rsid w:val="0040657E"/>
    <w:rsid w:val="004F0854"/>
    <w:rsid w:val="00583745"/>
    <w:rsid w:val="005D44A1"/>
    <w:rsid w:val="00763631"/>
    <w:rsid w:val="00767FAD"/>
    <w:rsid w:val="007D2063"/>
    <w:rsid w:val="00810A29"/>
    <w:rsid w:val="008320FC"/>
    <w:rsid w:val="008C5B85"/>
    <w:rsid w:val="00A61FD6"/>
    <w:rsid w:val="00AA4495"/>
    <w:rsid w:val="00AF2EB4"/>
    <w:rsid w:val="00B46567"/>
    <w:rsid w:val="00CB1C89"/>
    <w:rsid w:val="00D17C5C"/>
    <w:rsid w:val="00DF0579"/>
    <w:rsid w:val="00F0705A"/>
    <w:rsid w:val="00F3680A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0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0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42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2022-11-09T07:18:00Z</cp:lastPrinted>
  <dcterms:created xsi:type="dcterms:W3CDTF">2021-06-04T06:57:00Z</dcterms:created>
  <dcterms:modified xsi:type="dcterms:W3CDTF">2023-07-04T02:50:00Z</dcterms:modified>
</cp:coreProperties>
</file>