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07597">
        <w:rPr>
          <w:rFonts w:ascii="Times New Roman" w:eastAsia="Calibri" w:hAnsi="Times New Roman" w:cs="Times New Roman"/>
          <w:sz w:val="24"/>
          <w:szCs w:val="24"/>
        </w:rPr>
        <w:t>13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597">
        <w:rPr>
          <w:rFonts w:ascii="Times New Roman" w:eastAsia="Calibri" w:hAnsi="Times New Roman" w:cs="Times New Roman"/>
          <w:sz w:val="24"/>
          <w:szCs w:val="24"/>
        </w:rPr>
        <w:t>июля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316BE">
        <w:rPr>
          <w:rFonts w:ascii="Times New Roman" w:eastAsia="Calibri" w:hAnsi="Times New Roman" w:cs="Times New Roman"/>
          <w:sz w:val="24"/>
          <w:szCs w:val="24"/>
        </w:rPr>
        <w:t>3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F07597">
        <w:rPr>
          <w:rFonts w:ascii="Times New Roman" w:eastAsia="Calibri" w:hAnsi="Times New Roman" w:cs="Times New Roman"/>
          <w:sz w:val="24"/>
          <w:szCs w:val="24"/>
        </w:rPr>
        <w:t>62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7316BE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316BE">
        <w:rPr>
          <w:rFonts w:ascii="Times New Roman" w:eastAsia="Calibri" w:hAnsi="Times New Roman" w:cs="Times New Roman"/>
          <w:b/>
          <w:sz w:val="24"/>
          <w:szCs w:val="24"/>
        </w:rPr>
        <w:t>30.01.2012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Положения </w:t>
      </w:r>
      <w:r w:rsidR="007316BE">
        <w:rPr>
          <w:rFonts w:ascii="Times New Roman" w:eastAsia="Calibri" w:hAnsi="Times New Roman" w:cs="Times New Roman"/>
          <w:b/>
          <w:sz w:val="24"/>
          <w:szCs w:val="24"/>
        </w:rPr>
        <w:t>об обеспечении доступа к информации о деятельности органов местного самоуправления сельского поселения «Жипхегенское»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7316BE" w:rsidRDefault="007316BE" w:rsidP="007316BE">
      <w:pPr>
        <w:pStyle w:val="1"/>
        <w:spacing w:before="0" w:after="150" w:line="288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16B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09.02.2009 г. № 8-ФЗ “Об обеспечении доступа к информации о деятельности государственных органов и органов местного самоуправления” (далее – Федеральный закон), Федеральным законом от 06.11.2003 г. № 131-ФЗ “Об общих принципах организации местного самоуправления в Российской Федерации” и целях определения порядка обеспечения доступа к информации о деятельности органов местного самоуправления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16B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исполнени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протеста прокуратуры</w:t>
      </w:r>
      <w:proofErr w:type="gram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19.06.2023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07-22б-202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="002437F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2437FE"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="002437FE"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7316BE">
        <w:rPr>
          <w:rFonts w:ascii="Times New Roman" w:eastAsia="Calibri" w:hAnsi="Times New Roman" w:cs="Times New Roman"/>
          <w:sz w:val="24"/>
          <w:szCs w:val="24"/>
        </w:rPr>
        <w:t>11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316BE">
        <w:rPr>
          <w:rFonts w:ascii="Times New Roman" w:eastAsia="Calibri" w:hAnsi="Times New Roman" w:cs="Times New Roman"/>
          <w:sz w:val="24"/>
          <w:szCs w:val="24"/>
        </w:rPr>
        <w:t>30.01</w:t>
      </w:r>
      <w:r w:rsidR="0014553B">
        <w:rPr>
          <w:rFonts w:ascii="Times New Roman" w:eastAsia="Calibri" w:hAnsi="Times New Roman" w:cs="Times New Roman"/>
          <w:sz w:val="24"/>
          <w:szCs w:val="24"/>
        </w:rPr>
        <w:t>.2012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 xml:space="preserve">б утверждении Положения </w:t>
      </w:r>
      <w:r w:rsidR="00533F57">
        <w:rPr>
          <w:rFonts w:ascii="Times New Roman" w:eastAsia="Calibri" w:hAnsi="Times New Roman" w:cs="Times New Roman"/>
          <w:sz w:val="24"/>
          <w:szCs w:val="24"/>
        </w:rPr>
        <w:t xml:space="preserve">об обеспечении доступа к информации о деятельности органов местного самоуправления  </w:t>
      </w:r>
      <w:r w:rsidR="0014553B">
        <w:rPr>
          <w:rFonts w:ascii="Times New Roman" w:eastAsia="Calibri" w:hAnsi="Times New Roman" w:cs="Times New Roman"/>
          <w:sz w:val="24"/>
          <w:szCs w:val="24"/>
        </w:rPr>
        <w:t>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533F57" w:rsidP="00533F5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пункт 4.2. </w:t>
      </w:r>
      <w:r w:rsidR="001F7C09">
        <w:rPr>
          <w:rFonts w:ascii="Times New Roman" w:eastAsia="Calibri" w:hAnsi="Times New Roman" w:cs="Times New Roman"/>
          <w:sz w:val="24"/>
          <w:szCs w:val="24"/>
        </w:rPr>
        <w:t>раздел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F7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1F7C0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Предоставление информации о деятельности органов местного самоуправления</w:t>
      </w:r>
      <w:r w:rsidR="001F7C0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подпунктом 4.2.10.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3F57" w:rsidRPr="00533F57" w:rsidRDefault="001F7C09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rFonts w:eastAsia="Calibri"/>
        </w:rPr>
        <w:t>«</w:t>
      </w:r>
      <w:r w:rsidR="00533F57" w:rsidRPr="00533F57">
        <w:rPr>
          <w:color w:val="000000"/>
        </w:rPr>
        <w:t>4.2. Информация о деятельности органов местного самоуправления в сети Интернет содержит: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4.2.1. общую информацию об органе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33F57">
        <w:rPr>
          <w:color w:val="000000"/>
        </w:rPr>
        <w:t>д</w:t>
      </w:r>
      <w:proofErr w:type="spellEnd"/>
      <w:r w:rsidRPr="00533F57">
        <w:rPr>
          <w:color w:val="000000"/>
        </w:rPr>
        <w:t>) сведения о руководителях органа местного самоуправления, его структурных подразделений (фамилии, имена, отчества, а также при согласии указанных лиц иные сведения о них);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е) перечни информационных систем, банков данных, реестров, регистров, находящихся в ведении органа местного самоуправления.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4.2.2. информацию о нормотворческой деятельности органа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lastRenderedPageBreak/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г) административные регламенты, стандарты муниципальных услуг;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33F57">
        <w:rPr>
          <w:color w:val="000000"/>
        </w:rPr>
        <w:t>д</w:t>
      </w:r>
      <w:proofErr w:type="spellEnd"/>
      <w:r w:rsidRPr="00533F57">
        <w:rPr>
          <w:color w:val="000000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е) порядок обжалования муниципальных правовых актов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4.2.3. информацию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33F57">
        <w:rPr>
          <w:color w:val="000000"/>
        </w:rPr>
        <w:t>4.2.4.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 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Забайкальского края;</w:t>
      </w:r>
      <w:proofErr w:type="gramEnd"/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4.2.5. информацию о результатах проверок, проведенных органом местного самоуправления, в пределах его полномочий, а также о результатах проверок, проведенных в органе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4.2.6. тексты официальных выступлений и заявлений руководителей и заместителей руководителей органа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4.2.7. статистическую информацию о деятельности органа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сведения об использовании органом местного самоуправления бюджетных средств;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сельского поселения.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4.2.8. информацию о кадровом обеспечении органа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а) порядок поступления граждан на муниципальную службу;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сведения о вакантных должностях муниципальной службы, имеющихся в органе местного самоуправления;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в) квалификационные требования к кандидатам на замещение вакантных должностей муниципальной службы;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г) условия и результаты конкурсов на замещение вакантных должностей муниципальной службы;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533F57">
        <w:rPr>
          <w:color w:val="000000"/>
        </w:rPr>
        <w:t>д</w:t>
      </w:r>
      <w:proofErr w:type="spellEnd"/>
      <w:r w:rsidRPr="00533F57">
        <w:rPr>
          <w:color w:val="000000"/>
        </w:rPr>
        <w:t>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4.2.9. 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</w:t>
      </w:r>
      <w:r w:rsidRPr="00533F57">
        <w:rPr>
          <w:color w:val="000000"/>
        </w:rPr>
        <w:lastRenderedPageBreak/>
        <w:t>органов местного самоуправления, порядок рассмотрения их обращений с указанием актов, регулирующих эту деятельность;</w:t>
      </w:r>
    </w:p>
    <w:p w:rsidR="00533F57" w:rsidRP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33F57" w:rsidRDefault="00533F57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533F57">
        <w:rPr>
          <w:color w:val="000000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</w:t>
      </w:r>
      <w:r>
        <w:rPr>
          <w:color w:val="000000"/>
        </w:rPr>
        <w:t>.</w:t>
      </w:r>
    </w:p>
    <w:p w:rsidR="00533F57" w:rsidRDefault="00533F57" w:rsidP="00533F57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</w:rPr>
        <w:t>4.2.10.</w:t>
      </w:r>
      <w:r w:rsidRPr="00533F57">
        <w:t xml:space="preserve"> </w:t>
      </w:r>
      <w:r>
        <w:t xml:space="preserve">сведения о поддержке субъектов малого и среднего предпринимательства, предусмотренной </w:t>
      </w:r>
      <w:proofErr w:type="gramStart"/>
      <w:r>
        <w:t>ч</w:t>
      </w:r>
      <w:proofErr w:type="gramEnd"/>
      <w:r>
        <w:t>. 2 ст. 19 Федерального закона от 24.07.2007 г. № 209-ФЗ «О развитии малого и среднего предпринимательства в Российской Федерации»:</w:t>
      </w:r>
    </w:p>
    <w:p w:rsidR="00B724F9" w:rsidRDefault="00533F57" w:rsidP="00533F57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</w:rPr>
        <w:t>а)</w:t>
      </w:r>
      <w:r w:rsidR="00B724F9" w:rsidRPr="00B724F9">
        <w:t xml:space="preserve"> </w:t>
      </w:r>
      <w:r w:rsidR="00B724F9">
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б) о количестве субъектов малого и среднего предпринимательства и об их классификации по видам экономической деятельности;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в)</w:t>
      </w:r>
      <w:r w:rsidRPr="00B724F9">
        <w:t xml:space="preserve"> </w:t>
      </w:r>
      <w: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г)</w:t>
      </w:r>
      <w:r w:rsidRPr="00B724F9">
        <w:t xml:space="preserve"> </w:t>
      </w:r>
      <w:r>
        <w:t>об обороте товаров (работ, услуг), производимых субъектами малого и среднего  предпринимательства, в соответствии с их классификацией по видам экономической деятельности;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>)</w:t>
      </w:r>
      <w:r w:rsidRPr="00B724F9">
        <w:t xml:space="preserve"> </w:t>
      </w:r>
      <w:r>
        <w:t>о финансово-экономическом состоянии субъектов малого и среднего предпринимательства;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е)</w:t>
      </w:r>
      <w:r w:rsidR="00533F57">
        <w:rPr>
          <w:color w:val="000000"/>
        </w:rPr>
        <w:t xml:space="preserve"> </w:t>
      </w:r>
      <w:r>
        <w:t>об организациях, образующих инфраструктуру поддержки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</w:r>
    </w:p>
    <w:p w:rsidR="00B724F9" w:rsidRDefault="00B724F9" w:rsidP="00533F57">
      <w:pPr>
        <w:pStyle w:val="a8"/>
        <w:spacing w:before="0" w:beforeAutospacing="0" w:after="0" w:afterAutospacing="0"/>
        <w:ind w:firstLine="709"/>
        <w:jc w:val="both"/>
      </w:pPr>
      <w:r>
        <w:t>ж)</w:t>
      </w:r>
      <w:r w:rsidRPr="00B724F9">
        <w:t xml:space="preserve"> </w:t>
      </w:r>
      <w:r>
        <w:t xml:space="preserve">о государственном и муниципальном имуществе, включенном в перечни, указанные в </w:t>
      </w:r>
      <w:proofErr w:type="gramStart"/>
      <w:r>
        <w:t>ч</w:t>
      </w:r>
      <w:proofErr w:type="gramEnd"/>
      <w:r>
        <w:t>. 4 ст. 18 настоящего Федерального закона;</w:t>
      </w:r>
    </w:p>
    <w:p w:rsidR="001F7C09" w:rsidRPr="00533F57" w:rsidRDefault="00B724F9" w:rsidP="00533F5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t>з</w:t>
      </w:r>
      <w:proofErr w:type="spellEnd"/>
      <w:r>
        <w:t>)</w:t>
      </w:r>
      <w:r w:rsidRPr="00B724F9">
        <w:t xml:space="preserve"> </w:t>
      </w:r>
      <w: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D1494" w:rsidRPr="00533F57">
        <w:rPr>
          <w:color w:val="000000"/>
        </w:rPr>
        <w:t>».</w:t>
      </w:r>
    </w:p>
    <w:p w:rsidR="000D1494" w:rsidRDefault="000D1494" w:rsidP="000D1494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Default="000D1494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2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24F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276019"/>
    <w:rsid w:val="004B6212"/>
    <w:rsid w:val="00533F57"/>
    <w:rsid w:val="0061027A"/>
    <w:rsid w:val="00674F76"/>
    <w:rsid w:val="007316BE"/>
    <w:rsid w:val="00A602C0"/>
    <w:rsid w:val="00B724F9"/>
    <w:rsid w:val="00F0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Normal (Web)"/>
    <w:basedOn w:val="a"/>
    <w:uiPriority w:val="99"/>
    <w:unhideWhenUsed/>
    <w:rsid w:val="0053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2021-02-04T06:32:00Z</cp:lastPrinted>
  <dcterms:created xsi:type="dcterms:W3CDTF">2021-02-04T04:34:00Z</dcterms:created>
  <dcterms:modified xsi:type="dcterms:W3CDTF">2023-07-14T07:06:00Z</dcterms:modified>
</cp:coreProperties>
</file>