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D568A3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</w:t>
      </w:r>
      <w:r w:rsidRPr="00FC694D">
        <w:rPr>
          <w:b/>
          <w:bCs/>
          <w:spacing w:val="-5"/>
          <w:sz w:val="28"/>
          <w:szCs w:val="28"/>
        </w:rPr>
        <w:t>ОВЕТ СЕЛЬСКОГО ПОСЕЛЕНИЯ «</w:t>
      </w:r>
      <w:r>
        <w:rPr>
          <w:b/>
          <w:bCs/>
          <w:spacing w:val="-5"/>
          <w:sz w:val="28"/>
          <w:szCs w:val="28"/>
        </w:rPr>
        <w:t>З</w:t>
      </w:r>
      <w:r w:rsidRPr="00FC694D">
        <w:rPr>
          <w:b/>
          <w:bCs/>
          <w:spacing w:val="-5"/>
          <w:sz w:val="28"/>
          <w:szCs w:val="28"/>
        </w:rPr>
        <w:t>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067AFF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18.08</w:t>
      </w:r>
      <w:r w:rsidR="00EB5F78">
        <w:rPr>
          <w:bCs/>
          <w:spacing w:val="-5"/>
          <w:sz w:val="28"/>
          <w:szCs w:val="28"/>
        </w:rPr>
        <w:t>.2023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112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  <w:r w:rsidR="008B1A6E">
        <w:rPr>
          <w:b/>
          <w:bCs/>
          <w:spacing w:val="-5"/>
          <w:sz w:val="28"/>
          <w:szCs w:val="28"/>
        </w:rPr>
        <w:t xml:space="preserve"> (в редакции решения от 22.05.2023 № 99)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8B1A6E" w:rsidRPr="008B1A6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»;</w:t>
      </w:r>
    </w:p>
    <w:p w:rsid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8B1A6E" w:rsidRPr="008B1A6E">
        <w:rPr>
          <w:bCs/>
          <w:spacing w:val="-5"/>
          <w:sz w:val="28"/>
          <w:szCs w:val="28"/>
        </w:rPr>
        <w:t>18 531,8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8B1A6E" w:rsidRPr="008B1A6E">
        <w:rPr>
          <w:bCs/>
          <w:spacing w:val="-5"/>
          <w:sz w:val="28"/>
          <w:szCs w:val="28"/>
        </w:rPr>
        <w:t>18 177,8</w:t>
      </w:r>
      <w:r w:rsidR="00861B3A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15 083,7</w:t>
      </w:r>
      <w:r w:rsidR="00861B3A">
        <w:rPr>
          <w:bCs/>
          <w:spacing w:val="-5"/>
          <w:sz w:val="28"/>
          <w:szCs w:val="28"/>
        </w:rPr>
        <w:t>»;</w:t>
      </w:r>
    </w:p>
    <w:p w:rsidR="009E37AB" w:rsidRP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 цифры «</w:t>
      </w:r>
      <w:r>
        <w:rPr>
          <w:bCs/>
          <w:spacing w:val="-5"/>
          <w:sz w:val="28"/>
          <w:szCs w:val="28"/>
        </w:rPr>
        <w:t>6 511,0</w:t>
      </w:r>
      <w:r w:rsidRPr="009E37AB">
        <w:rPr>
          <w:bCs/>
          <w:spacing w:val="-5"/>
          <w:sz w:val="28"/>
          <w:szCs w:val="28"/>
        </w:rPr>
        <w:t>» заменить цифрами «</w:t>
      </w:r>
      <w:r>
        <w:rPr>
          <w:bCs/>
          <w:spacing w:val="-5"/>
          <w:sz w:val="28"/>
          <w:szCs w:val="28"/>
        </w:rPr>
        <w:t>4 283,4</w:t>
      </w:r>
      <w:r w:rsidRPr="009E37AB">
        <w:rPr>
          <w:bCs/>
          <w:spacing w:val="-5"/>
          <w:sz w:val="28"/>
          <w:szCs w:val="28"/>
        </w:rPr>
        <w:t>»;</w:t>
      </w:r>
    </w:p>
    <w:p w:rsid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 цифры «</w:t>
      </w:r>
      <w:r>
        <w:rPr>
          <w:bCs/>
          <w:spacing w:val="-5"/>
          <w:sz w:val="28"/>
          <w:szCs w:val="28"/>
        </w:rPr>
        <w:t>2 269,3</w:t>
      </w:r>
      <w:r w:rsidRPr="009E37AB">
        <w:rPr>
          <w:bCs/>
          <w:spacing w:val="-5"/>
          <w:sz w:val="28"/>
          <w:szCs w:val="28"/>
        </w:rPr>
        <w:t>» заменить цифрами «</w:t>
      </w:r>
      <w:r>
        <w:rPr>
          <w:bCs/>
          <w:spacing w:val="-5"/>
          <w:sz w:val="28"/>
          <w:szCs w:val="28"/>
        </w:rPr>
        <w:t>1 402,8</w:t>
      </w:r>
      <w:r w:rsidRPr="009E37AB">
        <w:rPr>
          <w:bCs/>
          <w:spacing w:val="-5"/>
          <w:sz w:val="28"/>
          <w:szCs w:val="28"/>
        </w:rPr>
        <w:t>»;</w:t>
      </w:r>
    </w:p>
    <w:p w:rsidR="006A1877" w:rsidRPr="006A1877" w:rsidRDefault="006A1877" w:rsidP="006A1877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3, статье 7 </w:t>
      </w:r>
      <w:r w:rsidRPr="006A1877">
        <w:rPr>
          <w:bCs/>
          <w:spacing w:val="-5"/>
          <w:sz w:val="28"/>
          <w:szCs w:val="28"/>
        </w:rPr>
        <w:t>цифры «2</w:t>
      </w:r>
      <w:r>
        <w:rPr>
          <w:bCs/>
          <w:spacing w:val="-5"/>
          <w:sz w:val="28"/>
          <w:szCs w:val="28"/>
        </w:rPr>
        <w:t> </w:t>
      </w:r>
      <w:r w:rsidRPr="006A1877">
        <w:rPr>
          <w:bCs/>
          <w:spacing w:val="-5"/>
          <w:sz w:val="28"/>
          <w:szCs w:val="28"/>
        </w:rPr>
        <w:t>26</w:t>
      </w:r>
      <w:r>
        <w:rPr>
          <w:bCs/>
          <w:spacing w:val="-5"/>
          <w:sz w:val="28"/>
          <w:szCs w:val="28"/>
        </w:rPr>
        <w:t>7,8</w:t>
      </w:r>
      <w:r w:rsidRPr="006A1877">
        <w:rPr>
          <w:bCs/>
          <w:spacing w:val="-5"/>
          <w:sz w:val="28"/>
          <w:szCs w:val="28"/>
        </w:rPr>
        <w:t>» заменить цифрами «1 402,8»;</w:t>
      </w:r>
      <w:bookmarkStart w:id="0" w:name="_GoBack"/>
      <w:bookmarkEnd w:id="0"/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BD" w:rsidRDefault="004F30BD">
      <w:r>
        <w:separator/>
      </w:r>
    </w:p>
  </w:endnote>
  <w:endnote w:type="continuationSeparator" w:id="0">
    <w:p w:rsidR="004F30BD" w:rsidRDefault="004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6A1877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BD" w:rsidRDefault="004F30BD">
      <w:r>
        <w:separator/>
      </w:r>
    </w:p>
  </w:footnote>
  <w:footnote w:type="continuationSeparator" w:id="0">
    <w:p w:rsidR="004F30BD" w:rsidRDefault="004F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67AFF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4F30BD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877"/>
    <w:rsid w:val="006A197F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137F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1A6E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37AB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2036"/>
    <w:rsid w:val="00D565A5"/>
    <w:rsid w:val="00D568A3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7C3A-EAA6-4CE3-9B2B-6259545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33</cp:revision>
  <cp:lastPrinted>2022-10-18T07:00:00Z</cp:lastPrinted>
  <dcterms:created xsi:type="dcterms:W3CDTF">2021-12-16T07:00:00Z</dcterms:created>
  <dcterms:modified xsi:type="dcterms:W3CDTF">2023-08-18T01:29:00Z</dcterms:modified>
</cp:coreProperties>
</file>