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3" w:rsidRDefault="003C4AE9" w:rsidP="00B1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bookmarkStart w:id="0" w:name="_GoBack"/>
      <w:bookmarkEnd w:id="0"/>
    </w:p>
    <w:p w:rsidR="002855C7" w:rsidRPr="003C4AE9" w:rsidRDefault="003C4AE9" w:rsidP="00B1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3C4AE9" w:rsidRPr="003C4AE9" w:rsidRDefault="00E170B4" w:rsidP="00B17136">
      <w:pPr>
        <w:pStyle w:val="a3"/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2022-2027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:rsidR="002855C7" w:rsidRPr="003C4AE9" w:rsidRDefault="003C4AE9" w:rsidP="00285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2855C7" w:rsidRDefault="002855C7" w:rsidP="002855C7">
      <w:pPr>
        <w:pStyle w:val="a3"/>
        <w:jc w:val="center"/>
        <w:rPr>
          <w:b/>
          <w:sz w:val="28"/>
          <w:szCs w:val="28"/>
        </w:rPr>
      </w:pPr>
    </w:p>
    <w:p w:rsidR="002855C7" w:rsidRDefault="00257198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="00E170B4">
        <w:rPr>
          <w:rFonts w:ascii="Times New Roman" w:hAnsi="Times New Roman" w:cs="Times New Roman"/>
          <w:sz w:val="28"/>
          <w:szCs w:val="28"/>
        </w:rPr>
        <w:t>2023</w:t>
      </w:r>
      <w:r w:rsidR="002855C7" w:rsidRPr="003C4AE9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="002855C7" w:rsidRPr="003C4A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4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18.82</w:t>
      </w:r>
    </w:p>
    <w:p w:rsidR="003C4AE9" w:rsidRPr="00257198" w:rsidRDefault="003C4AE9" w:rsidP="00257198">
      <w:pPr>
        <w:pStyle w:val="a3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2855C7" w:rsidRDefault="00E170B4" w:rsidP="00E561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561AB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протеста прокуратуры </w:t>
      </w:r>
      <w:proofErr w:type="spellStart"/>
      <w:r w:rsidR="00E561AB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E561AB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Положение «О пенсии за выслугу лет муниципальным служащим муниципального района «</w:t>
      </w:r>
      <w:proofErr w:type="spellStart"/>
      <w:r w:rsidR="00E561AB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E561AB">
        <w:rPr>
          <w:rFonts w:ascii="Times New Roman" w:hAnsi="Times New Roman" w:cs="Times New Roman"/>
          <w:b/>
          <w:bCs/>
          <w:sz w:val="28"/>
          <w:szCs w:val="28"/>
        </w:rPr>
        <w:t xml:space="preserve"> район», утверждённого решением Совета муниципального района «</w:t>
      </w:r>
      <w:proofErr w:type="spellStart"/>
      <w:r w:rsidR="00E561AB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E561AB">
        <w:rPr>
          <w:rFonts w:ascii="Times New Roman" w:hAnsi="Times New Roman" w:cs="Times New Roman"/>
          <w:b/>
          <w:bCs/>
          <w:sz w:val="28"/>
          <w:szCs w:val="28"/>
        </w:rPr>
        <w:t xml:space="preserve"> район» № 30.246 от 10 марта 2021 года</w:t>
      </w:r>
    </w:p>
    <w:p w:rsidR="00E561AB" w:rsidRPr="003C4AE9" w:rsidRDefault="00E561AB" w:rsidP="00E5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5C7" w:rsidRPr="00E170B4" w:rsidRDefault="00E170B4" w:rsidP="00E170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0B4">
        <w:rPr>
          <w:rFonts w:ascii="Times New Roman" w:hAnsi="Times New Roman" w:cs="Times New Roman"/>
          <w:sz w:val="28"/>
          <w:szCs w:val="28"/>
        </w:rPr>
        <w:t xml:space="preserve"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крае», с п.1 ст. 9 Закона Забайкальского края от 27.02.2009 г. № 145-ЗЗК «О пенсионном обеспечении за выслугу лет государственных гражданских служащих Забайкальского края»,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170B4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170B4">
        <w:rPr>
          <w:rFonts w:ascii="Times New Roman" w:hAnsi="Times New Roman" w:cs="Times New Roman"/>
          <w:sz w:val="28"/>
          <w:szCs w:val="28"/>
        </w:rPr>
        <w:t xml:space="preserve"> </w:t>
      </w:r>
      <w:r w:rsidRPr="00E170B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5196" w:rsidRDefault="00265196" w:rsidP="00E561A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1AB">
        <w:rPr>
          <w:rFonts w:ascii="Times New Roman" w:hAnsi="Times New Roman" w:cs="Times New Roman"/>
          <w:sz w:val="28"/>
          <w:szCs w:val="28"/>
        </w:rPr>
        <w:t xml:space="preserve"> Рассмотреть протест прокуратуры </w:t>
      </w:r>
      <w:proofErr w:type="spellStart"/>
      <w:r w:rsidR="00E561AB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E561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61AB" w:rsidRPr="00E561AB">
        <w:rPr>
          <w:rFonts w:ascii="Times New Roman" w:hAnsi="Times New Roman" w:cs="Times New Roman"/>
          <w:bCs/>
          <w:sz w:val="28"/>
          <w:szCs w:val="28"/>
        </w:rPr>
        <w:t>на Положение «О пенсии за выслугу лет муниципальным служащим муниципального района «</w:t>
      </w:r>
      <w:proofErr w:type="spellStart"/>
      <w:r w:rsidR="00E561AB" w:rsidRPr="00E561AB"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 w:rsidR="00E561AB" w:rsidRPr="00E561AB">
        <w:rPr>
          <w:rFonts w:ascii="Times New Roman" w:hAnsi="Times New Roman" w:cs="Times New Roman"/>
          <w:bCs/>
          <w:sz w:val="28"/>
          <w:szCs w:val="28"/>
        </w:rPr>
        <w:t xml:space="preserve"> район», утверждённого решением Совета муниципального района «</w:t>
      </w:r>
      <w:proofErr w:type="spellStart"/>
      <w:r w:rsidR="00E561AB" w:rsidRPr="00E561AB"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 w:rsidR="00E561AB" w:rsidRPr="00E561AB">
        <w:rPr>
          <w:rFonts w:ascii="Times New Roman" w:hAnsi="Times New Roman" w:cs="Times New Roman"/>
          <w:bCs/>
          <w:sz w:val="28"/>
          <w:szCs w:val="28"/>
        </w:rPr>
        <w:t xml:space="preserve"> район» № 30.246 от 10 марта 2021 года</w:t>
      </w:r>
      <w:r w:rsidR="00E561AB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1AB" w:rsidRDefault="00E561AB" w:rsidP="00E5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Отклонить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61AB">
        <w:rPr>
          <w:rFonts w:ascii="Times New Roman" w:hAnsi="Times New Roman" w:cs="Times New Roman"/>
          <w:bCs/>
          <w:sz w:val="28"/>
          <w:szCs w:val="28"/>
        </w:rPr>
        <w:t>на Положение «О пенсии за выслугу лет муниципальным служащим муниципального района «</w:t>
      </w:r>
      <w:proofErr w:type="spellStart"/>
      <w:r w:rsidRPr="00E561AB"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 w:rsidRPr="00E561AB">
        <w:rPr>
          <w:rFonts w:ascii="Times New Roman" w:hAnsi="Times New Roman" w:cs="Times New Roman"/>
          <w:bCs/>
          <w:sz w:val="28"/>
          <w:szCs w:val="28"/>
        </w:rPr>
        <w:t xml:space="preserve"> район», утверждённого решением Совета муниципального района «</w:t>
      </w:r>
      <w:proofErr w:type="spellStart"/>
      <w:r w:rsidRPr="00E561AB"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 w:rsidRPr="00E561AB">
        <w:rPr>
          <w:rFonts w:ascii="Times New Roman" w:hAnsi="Times New Roman" w:cs="Times New Roman"/>
          <w:bCs/>
          <w:sz w:val="28"/>
          <w:szCs w:val="28"/>
        </w:rPr>
        <w:t xml:space="preserve"> район» № 30.246 от 10 марта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тем, что настоящее Положение не противоречит и соответствует  нормам Федерального закона № 25-ФЗ </w:t>
      </w:r>
      <w:r w:rsidRPr="00E170B4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170B4">
        <w:rPr>
          <w:rFonts w:ascii="Times New Roman" w:hAnsi="Times New Roman" w:cs="Times New Roman"/>
          <w:sz w:val="28"/>
          <w:szCs w:val="28"/>
        </w:rPr>
        <w:t>акона Забайкальского края от 29 декабря 2008 года № 108-ЗЗК «О муниципальн</w:t>
      </w:r>
      <w:r>
        <w:rPr>
          <w:rFonts w:ascii="Times New Roman" w:hAnsi="Times New Roman" w:cs="Times New Roman"/>
          <w:sz w:val="28"/>
          <w:szCs w:val="28"/>
        </w:rPr>
        <w:t>ой службе в Забайкальском крае».</w:t>
      </w:r>
    </w:p>
    <w:p w:rsidR="00265196" w:rsidRDefault="00265196" w:rsidP="00265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855C7" w:rsidRPr="003C4AE9" w:rsidRDefault="00265196" w:rsidP="00265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5C7" w:rsidRPr="003C4AE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(обнародования).</w:t>
      </w:r>
    </w:p>
    <w:p w:rsidR="002855C7" w:rsidRPr="003C4AE9" w:rsidRDefault="002855C7" w:rsidP="00265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198" w:rsidRDefault="002855C7" w:rsidP="00E56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B02EE3">
        <w:rPr>
          <w:rFonts w:ascii="Times New Roman" w:hAnsi="Times New Roman" w:cs="Times New Roman"/>
          <w:sz w:val="28"/>
          <w:szCs w:val="28"/>
        </w:rPr>
        <w:t>м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261D16" w:rsidRDefault="00B170BC" w:rsidP="00E56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C4AE9">
        <w:rPr>
          <w:rFonts w:ascii="Times New Roman" w:hAnsi="Times New Roman" w:cs="Times New Roman"/>
          <w:sz w:val="28"/>
          <w:szCs w:val="28"/>
        </w:rPr>
        <w:t xml:space="preserve"> район»                             </w:t>
      </w:r>
      <w:r w:rsidR="00B02E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51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2EE3">
        <w:rPr>
          <w:rFonts w:ascii="Times New Roman" w:hAnsi="Times New Roman" w:cs="Times New Roman"/>
          <w:sz w:val="28"/>
          <w:szCs w:val="28"/>
        </w:rPr>
        <w:t>В.Ю.</w:t>
      </w:r>
      <w:r w:rsidR="00265196">
        <w:rPr>
          <w:rFonts w:ascii="Times New Roman" w:hAnsi="Times New Roman" w:cs="Times New Roman"/>
          <w:sz w:val="28"/>
          <w:szCs w:val="28"/>
        </w:rPr>
        <w:t xml:space="preserve"> </w:t>
      </w:r>
      <w:r w:rsidR="00B02EE3">
        <w:rPr>
          <w:rFonts w:ascii="Times New Roman" w:hAnsi="Times New Roman" w:cs="Times New Roman"/>
          <w:sz w:val="28"/>
          <w:szCs w:val="28"/>
        </w:rPr>
        <w:t>Левкович</w:t>
      </w:r>
    </w:p>
    <w:p w:rsidR="00257198" w:rsidRDefault="00257198" w:rsidP="00E56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198" w:rsidRDefault="00257198" w:rsidP="00E56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7198" w:rsidRPr="00257198" w:rsidRDefault="00257198" w:rsidP="00E56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Л.В.Тищенко</w:t>
      </w:r>
      <w:proofErr w:type="spellEnd"/>
    </w:p>
    <w:sectPr w:rsidR="00257198" w:rsidRPr="00257198" w:rsidSect="0026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3A" w:rsidRDefault="00422E3A" w:rsidP="00257198">
      <w:pPr>
        <w:spacing w:after="0" w:line="240" w:lineRule="auto"/>
      </w:pPr>
      <w:r>
        <w:separator/>
      </w:r>
    </w:p>
  </w:endnote>
  <w:endnote w:type="continuationSeparator" w:id="0">
    <w:p w:rsidR="00422E3A" w:rsidRDefault="00422E3A" w:rsidP="0025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3A" w:rsidRDefault="00422E3A" w:rsidP="00257198">
      <w:pPr>
        <w:spacing w:after="0" w:line="240" w:lineRule="auto"/>
      </w:pPr>
      <w:r>
        <w:separator/>
      </w:r>
    </w:p>
  </w:footnote>
  <w:footnote w:type="continuationSeparator" w:id="0">
    <w:p w:rsidR="00422E3A" w:rsidRDefault="00422E3A" w:rsidP="0025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D23"/>
    <w:multiLevelType w:val="hybridMultilevel"/>
    <w:tmpl w:val="5EE87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70906"/>
    <w:multiLevelType w:val="hybridMultilevel"/>
    <w:tmpl w:val="97424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C945A2"/>
    <w:multiLevelType w:val="hybridMultilevel"/>
    <w:tmpl w:val="0FF6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F6F"/>
    <w:multiLevelType w:val="hybridMultilevel"/>
    <w:tmpl w:val="464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195C"/>
    <w:multiLevelType w:val="hybridMultilevel"/>
    <w:tmpl w:val="1CD0B11E"/>
    <w:lvl w:ilvl="0" w:tplc="3D36C5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7"/>
    <w:rsid w:val="000E26A0"/>
    <w:rsid w:val="0010523B"/>
    <w:rsid w:val="00173FB6"/>
    <w:rsid w:val="00256CE7"/>
    <w:rsid w:val="00257198"/>
    <w:rsid w:val="00261D16"/>
    <w:rsid w:val="00265196"/>
    <w:rsid w:val="002855C7"/>
    <w:rsid w:val="0033558B"/>
    <w:rsid w:val="003C4AE9"/>
    <w:rsid w:val="00422E3A"/>
    <w:rsid w:val="004945AD"/>
    <w:rsid w:val="00545957"/>
    <w:rsid w:val="005F3F2D"/>
    <w:rsid w:val="006B6D00"/>
    <w:rsid w:val="00806D4F"/>
    <w:rsid w:val="00810321"/>
    <w:rsid w:val="0088008A"/>
    <w:rsid w:val="00A435D3"/>
    <w:rsid w:val="00B02EE3"/>
    <w:rsid w:val="00B170BC"/>
    <w:rsid w:val="00B17136"/>
    <w:rsid w:val="00BB4D6C"/>
    <w:rsid w:val="00BB51ED"/>
    <w:rsid w:val="00C7590E"/>
    <w:rsid w:val="00CA2769"/>
    <w:rsid w:val="00E170B4"/>
    <w:rsid w:val="00E561AB"/>
    <w:rsid w:val="00F30F64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198"/>
  </w:style>
  <w:style w:type="paragraph" w:styleId="a6">
    <w:name w:val="footer"/>
    <w:basedOn w:val="a"/>
    <w:link w:val="a7"/>
    <w:uiPriority w:val="99"/>
    <w:unhideWhenUsed/>
    <w:rsid w:val="002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198"/>
  </w:style>
  <w:style w:type="paragraph" w:styleId="a6">
    <w:name w:val="footer"/>
    <w:basedOn w:val="a"/>
    <w:link w:val="a7"/>
    <w:uiPriority w:val="99"/>
    <w:unhideWhenUsed/>
    <w:rsid w:val="002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3</cp:revision>
  <cp:lastPrinted>2023-07-12T07:09:00Z</cp:lastPrinted>
  <dcterms:created xsi:type="dcterms:W3CDTF">2023-09-05T23:28:00Z</dcterms:created>
  <dcterms:modified xsi:type="dcterms:W3CDTF">2023-09-05T23:32:00Z</dcterms:modified>
</cp:coreProperties>
</file>