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8F" w:rsidRPr="00065C8F" w:rsidRDefault="00065C8F" w:rsidP="0032537C">
      <w:pPr>
        <w:pStyle w:val="ConsPlusTitle"/>
        <w:widowControl/>
        <w:ind w:right="-286"/>
        <w:contextualSpacing/>
        <w:jc w:val="center"/>
        <w:outlineLvl w:val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65C8F">
        <w:rPr>
          <w:rFonts w:ascii="Times New Roman" w:hAnsi="Times New Roman" w:cs="Times New Roman"/>
          <w:bCs/>
          <w:color w:val="FF0000"/>
          <w:sz w:val="28"/>
          <w:szCs w:val="28"/>
        </w:rPr>
        <w:t>ПРОЕКТ</w:t>
      </w:r>
    </w:p>
    <w:p w:rsidR="0032537C" w:rsidRDefault="0032537C" w:rsidP="0032537C">
      <w:pPr>
        <w:pStyle w:val="ConsPlusTitle"/>
        <w:widowControl/>
        <w:ind w:right="-28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</w:t>
      </w:r>
      <w:r w:rsidRPr="009B6DB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32537C" w:rsidRPr="009B6DB1" w:rsidRDefault="0032537C" w:rsidP="0032537C">
      <w:pPr>
        <w:pStyle w:val="ConsPlusTitle"/>
        <w:widowControl/>
        <w:ind w:right="-286"/>
        <w:contextualSpacing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«ХИЛОКСКИЙ РАЙОН»</w:t>
      </w:r>
    </w:p>
    <w:p w:rsidR="00B5391B" w:rsidRPr="00E9028A" w:rsidRDefault="00B5391B" w:rsidP="00B023C9">
      <w:pPr>
        <w:pStyle w:val="ConsTitle"/>
        <w:widowControl/>
        <w:ind w:right="-2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5391B" w:rsidRPr="00E9028A" w:rsidRDefault="00B5391B" w:rsidP="00B023C9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5391B" w:rsidRPr="003703E5" w:rsidRDefault="00B5391B" w:rsidP="00B023C9">
      <w:pPr>
        <w:spacing w:after="0"/>
        <w:ind w:right="-2"/>
        <w:jc w:val="center"/>
        <w:rPr>
          <w:b/>
          <w:sz w:val="32"/>
          <w:szCs w:val="28"/>
        </w:rPr>
      </w:pPr>
      <w:r w:rsidRPr="003703E5">
        <w:rPr>
          <w:b/>
          <w:sz w:val="32"/>
          <w:szCs w:val="28"/>
        </w:rPr>
        <w:t>РЕШЕНИЕ</w:t>
      </w:r>
    </w:p>
    <w:p w:rsidR="00B5391B" w:rsidRDefault="00B5391B" w:rsidP="00B023C9">
      <w:pPr>
        <w:spacing w:after="0"/>
        <w:ind w:right="-2"/>
        <w:jc w:val="center"/>
        <w:rPr>
          <w:b/>
          <w:szCs w:val="28"/>
        </w:rPr>
      </w:pPr>
    </w:p>
    <w:p w:rsidR="00B5391B" w:rsidRPr="00E9028A" w:rsidRDefault="00B5391B" w:rsidP="00B023C9">
      <w:pPr>
        <w:spacing w:after="0"/>
        <w:ind w:right="-2"/>
        <w:jc w:val="center"/>
        <w:rPr>
          <w:b/>
          <w:szCs w:val="28"/>
        </w:rPr>
      </w:pPr>
    </w:p>
    <w:p w:rsidR="00B5391B" w:rsidRPr="00E9028A" w:rsidRDefault="00B5391B" w:rsidP="00B023C9">
      <w:pPr>
        <w:spacing w:after="0"/>
        <w:ind w:right="-2"/>
        <w:jc w:val="center"/>
        <w:rPr>
          <w:szCs w:val="28"/>
        </w:rPr>
      </w:pPr>
      <w:r w:rsidRPr="00E9028A">
        <w:rPr>
          <w:szCs w:val="28"/>
        </w:rPr>
        <w:t>от «___» __________202</w:t>
      </w:r>
      <w:r w:rsidR="007022E6" w:rsidRPr="007022E6">
        <w:rPr>
          <w:szCs w:val="28"/>
        </w:rPr>
        <w:t>3</w:t>
      </w:r>
      <w:r w:rsidRPr="00E9028A">
        <w:rPr>
          <w:szCs w:val="28"/>
        </w:rPr>
        <w:t xml:space="preserve"> года                                      </w:t>
      </w:r>
      <w:r w:rsidR="0032537C">
        <w:rPr>
          <w:szCs w:val="28"/>
        </w:rPr>
        <w:t xml:space="preserve">                    №______</w:t>
      </w:r>
    </w:p>
    <w:p w:rsidR="00B5391B" w:rsidRDefault="00B5391B" w:rsidP="00B023C9">
      <w:pPr>
        <w:spacing w:after="0"/>
        <w:ind w:right="-2"/>
        <w:jc w:val="center"/>
        <w:rPr>
          <w:i/>
          <w:szCs w:val="28"/>
        </w:rPr>
      </w:pPr>
    </w:p>
    <w:p w:rsidR="00B5391B" w:rsidRPr="00E9028A" w:rsidRDefault="00B5391B" w:rsidP="00B023C9">
      <w:pPr>
        <w:spacing w:after="0"/>
        <w:ind w:right="-2"/>
        <w:jc w:val="center"/>
        <w:rPr>
          <w:i/>
          <w:szCs w:val="28"/>
        </w:rPr>
      </w:pPr>
    </w:p>
    <w:p w:rsidR="00B5391B" w:rsidRPr="00E9028A" w:rsidRDefault="0032537C" w:rsidP="00B023C9">
      <w:pPr>
        <w:spacing w:after="0"/>
        <w:ind w:right="-2"/>
        <w:jc w:val="center"/>
        <w:rPr>
          <w:i/>
          <w:szCs w:val="28"/>
        </w:rPr>
      </w:pPr>
      <w:r>
        <w:rPr>
          <w:i/>
          <w:szCs w:val="28"/>
        </w:rPr>
        <w:t>г. Хилок</w:t>
      </w:r>
    </w:p>
    <w:p w:rsidR="00B5391B" w:rsidRPr="00B5391B" w:rsidRDefault="00B5391B" w:rsidP="00B023C9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B5391B" w:rsidRPr="00B5391B" w:rsidRDefault="00B5391B" w:rsidP="00B023C9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FD7B22" w:rsidRPr="00B5391B" w:rsidRDefault="007022E6" w:rsidP="00B023C9">
      <w:pPr>
        <w:pStyle w:val="a3"/>
        <w:spacing w:before="0" w:beforeAutospacing="0" w:after="0" w:afterAutospacing="0"/>
        <w:ind w:right="-2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муниципального района «Хилокский район» от </w:t>
      </w:r>
      <w:r w:rsidR="0024767C">
        <w:rPr>
          <w:b/>
          <w:bCs/>
          <w:sz w:val="28"/>
          <w:szCs w:val="28"/>
        </w:rPr>
        <w:t>16.11.2021 года № 35.</w:t>
      </w:r>
      <w:r>
        <w:rPr>
          <w:b/>
          <w:bCs/>
          <w:sz w:val="28"/>
          <w:szCs w:val="28"/>
        </w:rPr>
        <w:t>280 «Об</w:t>
      </w:r>
      <w:r w:rsidR="001E35D4" w:rsidRPr="00B5391B">
        <w:rPr>
          <w:b/>
          <w:bCs/>
          <w:sz w:val="28"/>
          <w:szCs w:val="28"/>
        </w:rPr>
        <w:t xml:space="preserve"> утверждении Положения</w:t>
      </w:r>
      <w:r w:rsidR="00B5391B" w:rsidRPr="00B5391B">
        <w:rPr>
          <w:b/>
          <w:bCs/>
          <w:sz w:val="28"/>
          <w:szCs w:val="28"/>
        </w:rPr>
        <w:t xml:space="preserve"> </w:t>
      </w:r>
      <w:r w:rsidR="001E35D4" w:rsidRPr="00B5391B">
        <w:rPr>
          <w:b/>
          <w:bCs/>
          <w:sz w:val="28"/>
          <w:szCs w:val="28"/>
        </w:rPr>
        <w:t>о муниципальном жилищном контроле на территории</w:t>
      </w:r>
      <w:r w:rsidR="00B5391B" w:rsidRPr="00B5391B">
        <w:rPr>
          <w:i/>
          <w:sz w:val="28"/>
          <w:szCs w:val="28"/>
        </w:rPr>
        <w:t xml:space="preserve"> </w:t>
      </w:r>
      <w:r w:rsidR="00B5391B" w:rsidRPr="0032537C">
        <w:rPr>
          <w:b/>
          <w:sz w:val="28"/>
          <w:szCs w:val="28"/>
        </w:rPr>
        <w:t xml:space="preserve">сельских поселений муниципального района </w:t>
      </w:r>
      <w:r w:rsidR="0032537C" w:rsidRPr="0032537C">
        <w:rPr>
          <w:b/>
          <w:sz w:val="28"/>
          <w:szCs w:val="28"/>
        </w:rPr>
        <w:t>«Хилокский район»</w:t>
      </w:r>
    </w:p>
    <w:p w:rsidR="00FD7B22" w:rsidRPr="00B5391B" w:rsidRDefault="00FD7B22" w:rsidP="00B023C9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B5391B" w:rsidRPr="00B5391B" w:rsidRDefault="00B5391B" w:rsidP="00B023C9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B5391B" w:rsidRPr="00B5391B" w:rsidRDefault="00FD7B22" w:rsidP="00B023C9">
      <w:pPr>
        <w:pStyle w:val="ConsPlusNormal"/>
        <w:ind w:firstLine="709"/>
        <w:jc w:val="both"/>
        <w:rPr>
          <w:sz w:val="28"/>
          <w:szCs w:val="28"/>
        </w:rPr>
      </w:pPr>
      <w:r w:rsidRPr="00B5391B">
        <w:rPr>
          <w:sz w:val="28"/>
          <w:szCs w:val="28"/>
        </w:rPr>
        <w:t>В соответствии с</w:t>
      </w:r>
      <w:r w:rsidR="007022E6">
        <w:rPr>
          <w:sz w:val="28"/>
          <w:szCs w:val="28"/>
        </w:rPr>
        <w:t xml:space="preserve"> протестом прокуратуры от 17.04.2023 года № 07-22б-2023 в целях актуализации нормативно-правового акта, </w:t>
      </w:r>
      <w:r w:rsidR="00B5391B" w:rsidRPr="00B5391B">
        <w:rPr>
          <w:sz w:val="28"/>
          <w:szCs w:val="28"/>
        </w:rPr>
        <w:t xml:space="preserve">руководствуясь статьей </w:t>
      </w:r>
      <w:r w:rsidR="00997A96">
        <w:rPr>
          <w:sz w:val="28"/>
          <w:szCs w:val="28"/>
        </w:rPr>
        <w:t>26</w:t>
      </w:r>
      <w:r w:rsidR="00B5391B" w:rsidRPr="00B5391B">
        <w:rPr>
          <w:sz w:val="28"/>
          <w:szCs w:val="28"/>
        </w:rPr>
        <w:t xml:space="preserve"> Устава </w:t>
      </w:r>
      <w:r w:rsidR="0032537C" w:rsidRPr="0032537C">
        <w:rPr>
          <w:sz w:val="28"/>
          <w:szCs w:val="28"/>
        </w:rPr>
        <w:t>муниципального района «Хилокский район</w:t>
      </w:r>
      <w:r w:rsidR="007022E6">
        <w:rPr>
          <w:sz w:val="28"/>
          <w:szCs w:val="28"/>
        </w:rPr>
        <w:t xml:space="preserve">», Совет муниципального района «Хилокский район» </w:t>
      </w:r>
      <w:r w:rsidR="0032537C" w:rsidRPr="0032537C">
        <w:rPr>
          <w:b/>
          <w:sz w:val="28"/>
          <w:szCs w:val="28"/>
        </w:rPr>
        <w:t>РЕШИЛ</w:t>
      </w:r>
      <w:r w:rsidR="00B5391B" w:rsidRPr="00B5391B">
        <w:rPr>
          <w:sz w:val="28"/>
          <w:szCs w:val="28"/>
        </w:rPr>
        <w:t>:</w:t>
      </w:r>
    </w:p>
    <w:p w:rsidR="00FD7B22" w:rsidRPr="00B5391B" w:rsidRDefault="00FD7B22" w:rsidP="00B023C9">
      <w:pPr>
        <w:pStyle w:val="a3"/>
        <w:tabs>
          <w:tab w:val="left" w:pos="1276"/>
        </w:tabs>
        <w:spacing w:before="0" w:beforeAutospacing="0" w:after="0" w:afterAutospacing="0"/>
        <w:ind w:right="-2" w:firstLine="708"/>
        <w:jc w:val="both"/>
        <w:rPr>
          <w:b/>
          <w:spacing w:val="40"/>
          <w:sz w:val="28"/>
          <w:szCs w:val="27"/>
        </w:rPr>
      </w:pPr>
    </w:p>
    <w:p w:rsidR="00FD7B22" w:rsidRPr="00591516" w:rsidRDefault="00B5391B" w:rsidP="00B023C9">
      <w:pPr>
        <w:pStyle w:val="a3"/>
        <w:tabs>
          <w:tab w:val="left" w:pos="1276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5391B">
        <w:rPr>
          <w:sz w:val="28"/>
          <w:szCs w:val="28"/>
        </w:rPr>
        <w:t>. </w:t>
      </w:r>
      <w:r w:rsidR="007022E6">
        <w:rPr>
          <w:sz w:val="28"/>
          <w:szCs w:val="28"/>
        </w:rPr>
        <w:t xml:space="preserve">Внести в </w:t>
      </w:r>
      <w:r w:rsidR="00FD7B22" w:rsidRPr="00B5391B">
        <w:rPr>
          <w:sz w:val="28"/>
          <w:szCs w:val="28"/>
        </w:rPr>
        <w:t xml:space="preserve">Положение о муниципальном жилищном контроле </w:t>
      </w:r>
      <w:r w:rsidR="0032537C" w:rsidRPr="0032537C">
        <w:rPr>
          <w:sz w:val="28"/>
          <w:szCs w:val="28"/>
        </w:rPr>
        <w:t>на территории сельских поселений муниципального района «Хилокский район»</w:t>
      </w:r>
      <w:r w:rsidR="007022E6">
        <w:rPr>
          <w:sz w:val="28"/>
          <w:szCs w:val="28"/>
        </w:rPr>
        <w:t>, утвержденное решением Советом муниципального района «Хилокский</w:t>
      </w:r>
      <w:r w:rsidR="0024767C">
        <w:rPr>
          <w:sz w:val="28"/>
          <w:szCs w:val="28"/>
        </w:rPr>
        <w:t xml:space="preserve"> район» от 16.11.2021 года № 35.</w:t>
      </w:r>
      <w:r w:rsidR="007022E6">
        <w:rPr>
          <w:sz w:val="28"/>
          <w:szCs w:val="28"/>
        </w:rPr>
        <w:t>280 (далее - Положение) изменения, изложив Приложение 3 к Положению в новой редакции согласно приложению к настоящему решению</w:t>
      </w:r>
      <w:r w:rsidR="00FD7B22" w:rsidRPr="0032537C">
        <w:rPr>
          <w:i/>
          <w:sz w:val="28"/>
          <w:szCs w:val="28"/>
        </w:rPr>
        <w:t>.</w:t>
      </w:r>
    </w:p>
    <w:p w:rsidR="00B5391B" w:rsidRPr="00B5391B" w:rsidRDefault="0032537C" w:rsidP="00B023C9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391B" w:rsidRPr="00B5391B">
        <w:rPr>
          <w:sz w:val="28"/>
          <w:szCs w:val="28"/>
        </w:rPr>
        <w:t>. Настоящее решение вступает в силу после его официального опубликования (обнародования)</w:t>
      </w:r>
      <w:r w:rsidR="00B5391B" w:rsidRPr="00B5391B">
        <w:rPr>
          <w:i/>
          <w:sz w:val="28"/>
          <w:szCs w:val="28"/>
        </w:rPr>
        <w:t>.</w:t>
      </w:r>
    </w:p>
    <w:p w:rsidR="00B5391B" w:rsidRPr="00B5391B" w:rsidRDefault="0032537C" w:rsidP="00B023C9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391B" w:rsidRPr="00B5391B">
        <w:rPr>
          <w:sz w:val="28"/>
          <w:szCs w:val="28"/>
        </w:rPr>
        <w:t xml:space="preserve">. Настоящее решение опубликовать (обнародовать) </w:t>
      </w:r>
      <w:r w:rsidRPr="0032537C">
        <w:rPr>
          <w:sz w:val="28"/>
          <w:szCs w:val="28"/>
        </w:rPr>
        <w:t xml:space="preserve">на </w:t>
      </w:r>
      <w:r w:rsidR="00B5391B" w:rsidRPr="0032537C">
        <w:rPr>
          <w:sz w:val="28"/>
          <w:szCs w:val="28"/>
        </w:rPr>
        <w:t>официальн</w:t>
      </w:r>
      <w:r w:rsidRPr="0032537C">
        <w:rPr>
          <w:sz w:val="28"/>
          <w:szCs w:val="28"/>
        </w:rPr>
        <w:t>ом</w:t>
      </w:r>
      <w:r w:rsidR="00B5391B" w:rsidRPr="0032537C">
        <w:rPr>
          <w:sz w:val="28"/>
          <w:szCs w:val="28"/>
        </w:rPr>
        <w:t xml:space="preserve"> сайт</w:t>
      </w:r>
      <w:r w:rsidRPr="0032537C">
        <w:rPr>
          <w:sz w:val="28"/>
          <w:szCs w:val="28"/>
        </w:rPr>
        <w:t>е</w:t>
      </w:r>
      <w:r w:rsidR="00B5391B" w:rsidRPr="0032537C">
        <w:rPr>
          <w:sz w:val="28"/>
          <w:szCs w:val="28"/>
        </w:rPr>
        <w:t xml:space="preserve"> </w:t>
      </w:r>
      <w:r w:rsidRPr="0032537C">
        <w:rPr>
          <w:sz w:val="28"/>
          <w:szCs w:val="28"/>
        </w:rPr>
        <w:t>администрации муниципального района «Хилокский район»</w:t>
      </w:r>
      <w:r w:rsidR="00B5391B" w:rsidRPr="0032537C">
        <w:rPr>
          <w:sz w:val="28"/>
          <w:szCs w:val="28"/>
        </w:rPr>
        <w:t xml:space="preserve"> в информационно-телекоммуникационной сети «Ин</w:t>
      </w:r>
      <w:r w:rsidRPr="0032537C">
        <w:rPr>
          <w:sz w:val="28"/>
          <w:szCs w:val="28"/>
        </w:rPr>
        <w:t>тернет</w:t>
      </w:r>
      <w:r w:rsidR="00B5391B" w:rsidRPr="0032537C">
        <w:rPr>
          <w:sz w:val="28"/>
          <w:szCs w:val="28"/>
        </w:rPr>
        <w:t>.</w:t>
      </w:r>
    </w:p>
    <w:p w:rsidR="00591516" w:rsidRDefault="00591516" w:rsidP="00B023C9">
      <w:pPr>
        <w:pStyle w:val="a8"/>
        <w:ind w:left="0" w:right="-2"/>
        <w:jc w:val="both"/>
        <w:rPr>
          <w:rFonts w:ascii="Times New Roman" w:hAnsi="Times New Roman"/>
          <w:i/>
          <w:sz w:val="28"/>
          <w:szCs w:val="28"/>
        </w:rPr>
      </w:pPr>
    </w:p>
    <w:p w:rsidR="00591516" w:rsidRDefault="00591516" w:rsidP="00B023C9">
      <w:pPr>
        <w:pStyle w:val="a8"/>
        <w:ind w:left="0" w:right="-2"/>
        <w:jc w:val="both"/>
        <w:rPr>
          <w:rFonts w:ascii="Times New Roman" w:hAnsi="Times New Roman"/>
          <w:i/>
          <w:sz w:val="28"/>
          <w:szCs w:val="28"/>
        </w:rPr>
      </w:pPr>
    </w:p>
    <w:p w:rsidR="00591516" w:rsidRDefault="00591516" w:rsidP="00B023C9">
      <w:pPr>
        <w:pStyle w:val="a8"/>
        <w:ind w:left="0" w:right="-2"/>
        <w:jc w:val="both"/>
        <w:rPr>
          <w:rFonts w:ascii="Times New Roman" w:hAnsi="Times New Roman"/>
          <w:i/>
          <w:sz w:val="28"/>
          <w:szCs w:val="28"/>
        </w:rPr>
      </w:pPr>
    </w:p>
    <w:p w:rsidR="0032537C" w:rsidRDefault="0032537C" w:rsidP="0032537C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32537C" w:rsidRDefault="0032537C" w:rsidP="0032537C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«Хилокский район»                                     </w:t>
      </w:r>
      <w:r w:rsidR="003D0E15">
        <w:rPr>
          <w:rFonts w:ascii="Times New Roman" w:hAnsi="Times New Roman" w:cs="Times New Roman"/>
          <w:b w:val="0"/>
          <w:sz w:val="28"/>
          <w:szCs w:val="28"/>
        </w:rPr>
        <w:t>В.Ю. Левкович</w:t>
      </w:r>
    </w:p>
    <w:p w:rsidR="00B5391B" w:rsidRDefault="00B5391B" w:rsidP="00B023C9">
      <w:pPr>
        <w:spacing w:after="0"/>
        <w:rPr>
          <w:rFonts w:eastAsia="Times New Roman" w:cs="Times New Roman"/>
          <w:i/>
          <w:szCs w:val="27"/>
          <w:lang w:eastAsia="ru-RU"/>
        </w:rPr>
      </w:pPr>
    </w:p>
    <w:p w:rsidR="007022E6" w:rsidRDefault="007022E6" w:rsidP="0032537C">
      <w:pPr>
        <w:pStyle w:val="ConsPlusNormal"/>
        <w:widowControl/>
        <w:ind w:left="6237" w:right="-286" w:firstLine="0"/>
        <w:contextualSpacing/>
        <w:jc w:val="center"/>
        <w:outlineLvl w:val="0"/>
        <w:rPr>
          <w:sz w:val="28"/>
          <w:szCs w:val="28"/>
        </w:rPr>
      </w:pPr>
    </w:p>
    <w:p w:rsidR="007022E6" w:rsidRDefault="007022E6" w:rsidP="0032537C">
      <w:pPr>
        <w:pStyle w:val="ConsPlusNormal"/>
        <w:widowControl/>
        <w:ind w:left="6237" w:right="-286" w:firstLine="0"/>
        <w:contextualSpacing/>
        <w:jc w:val="center"/>
        <w:outlineLvl w:val="0"/>
        <w:rPr>
          <w:sz w:val="28"/>
          <w:szCs w:val="28"/>
        </w:rPr>
      </w:pPr>
    </w:p>
    <w:p w:rsidR="007022E6" w:rsidRDefault="007022E6" w:rsidP="0032537C">
      <w:pPr>
        <w:pStyle w:val="ConsPlusNormal"/>
        <w:widowControl/>
        <w:ind w:left="6237" w:right="-286" w:firstLine="0"/>
        <w:contextualSpacing/>
        <w:jc w:val="center"/>
        <w:outlineLvl w:val="0"/>
        <w:rPr>
          <w:sz w:val="28"/>
          <w:szCs w:val="28"/>
        </w:rPr>
      </w:pPr>
    </w:p>
    <w:p w:rsidR="007022E6" w:rsidRDefault="007022E6" w:rsidP="0032537C">
      <w:pPr>
        <w:pStyle w:val="ConsPlusNormal"/>
        <w:widowControl/>
        <w:ind w:left="6237" w:right="-286" w:firstLine="0"/>
        <w:contextualSpacing/>
        <w:jc w:val="center"/>
        <w:outlineLvl w:val="0"/>
        <w:rPr>
          <w:sz w:val="28"/>
          <w:szCs w:val="28"/>
        </w:rPr>
      </w:pPr>
    </w:p>
    <w:p w:rsidR="007022E6" w:rsidRDefault="007022E6" w:rsidP="0032537C">
      <w:pPr>
        <w:pStyle w:val="ConsPlusNormal"/>
        <w:widowControl/>
        <w:ind w:left="6237" w:right="-286" w:firstLine="0"/>
        <w:contextualSpacing/>
        <w:jc w:val="center"/>
        <w:outlineLvl w:val="0"/>
        <w:rPr>
          <w:sz w:val="28"/>
          <w:szCs w:val="28"/>
        </w:rPr>
      </w:pPr>
    </w:p>
    <w:p w:rsidR="00810D12" w:rsidRDefault="00810D12" w:rsidP="00810D12">
      <w:pPr>
        <w:pStyle w:val="ConsPlusNormal"/>
        <w:widowControl/>
        <w:ind w:left="6237" w:right="-286" w:firstLine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32537C" w:rsidRPr="008A78EE" w:rsidRDefault="0032537C" w:rsidP="00810D12">
      <w:pPr>
        <w:pStyle w:val="ConsPlusNormal"/>
        <w:widowControl/>
        <w:ind w:left="6237" w:right="-286" w:firstLine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Совета</w:t>
      </w:r>
    </w:p>
    <w:p w:rsidR="0032537C" w:rsidRDefault="0032537C" w:rsidP="0032537C">
      <w:pPr>
        <w:pStyle w:val="ConsPlusNormal"/>
        <w:widowControl/>
        <w:ind w:left="6237" w:right="-286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2537C" w:rsidRDefault="0032537C" w:rsidP="0032537C">
      <w:pPr>
        <w:pStyle w:val="ConsPlusNormal"/>
        <w:widowControl/>
        <w:ind w:left="6237" w:right="-286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«Хилокский район»</w:t>
      </w:r>
    </w:p>
    <w:p w:rsidR="00591516" w:rsidRPr="00A5642A" w:rsidRDefault="0032537C" w:rsidP="00B023C9">
      <w:pPr>
        <w:spacing w:after="0"/>
        <w:ind w:left="5387"/>
        <w:jc w:val="center"/>
      </w:pPr>
      <w:r>
        <w:rPr>
          <w:szCs w:val="28"/>
        </w:rPr>
        <w:t xml:space="preserve">      </w:t>
      </w:r>
      <w:r w:rsidR="00591516" w:rsidRPr="00A5642A">
        <w:rPr>
          <w:szCs w:val="28"/>
        </w:rPr>
        <w:t>от «__» _______20__года №___</w:t>
      </w:r>
    </w:p>
    <w:p w:rsidR="00591516" w:rsidRPr="00227C0E" w:rsidRDefault="00591516" w:rsidP="00B023C9">
      <w:pPr>
        <w:pStyle w:val="ConsPlusNormal"/>
        <w:ind w:left="5103"/>
        <w:jc w:val="right"/>
        <w:rPr>
          <w:sz w:val="28"/>
          <w:szCs w:val="28"/>
        </w:rPr>
      </w:pPr>
    </w:p>
    <w:p w:rsidR="00900139" w:rsidRPr="004E417B" w:rsidRDefault="00900139" w:rsidP="00810D12">
      <w:pPr>
        <w:pStyle w:val="a3"/>
        <w:spacing w:before="0" w:beforeAutospacing="0" w:after="0" w:afterAutospacing="0"/>
        <w:ind w:left="4536"/>
        <w:contextualSpacing/>
        <w:jc w:val="right"/>
        <w:rPr>
          <w:bCs/>
          <w:sz w:val="26"/>
          <w:szCs w:val="26"/>
        </w:rPr>
      </w:pPr>
      <w:r w:rsidRPr="004E417B">
        <w:rPr>
          <w:bCs/>
          <w:sz w:val="26"/>
          <w:szCs w:val="26"/>
        </w:rPr>
        <w:t>ПРИЛОЖЕНИЕ № 3</w:t>
      </w:r>
    </w:p>
    <w:p w:rsidR="00900139" w:rsidRPr="004E417B" w:rsidRDefault="00900139" w:rsidP="00810D12">
      <w:pPr>
        <w:pStyle w:val="a3"/>
        <w:spacing w:before="0" w:beforeAutospacing="0" w:after="0" w:afterAutospacing="0"/>
        <w:ind w:left="4536"/>
        <w:contextualSpacing/>
        <w:jc w:val="right"/>
        <w:rPr>
          <w:bCs/>
          <w:sz w:val="26"/>
          <w:szCs w:val="26"/>
        </w:rPr>
      </w:pPr>
      <w:r w:rsidRPr="004E417B">
        <w:rPr>
          <w:bCs/>
          <w:sz w:val="26"/>
          <w:szCs w:val="26"/>
        </w:rPr>
        <w:t>к Положению о муниципальном</w:t>
      </w:r>
    </w:p>
    <w:p w:rsidR="00900139" w:rsidRPr="004E417B" w:rsidRDefault="00900139" w:rsidP="00810D12">
      <w:pPr>
        <w:pStyle w:val="a3"/>
        <w:spacing w:before="0" w:beforeAutospacing="0" w:after="0" w:afterAutospacing="0"/>
        <w:ind w:left="4536"/>
        <w:contextualSpacing/>
        <w:jc w:val="right"/>
        <w:rPr>
          <w:bCs/>
          <w:sz w:val="26"/>
          <w:szCs w:val="26"/>
        </w:rPr>
      </w:pPr>
      <w:r w:rsidRPr="004E417B">
        <w:rPr>
          <w:bCs/>
          <w:sz w:val="26"/>
          <w:szCs w:val="26"/>
        </w:rPr>
        <w:t>жилищном контроле на территории</w:t>
      </w:r>
    </w:p>
    <w:p w:rsidR="00900139" w:rsidRPr="00616AB0" w:rsidRDefault="002F7960" w:rsidP="00810D12">
      <w:pPr>
        <w:pStyle w:val="a3"/>
        <w:spacing w:before="0" w:beforeAutospacing="0" w:after="0" w:afterAutospacing="0"/>
        <w:ind w:left="4536"/>
        <w:contextualSpacing/>
        <w:jc w:val="right"/>
        <w:rPr>
          <w:bCs/>
          <w:sz w:val="26"/>
          <w:szCs w:val="26"/>
        </w:rPr>
      </w:pPr>
      <w:r w:rsidRPr="00616AB0">
        <w:rPr>
          <w:sz w:val="28"/>
          <w:szCs w:val="28"/>
        </w:rPr>
        <w:t xml:space="preserve">сельских поселений муниципального района </w:t>
      </w:r>
      <w:r w:rsidR="00616AB0" w:rsidRPr="00616AB0">
        <w:rPr>
          <w:sz w:val="28"/>
          <w:szCs w:val="28"/>
        </w:rPr>
        <w:t>«Хилокский район»</w:t>
      </w:r>
    </w:p>
    <w:p w:rsidR="00682C3C" w:rsidRDefault="00682C3C" w:rsidP="00B023C9">
      <w:pPr>
        <w:pStyle w:val="a3"/>
        <w:spacing w:before="0" w:beforeAutospacing="0" w:after="0" w:afterAutospacing="0"/>
        <w:ind w:firstLine="3969"/>
        <w:contextualSpacing/>
        <w:jc w:val="center"/>
        <w:rPr>
          <w:bCs/>
          <w:sz w:val="26"/>
          <w:szCs w:val="26"/>
        </w:rPr>
      </w:pPr>
    </w:p>
    <w:p w:rsidR="002F7960" w:rsidRPr="004E417B" w:rsidRDefault="002F7960" w:rsidP="00B023C9">
      <w:pPr>
        <w:pStyle w:val="a3"/>
        <w:spacing w:before="0" w:beforeAutospacing="0" w:after="0" w:afterAutospacing="0"/>
        <w:ind w:firstLine="3969"/>
        <w:contextualSpacing/>
        <w:jc w:val="center"/>
        <w:rPr>
          <w:bCs/>
          <w:sz w:val="26"/>
          <w:szCs w:val="26"/>
        </w:rPr>
      </w:pPr>
    </w:p>
    <w:p w:rsidR="00900139" w:rsidRPr="002F7960" w:rsidRDefault="00900139" w:rsidP="00B023C9">
      <w:pPr>
        <w:autoSpaceDE w:val="0"/>
        <w:autoSpaceDN w:val="0"/>
        <w:adjustRightInd w:val="0"/>
        <w:spacing w:after="0"/>
        <w:ind w:left="-851" w:firstLine="539"/>
        <w:jc w:val="center"/>
        <w:rPr>
          <w:b/>
          <w:szCs w:val="24"/>
        </w:rPr>
      </w:pPr>
      <w:r w:rsidRPr="002F7960">
        <w:rPr>
          <w:b/>
          <w:szCs w:val="24"/>
        </w:rPr>
        <w:t>Индикаторы риска нарушения обязательных требований</w:t>
      </w:r>
      <w:r w:rsidRPr="002F7960">
        <w:rPr>
          <w:b/>
          <w:bCs/>
          <w:szCs w:val="24"/>
        </w:rPr>
        <w:t>, используемые в качестве основания для проведения контрольных мероприятий при осуществлении муниципального контроля</w:t>
      </w:r>
    </w:p>
    <w:p w:rsidR="002F7960" w:rsidRPr="002F7960" w:rsidRDefault="002F7960" w:rsidP="00B023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5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655"/>
        <w:gridCol w:w="2045"/>
      </w:tblGrid>
      <w:tr w:rsidR="00810D12" w:rsidRPr="00810D12" w:rsidTr="00810D1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D12" w:rsidRPr="00810D12" w:rsidRDefault="00810D12" w:rsidP="00810D12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0D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810D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10D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D12" w:rsidRPr="00810D12" w:rsidRDefault="00810D12" w:rsidP="00810D12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10D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Перечень индикаторов риска нарушения обязательных требований,используемые в качестве основания для проведения контрольных мероприятий при осуществлении муниципального жилищного контроля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D12" w:rsidRPr="00810D12" w:rsidRDefault="00810D12" w:rsidP="00810D12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10D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Категория риска</w:t>
            </w:r>
          </w:p>
        </w:tc>
      </w:tr>
      <w:tr w:rsidR="00810D12" w:rsidRPr="00810D12" w:rsidTr="00810D1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D12" w:rsidRPr="00810D12" w:rsidRDefault="00810D12" w:rsidP="00810D1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D12" w:rsidRPr="00810D12" w:rsidRDefault="00810D12" w:rsidP="00810D1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Трехкратный и более рост количества обращений за квартал в сравнении с предшествующим аналогичным периодом, поступивших в адрес органа муниципального жилищного контроля от граждан (поступивших способом, позволяющим установить личность обратившегося гражданина) или организаций, являющихся собственниками помещений в многоквартирном доме, граждан, являющихся пользователями помещений в многоквартирном доме, информации от органов государственной власти, органов местного самоуправления муниципальн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района</w:t>
            </w: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Хилокский район</w:t>
            </w: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, из средств массовой информации, информационно-телекоммуникационной сети Интернет, государственных информационных систем о фактах нарушений контролируемыми лицами обязательных требований, установленных частью 1 статьи 20 </w:t>
            </w:r>
            <w:hyperlink r:id="rId8" w:tgtFrame="_blank" w:history="1">
              <w:r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 xml:space="preserve">Жилищного </w:t>
              </w:r>
              <w:r w:rsidRPr="00810D12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кодекса Российской Федерации</w:t>
              </w:r>
            </w:hyperlink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D12" w:rsidRPr="00810D12" w:rsidRDefault="00810D12" w:rsidP="00810D1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Высокий риск</w:t>
            </w:r>
          </w:p>
        </w:tc>
      </w:tr>
      <w:tr w:rsidR="00810D12" w:rsidRPr="00810D12" w:rsidTr="00810D1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D12" w:rsidRPr="00810D12" w:rsidRDefault="00810D12" w:rsidP="00810D1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D12" w:rsidRPr="00810D12" w:rsidRDefault="00810D12" w:rsidP="00810D1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Отсутствие в течение трех и более месяцев актуализации информации, подлежащей размещению в государственной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информационной системе жилищно-</w:t>
            </w: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коммунального хозяйства в соответствии с порядком, формами, сроками и периодичностью размещения, установленными в соответствии с частью 5 статьи 165 </w:t>
            </w:r>
            <w:hyperlink r:id="rId9" w:tgtFrame="_blank" w:history="1">
              <w:r w:rsidRPr="00810D12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D12" w:rsidRPr="00810D12" w:rsidRDefault="00810D12" w:rsidP="00810D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0D12" w:rsidRPr="00810D12" w:rsidTr="00810D1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D12" w:rsidRPr="00810D12" w:rsidRDefault="00810D12" w:rsidP="00810D1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D12" w:rsidRPr="00810D12" w:rsidRDefault="00810D12" w:rsidP="00810D1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Двукратный рост количества обращений за квартал в сравнении с предшествующим аналогичным периодом, поступивших в адрес органа муниципального жилищного контроля от граждан (поступивших способом, позволяющим установить личность обратившегося гражданина) или организаций, являющихся собственниками помещений в многоквартирном доме, граждан, являющихся пользователями помещений в многоквартирном</w:t>
            </w: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доме, информации от органов государственной власти, органов местного самоуправления муниципальн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района</w:t>
            </w: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Хилокский район</w:t>
            </w: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, из средств массовой информации, информационно-телекоммуникационной сети Интернет, государственных информационных систем о фактах нарушений контролируемыми лицами обязательных требований, установленных частью 1 статьи 20 </w:t>
            </w:r>
            <w:hyperlink r:id="rId10" w:tgtFrame="_blank" w:history="1">
              <w:r w:rsidRPr="00810D12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D12" w:rsidRPr="00810D12" w:rsidRDefault="00810D12" w:rsidP="00810D1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Средний риск</w:t>
            </w:r>
          </w:p>
        </w:tc>
      </w:tr>
      <w:tr w:rsidR="00810D12" w:rsidRPr="00810D12" w:rsidTr="00810D1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D12" w:rsidRPr="00810D12" w:rsidRDefault="00810D12" w:rsidP="00810D1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D12" w:rsidRPr="00810D12" w:rsidRDefault="00810D12" w:rsidP="00810D1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Отсутствие в течение двух месяцев актуализации информации, подлежащей размещению в государственной информационной системе жилищно-коммунального хозяйства в соответствии с порядком, формами, сроками и периодичностью размещения, установленными в соответствии с частью 5 статьи 165 </w:t>
            </w:r>
            <w:hyperlink r:id="rId11" w:tgtFrame="_blank" w:history="1">
              <w:r w:rsidRPr="00810D12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D12" w:rsidRPr="00810D12" w:rsidRDefault="00810D12" w:rsidP="00810D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0D12" w:rsidRPr="00810D12" w:rsidTr="00810D1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D12" w:rsidRPr="00810D12" w:rsidRDefault="00810D12" w:rsidP="00810D1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D12" w:rsidRPr="00810D12" w:rsidRDefault="00810D12" w:rsidP="00810D1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Не более, чем двукратный и не менее, чем однократный рост количества обращений за квартал в сравнении с предшествующим аналогичным периодом, поступивших в адрес органа муниципального жилищного контроля от граждан (поступивших способом, позволяющим установить личность обратившегося гражданина) или организаций, являющихся собственниками помещений в многоквартирном доме, граждан, являющихся пользователями помещений в многоквартирном доме, информации от органов государственной власти, органов местного самоуправления муниципальн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района</w:t>
            </w: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Хилокский район</w:t>
            </w: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, из средств массовой информации, информационно-телекоммуникационной сети Интернет, государственных информационных систем о фактах нарушений контролируемыми лицами обязательных требований, установленных частью 1 статьи 20 </w:t>
            </w:r>
            <w:hyperlink r:id="rId12" w:tgtFrame="_blank" w:history="1">
              <w:r w:rsidRPr="00810D12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D12" w:rsidRPr="00810D12" w:rsidRDefault="00810D12" w:rsidP="00810D1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Умеренный риск</w:t>
            </w:r>
          </w:p>
        </w:tc>
      </w:tr>
      <w:tr w:rsidR="00810D12" w:rsidRPr="00810D12" w:rsidTr="00810D1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D12" w:rsidRPr="00810D12" w:rsidRDefault="00810D12" w:rsidP="00810D1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D12" w:rsidRPr="00810D12" w:rsidRDefault="00810D12" w:rsidP="00810D1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Отсутствие в течение одного месяца актуализации информации, подлежащей размещению в государственной информационной системе жилищно-коммунального хозяйства в соответствии с порядком, формами, сроками и периодичностью размещения, установленными в соответствии с частью 5 статьи 165 </w:t>
            </w:r>
            <w:hyperlink r:id="rId13" w:tgtFrame="_blank" w:history="1">
              <w:r w:rsidRPr="00810D12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D12" w:rsidRPr="00810D12" w:rsidRDefault="00810D12" w:rsidP="00810D1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0D12" w:rsidRPr="00810D12" w:rsidTr="00810D1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D12" w:rsidRPr="00810D12" w:rsidRDefault="00810D12" w:rsidP="00810D1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D12" w:rsidRPr="00810D12" w:rsidRDefault="00810D12" w:rsidP="00810D1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Юридические лица и индивидуальные предприниматели при отсутствии обстоятельств, указанных в пунктах 1.1 – 3.2 настоящего Перечня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D12" w:rsidRPr="00810D12" w:rsidRDefault="00810D12" w:rsidP="00810D12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0D12">
              <w:rPr>
                <w:rFonts w:eastAsia="Times New Roman" w:cs="Times New Roman"/>
                <w:sz w:val="24"/>
                <w:szCs w:val="24"/>
                <w:lang w:eastAsia="ru-RU"/>
              </w:rPr>
              <w:t>Низкий риск</w:t>
            </w:r>
          </w:p>
        </w:tc>
      </w:tr>
    </w:tbl>
    <w:p w:rsidR="00900139" w:rsidRPr="002F7960" w:rsidRDefault="00900139" w:rsidP="00B023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sectPr w:rsidR="00900139" w:rsidRPr="002F7960" w:rsidSect="002F7960">
      <w:headerReference w:type="default" r:id="rId14"/>
      <w:pgSz w:w="11906" w:h="16838" w:code="9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C4" w:rsidRDefault="00C727C4" w:rsidP="00D84469">
      <w:pPr>
        <w:spacing w:after="0"/>
      </w:pPr>
      <w:r>
        <w:separator/>
      </w:r>
    </w:p>
  </w:endnote>
  <w:endnote w:type="continuationSeparator" w:id="0">
    <w:p w:rsidR="00C727C4" w:rsidRDefault="00C727C4" w:rsidP="00D844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C4" w:rsidRDefault="00C727C4" w:rsidP="00D84469">
      <w:pPr>
        <w:spacing w:after="0"/>
      </w:pPr>
      <w:r>
        <w:separator/>
      </w:r>
    </w:p>
  </w:footnote>
  <w:footnote w:type="continuationSeparator" w:id="0">
    <w:p w:rsidR="00C727C4" w:rsidRDefault="00C727C4" w:rsidP="00D844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7C" w:rsidRPr="00B023C9" w:rsidRDefault="0032537C">
    <w:pPr>
      <w:pStyle w:val="af2"/>
      <w:jc w:val="center"/>
      <w:rPr>
        <w:sz w:val="24"/>
      </w:rPr>
    </w:pPr>
  </w:p>
  <w:p w:rsidR="0032537C" w:rsidRPr="00B023C9" w:rsidRDefault="0032537C">
    <w:pPr>
      <w:pStyle w:val="af2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F1A459D"/>
    <w:multiLevelType w:val="hybridMultilevel"/>
    <w:tmpl w:val="AE6CF552"/>
    <w:lvl w:ilvl="0" w:tplc="8AF447D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45F23DF"/>
    <w:multiLevelType w:val="hybridMultilevel"/>
    <w:tmpl w:val="CF709BB0"/>
    <w:lvl w:ilvl="0" w:tplc="0C9AC2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B22"/>
    <w:rsid w:val="00004D80"/>
    <w:rsid w:val="00015F5C"/>
    <w:rsid w:val="00024780"/>
    <w:rsid w:val="000269C2"/>
    <w:rsid w:val="00030DDC"/>
    <w:rsid w:val="00034E97"/>
    <w:rsid w:val="00040CA8"/>
    <w:rsid w:val="00045200"/>
    <w:rsid w:val="000529D3"/>
    <w:rsid w:val="00065C8F"/>
    <w:rsid w:val="00067C87"/>
    <w:rsid w:val="00075C8C"/>
    <w:rsid w:val="00094DB2"/>
    <w:rsid w:val="0009533D"/>
    <w:rsid w:val="00097396"/>
    <w:rsid w:val="000A7548"/>
    <w:rsid w:val="000B584C"/>
    <w:rsid w:val="000B62E6"/>
    <w:rsid w:val="000C068F"/>
    <w:rsid w:val="000D23AF"/>
    <w:rsid w:val="00106D59"/>
    <w:rsid w:val="00112533"/>
    <w:rsid w:val="0012126D"/>
    <w:rsid w:val="001234DE"/>
    <w:rsid w:val="00125729"/>
    <w:rsid w:val="00135F21"/>
    <w:rsid w:val="00146F7B"/>
    <w:rsid w:val="00166D93"/>
    <w:rsid w:val="001705EE"/>
    <w:rsid w:val="00195420"/>
    <w:rsid w:val="001A4394"/>
    <w:rsid w:val="001A48C4"/>
    <w:rsid w:val="001A7349"/>
    <w:rsid w:val="001B0610"/>
    <w:rsid w:val="001C38CC"/>
    <w:rsid w:val="001C3CAD"/>
    <w:rsid w:val="001D5FE9"/>
    <w:rsid w:val="001E35D4"/>
    <w:rsid w:val="001E7908"/>
    <w:rsid w:val="001F17AD"/>
    <w:rsid w:val="00211049"/>
    <w:rsid w:val="00211993"/>
    <w:rsid w:val="0021579C"/>
    <w:rsid w:val="002170B5"/>
    <w:rsid w:val="00231420"/>
    <w:rsid w:val="00234AA3"/>
    <w:rsid w:val="00236602"/>
    <w:rsid w:val="00244E6E"/>
    <w:rsid w:val="0024767C"/>
    <w:rsid w:val="00251EE0"/>
    <w:rsid w:val="00266731"/>
    <w:rsid w:val="00267655"/>
    <w:rsid w:val="00282481"/>
    <w:rsid w:val="00282F68"/>
    <w:rsid w:val="00287937"/>
    <w:rsid w:val="00290190"/>
    <w:rsid w:val="0029656D"/>
    <w:rsid w:val="002A3687"/>
    <w:rsid w:val="002A7781"/>
    <w:rsid w:val="002E211D"/>
    <w:rsid w:val="002E38F0"/>
    <w:rsid w:val="002F7960"/>
    <w:rsid w:val="00310922"/>
    <w:rsid w:val="00324CC5"/>
    <w:rsid w:val="0032537C"/>
    <w:rsid w:val="00336155"/>
    <w:rsid w:val="00336CC4"/>
    <w:rsid w:val="00337841"/>
    <w:rsid w:val="00337D76"/>
    <w:rsid w:val="00342394"/>
    <w:rsid w:val="0034695F"/>
    <w:rsid w:val="00352EA5"/>
    <w:rsid w:val="00353858"/>
    <w:rsid w:val="00353949"/>
    <w:rsid w:val="00354884"/>
    <w:rsid w:val="00357ED6"/>
    <w:rsid w:val="00380875"/>
    <w:rsid w:val="0038638B"/>
    <w:rsid w:val="00386BCE"/>
    <w:rsid w:val="00387102"/>
    <w:rsid w:val="00397BC3"/>
    <w:rsid w:val="003A4E7B"/>
    <w:rsid w:val="003A75D7"/>
    <w:rsid w:val="003C22EE"/>
    <w:rsid w:val="003C3D8E"/>
    <w:rsid w:val="003C6353"/>
    <w:rsid w:val="003C7633"/>
    <w:rsid w:val="003D0E15"/>
    <w:rsid w:val="003D3960"/>
    <w:rsid w:val="003E373A"/>
    <w:rsid w:val="00401D4E"/>
    <w:rsid w:val="004132F2"/>
    <w:rsid w:val="00413CA4"/>
    <w:rsid w:val="004167B0"/>
    <w:rsid w:val="00422713"/>
    <w:rsid w:val="0042281D"/>
    <w:rsid w:val="00430827"/>
    <w:rsid w:val="00435213"/>
    <w:rsid w:val="004365A0"/>
    <w:rsid w:val="004371B7"/>
    <w:rsid w:val="004511BC"/>
    <w:rsid w:val="004663BB"/>
    <w:rsid w:val="00477665"/>
    <w:rsid w:val="004853C1"/>
    <w:rsid w:val="00485ACB"/>
    <w:rsid w:val="0048739A"/>
    <w:rsid w:val="00494D45"/>
    <w:rsid w:val="00494DB5"/>
    <w:rsid w:val="004B27B2"/>
    <w:rsid w:val="004C08A1"/>
    <w:rsid w:val="004C1691"/>
    <w:rsid w:val="004E2FD1"/>
    <w:rsid w:val="004E417B"/>
    <w:rsid w:val="004E49BA"/>
    <w:rsid w:val="004F2951"/>
    <w:rsid w:val="00510E55"/>
    <w:rsid w:val="0052081F"/>
    <w:rsid w:val="00531007"/>
    <w:rsid w:val="0053475A"/>
    <w:rsid w:val="00536B6F"/>
    <w:rsid w:val="00537207"/>
    <w:rsid w:val="00546094"/>
    <w:rsid w:val="00547EB5"/>
    <w:rsid w:val="00557260"/>
    <w:rsid w:val="00572DE6"/>
    <w:rsid w:val="005832CC"/>
    <w:rsid w:val="005859C4"/>
    <w:rsid w:val="00591516"/>
    <w:rsid w:val="005A1BD7"/>
    <w:rsid w:val="005B5C16"/>
    <w:rsid w:val="005B6F2C"/>
    <w:rsid w:val="005C156C"/>
    <w:rsid w:val="005D6324"/>
    <w:rsid w:val="005D6C3A"/>
    <w:rsid w:val="005E114A"/>
    <w:rsid w:val="005E11FF"/>
    <w:rsid w:val="005E4A68"/>
    <w:rsid w:val="005F2812"/>
    <w:rsid w:val="005F2C3F"/>
    <w:rsid w:val="00601B54"/>
    <w:rsid w:val="0061026C"/>
    <w:rsid w:val="00610D80"/>
    <w:rsid w:val="00613C91"/>
    <w:rsid w:val="00616AB0"/>
    <w:rsid w:val="00623080"/>
    <w:rsid w:val="00624DF5"/>
    <w:rsid w:val="00626187"/>
    <w:rsid w:val="006261DF"/>
    <w:rsid w:val="00626682"/>
    <w:rsid w:val="00641426"/>
    <w:rsid w:val="00650C8C"/>
    <w:rsid w:val="0065624F"/>
    <w:rsid w:val="006665B7"/>
    <w:rsid w:val="006729E8"/>
    <w:rsid w:val="00680C07"/>
    <w:rsid w:val="00682C3C"/>
    <w:rsid w:val="00692EDA"/>
    <w:rsid w:val="006A1153"/>
    <w:rsid w:val="006B2B36"/>
    <w:rsid w:val="006B2E8B"/>
    <w:rsid w:val="006C54F0"/>
    <w:rsid w:val="006D073B"/>
    <w:rsid w:val="006E32A8"/>
    <w:rsid w:val="006E4E50"/>
    <w:rsid w:val="006E656C"/>
    <w:rsid w:val="006F48CC"/>
    <w:rsid w:val="007022E6"/>
    <w:rsid w:val="00712280"/>
    <w:rsid w:val="00714110"/>
    <w:rsid w:val="0071452E"/>
    <w:rsid w:val="007268BF"/>
    <w:rsid w:val="00741795"/>
    <w:rsid w:val="007417EC"/>
    <w:rsid w:val="007533FA"/>
    <w:rsid w:val="007537B5"/>
    <w:rsid w:val="00754DE9"/>
    <w:rsid w:val="00755A79"/>
    <w:rsid w:val="00773854"/>
    <w:rsid w:val="00780775"/>
    <w:rsid w:val="00790D16"/>
    <w:rsid w:val="00793E38"/>
    <w:rsid w:val="00796ECB"/>
    <w:rsid w:val="007A306F"/>
    <w:rsid w:val="007A483B"/>
    <w:rsid w:val="007A4D00"/>
    <w:rsid w:val="007A7010"/>
    <w:rsid w:val="007B5440"/>
    <w:rsid w:val="007C6DB5"/>
    <w:rsid w:val="007E3C96"/>
    <w:rsid w:val="007E5D11"/>
    <w:rsid w:val="007F5022"/>
    <w:rsid w:val="007F53CD"/>
    <w:rsid w:val="00804B7D"/>
    <w:rsid w:val="00810D12"/>
    <w:rsid w:val="008172E0"/>
    <w:rsid w:val="00820157"/>
    <w:rsid w:val="00822137"/>
    <w:rsid w:val="00837E82"/>
    <w:rsid w:val="008418A8"/>
    <w:rsid w:val="008429C2"/>
    <w:rsid w:val="00846BD4"/>
    <w:rsid w:val="008543C9"/>
    <w:rsid w:val="008563FA"/>
    <w:rsid w:val="00863274"/>
    <w:rsid w:val="008636AF"/>
    <w:rsid w:val="00865591"/>
    <w:rsid w:val="0086783B"/>
    <w:rsid w:val="00870181"/>
    <w:rsid w:val="00871F5A"/>
    <w:rsid w:val="00875C8F"/>
    <w:rsid w:val="0088350A"/>
    <w:rsid w:val="00884658"/>
    <w:rsid w:val="008A1687"/>
    <w:rsid w:val="008B2124"/>
    <w:rsid w:val="008B4663"/>
    <w:rsid w:val="008C0FD3"/>
    <w:rsid w:val="008C4149"/>
    <w:rsid w:val="008C6C69"/>
    <w:rsid w:val="008D0045"/>
    <w:rsid w:val="008D7A39"/>
    <w:rsid w:val="008E3768"/>
    <w:rsid w:val="008F0024"/>
    <w:rsid w:val="008F6A0A"/>
    <w:rsid w:val="00900139"/>
    <w:rsid w:val="0090115D"/>
    <w:rsid w:val="00902A05"/>
    <w:rsid w:val="00903E05"/>
    <w:rsid w:val="009076D1"/>
    <w:rsid w:val="00912B6D"/>
    <w:rsid w:val="009235F3"/>
    <w:rsid w:val="00937D52"/>
    <w:rsid w:val="00944A3A"/>
    <w:rsid w:val="00953C90"/>
    <w:rsid w:val="009552CA"/>
    <w:rsid w:val="009602E9"/>
    <w:rsid w:val="0096381D"/>
    <w:rsid w:val="009725EE"/>
    <w:rsid w:val="00972C70"/>
    <w:rsid w:val="009852CA"/>
    <w:rsid w:val="009915F8"/>
    <w:rsid w:val="00997A96"/>
    <w:rsid w:val="00997BC5"/>
    <w:rsid w:val="009B4E47"/>
    <w:rsid w:val="009C1898"/>
    <w:rsid w:val="009E1CFA"/>
    <w:rsid w:val="009E54E8"/>
    <w:rsid w:val="009F28B2"/>
    <w:rsid w:val="009F45EA"/>
    <w:rsid w:val="009F5BB2"/>
    <w:rsid w:val="009F6047"/>
    <w:rsid w:val="00A02ACB"/>
    <w:rsid w:val="00A152F1"/>
    <w:rsid w:val="00A34425"/>
    <w:rsid w:val="00A51B3D"/>
    <w:rsid w:val="00A61378"/>
    <w:rsid w:val="00A615DD"/>
    <w:rsid w:val="00A637E8"/>
    <w:rsid w:val="00A74147"/>
    <w:rsid w:val="00A8144E"/>
    <w:rsid w:val="00A8268C"/>
    <w:rsid w:val="00A90D21"/>
    <w:rsid w:val="00AA0D60"/>
    <w:rsid w:val="00AA6C25"/>
    <w:rsid w:val="00AA73AE"/>
    <w:rsid w:val="00AB466B"/>
    <w:rsid w:val="00AB6415"/>
    <w:rsid w:val="00AD590E"/>
    <w:rsid w:val="00AD6D85"/>
    <w:rsid w:val="00AE0348"/>
    <w:rsid w:val="00AE4B1D"/>
    <w:rsid w:val="00AF78C7"/>
    <w:rsid w:val="00B023C9"/>
    <w:rsid w:val="00B02569"/>
    <w:rsid w:val="00B106B0"/>
    <w:rsid w:val="00B116C0"/>
    <w:rsid w:val="00B16B2A"/>
    <w:rsid w:val="00B23F51"/>
    <w:rsid w:val="00B27330"/>
    <w:rsid w:val="00B34A4A"/>
    <w:rsid w:val="00B5391B"/>
    <w:rsid w:val="00B7549E"/>
    <w:rsid w:val="00B8694F"/>
    <w:rsid w:val="00B95583"/>
    <w:rsid w:val="00B961A4"/>
    <w:rsid w:val="00BA2E1B"/>
    <w:rsid w:val="00BB20CB"/>
    <w:rsid w:val="00BB4E7E"/>
    <w:rsid w:val="00BC2CB2"/>
    <w:rsid w:val="00BD0A45"/>
    <w:rsid w:val="00BE2913"/>
    <w:rsid w:val="00BE7484"/>
    <w:rsid w:val="00C0577F"/>
    <w:rsid w:val="00C21B54"/>
    <w:rsid w:val="00C25EE0"/>
    <w:rsid w:val="00C35D82"/>
    <w:rsid w:val="00C4448B"/>
    <w:rsid w:val="00C45D9B"/>
    <w:rsid w:val="00C67903"/>
    <w:rsid w:val="00C7263C"/>
    <w:rsid w:val="00C727C4"/>
    <w:rsid w:val="00C74E27"/>
    <w:rsid w:val="00C80087"/>
    <w:rsid w:val="00C820EE"/>
    <w:rsid w:val="00C9037D"/>
    <w:rsid w:val="00C94DC1"/>
    <w:rsid w:val="00C9640C"/>
    <w:rsid w:val="00CB2203"/>
    <w:rsid w:val="00CB50E6"/>
    <w:rsid w:val="00CC192F"/>
    <w:rsid w:val="00CC244E"/>
    <w:rsid w:val="00CE64F5"/>
    <w:rsid w:val="00CE73C8"/>
    <w:rsid w:val="00D03190"/>
    <w:rsid w:val="00D058CF"/>
    <w:rsid w:val="00D12CD1"/>
    <w:rsid w:val="00D14FCA"/>
    <w:rsid w:val="00D44B84"/>
    <w:rsid w:val="00D51A7D"/>
    <w:rsid w:val="00D524F1"/>
    <w:rsid w:val="00D53AE2"/>
    <w:rsid w:val="00D53F6E"/>
    <w:rsid w:val="00D64109"/>
    <w:rsid w:val="00D6463A"/>
    <w:rsid w:val="00D66DE7"/>
    <w:rsid w:val="00D7051D"/>
    <w:rsid w:val="00D738FE"/>
    <w:rsid w:val="00D84469"/>
    <w:rsid w:val="00D85792"/>
    <w:rsid w:val="00D9600B"/>
    <w:rsid w:val="00D97AF1"/>
    <w:rsid w:val="00DB58E7"/>
    <w:rsid w:val="00DC3C3B"/>
    <w:rsid w:val="00DC5E28"/>
    <w:rsid w:val="00DC6847"/>
    <w:rsid w:val="00DD1710"/>
    <w:rsid w:val="00DE5D6D"/>
    <w:rsid w:val="00DF33DF"/>
    <w:rsid w:val="00DF38A5"/>
    <w:rsid w:val="00DF6F75"/>
    <w:rsid w:val="00E0469C"/>
    <w:rsid w:val="00E0716F"/>
    <w:rsid w:val="00E34748"/>
    <w:rsid w:val="00E47134"/>
    <w:rsid w:val="00E47F61"/>
    <w:rsid w:val="00E571B2"/>
    <w:rsid w:val="00E574A7"/>
    <w:rsid w:val="00E80082"/>
    <w:rsid w:val="00E83767"/>
    <w:rsid w:val="00E910A7"/>
    <w:rsid w:val="00E940F4"/>
    <w:rsid w:val="00EA0200"/>
    <w:rsid w:val="00EA4D21"/>
    <w:rsid w:val="00EB6D20"/>
    <w:rsid w:val="00ED0F6C"/>
    <w:rsid w:val="00ED644C"/>
    <w:rsid w:val="00EE6516"/>
    <w:rsid w:val="00EE7B4A"/>
    <w:rsid w:val="00EF0D49"/>
    <w:rsid w:val="00EF2553"/>
    <w:rsid w:val="00F007AB"/>
    <w:rsid w:val="00F05612"/>
    <w:rsid w:val="00F060CF"/>
    <w:rsid w:val="00F23199"/>
    <w:rsid w:val="00F2534B"/>
    <w:rsid w:val="00F3317C"/>
    <w:rsid w:val="00F55215"/>
    <w:rsid w:val="00F57F9A"/>
    <w:rsid w:val="00F6421A"/>
    <w:rsid w:val="00F65876"/>
    <w:rsid w:val="00F90C1C"/>
    <w:rsid w:val="00F94333"/>
    <w:rsid w:val="00FB120A"/>
    <w:rsid w:val="00FC4DFE"/>
    <w:rsid w:val="00FC6ABE"/>
    <w:rsid w:val="00FC7921"/>
    <w:rsid w:val="00FD5BD3"/>
    <w:rsid w:val="00FD7B22"/>
    <w:rsid w:val="00FE1D32"/>
    <w:rsid w:val="00FF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pPr>
      <w:spacing w:after="16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D7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B22"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rsid w:val="00FD7B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D84469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84469"/>
    <w:rPr>
      <w:sz w:val="24"/>
      <w:szCs w:val="22"/>
    </w:rPr>
  </w:style>
  <w:style w:type="paragraph" w:customStyle="1" w:styleId="1">
    <w:name w:val="Знак сноски1"/>
    <w:basedOn w:val="a"/>
    <w:link w:val="a7"/>
    <w:uiPriority w:val="99"/>
    <w:rsid w:val="00D84469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D84469"/>
    <w:rPr>
      <w:rFonts w:ascii="Calibri" w:hAnsi="Calibri"/>
      <w:vertAlign w:val="superscript"/>
    </w:rPr>
  </w:style>
  <w:style w:type="paragraph" w:styleId="a8">
    <w:name w:val="List Paragraph"/>
    <w:basedOn w:val="a"/>
    <w:link w:val="a9"/>
    <w:rsid w:val="00D84469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84469"/>
    <w:rPr>
      <w:rFonts w:ascii="Arial" w:hAnsi="Arial"/>
    </w:rPr>
  </w:style>
  <w:style w:type="paragraph" w:styleId="aa">
    <w:name w:val="footnote text"/>
    <w:basedOn w:val="a"/>
    <w:link w:val="ab"/>
    <w:rsid w:val="00D84469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84469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B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0CB"/>
    <w:rPr>
      <w:rFonts w:ascii="Courier New" w:hAnsi="Courier New" w:cs="Courier New"/>
    </w:rPr>
  </w:style>
  <w:style w:type="paragraph" w:styleId="ac">
    <w:name w:val="endnote text"/>
    <w:basedOn w:val="a"/>
    <w:link w:val="ad"/>
    <w:rsid w:val="00900139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00139"/>
    <w:rPr>
      <w:rFonts w:eastAsiaTheme="minorHAnsi" w:cstheme="minorBidi"/>
      <w:lang w:eastAsia="en-US"/>
    </w:rPr>
  </w:style>
  <w:style w:type="character" w:styleId="ae">
    <w:name w:val="endnote reference"/>
    <w:basedOn w:val="a0"/>
    <w:rsid w:val="00900139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F00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07AB"/>
    <w:rPr>
      <w:rFonts w:ascii="Segoe UI" w:eastAsiaTheme="minorHAnsi" w:hAnsi="Segoe UI" w:cs="Segoe UI"/>
      <w:sz w:val="18"/>
      <w:szCs w:val="18"/>
      <w:lang w:eastAsia="en-US"/>
    </w:rPr>
  </w:style>
  <w:style w:type="character" w:styleId="af1">
    <w:name w:val="Placeholder Text"/>
    <w:basedOn w:val="a0"/>
    <w:uiPriority w:val="99"/>
    <w:semiHidden/>
    <w:rsid w:val="005832CC"/>
    <w:rPr>
      <w:color w:val="808080"/>
    </w:rPr>
  </w:style>
  <w:style w:type="paragraph" w:customStyle="1" w:styleId="ConsPlusTitle">
    <w:name w:val="ConsPlusTitle"/>
    <w:uiPriority w:val="99"/>
    <w:rsid w:val="00591516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2">
    <w:name w:val="header"/>
    <w:basedOn w:val="a"/>
    <w:link w:val="af3"/>
    <w:uiPriority w:val="99"/>
    <w:unhideWhenUsed/>
    <w:rsid w:val="0059151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1516"/>
    <w:rPr>
      <w:rFonts w:eastAsiaTheme="minorHAnsi" w:cstheme="minorBidi"/>
      <w:sz w:val="28"/>
      <w:szCs w:val="22"/>
      <w:lang w:eastAsia="en-US"/>
    </w:rPr>
  </w:style>
  <w:style w:type="character" w:customStyle="1" w:styleId="hyperlink">
    <w:name w:val="hyperlink"/>
    <w:basedOn w:val="a0"/>
    <w:rsid w:val="00810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pPr>
      <w:spacing w:after="16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D7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B22"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rsid w:val="00FD7B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D84469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84469"/>
    <w:rPr>
      <w:sz w:val="24"/>
      <w:szCs w:val="22"/>
    </w:rPr>
  </w:style>
  <w:style w:type="paragraph" w:customStyle="1" w:styleId="1">
    <w:name w:val="Знак сноски1"/>
    <w:basedOn w:val="a"/>
    <w:link w:val="a7"/>
    <w:uiPriority w:val="99"/>
    <w:rsid w:val="00D84469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D84469"/>
    <w:rPr>
      <w:rFonts w:ascii="Calibri" w:hAnsi="Calibri"/>
      <w:vertAlign w:val="superscript"/>
    </w:rPr>
  </w:style>
  <w:style w:type="paragraph" w:styleId="a8">
    <w:name w:val="List Paragraph"/>
    <w:basedOn w:val="a"/>
    <w:link w:val="a9"/>
    <w:rsid w:val="00D84469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84469"/>
    <w:rPr>
      <w:rFonts w:ascii="Arial" w:hAnsi="Arial"/>
    </w:rPr>
  </w:style>
  <w:style w:type="paragraph" w:styleId="aa">
    <w:name w:val="footnote text"/>
    <w:basedOn w:val="a"/>
    <w:link w:val="ab"/>
    <w:rsid w:val="00D84469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84469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B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0CB"/>
    <w:rPr>
      <w:rFonts w:ascii="Courier New" w:hAnsi="Courier New" w:cs="Courier New"/>
    </w:rPr>
  </w:style>
  <w:style w:type="paragraph" w:styleId="ac">
    <w:name w:val="endnote text"/>
    <w:basedOn w:val="a"/>
    <w:link w:val="ad"/>
    <w:rsid w:val="00900139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00139"/>
    <w:rPr>
      <w:rFonts w:eastAsiaTheme="minorHAnsi" w:cstheme="minorBidi"/>
      <w:lang w:eastAsia="en-US"/>
    </w:rPr>
  </w:style>
  <w:style w:type="character" w:styleId="ae">
    <w:name w:val="endnote reference"/>
    <w:basedOn w:val="a0"/>
    <w:rsid w:val="00900139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F00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07AB"/>
    <w:rPr>
      <w:rFonts w:ascii="Segoe UI" w:eastAsiaTheme="minorHAnsi" w:hAnsi="Segoe UI" w:cs="Segoe UI"/>
      <w:sz w:val="18"/>
      <w:szCs w:val="18"/>
      <w:lang w:eastAsia="en-US"/>
    </w:rPr>
  </w:style>
  <w:style w:type="character" w:styleId="af1">
    <w:name w:val="Placeholder Text"/>
    <w:basedOn w:val="a0"/>
    <w:uiPriority w:val="99"/>
    <w:semiHidden/>
    <w:rsid w:val="005832CC"/>
    <w:rPr>
      <w:color w:val="808080"/>
    </w:rPr>
  </w:style>
  <w:style w:type="paragraph" w:customStyle="1" w:styleId="ConsPlusTitle">
    <w:name w:val="ConsPlusTitle"/>
    <w:rsid w:val="00591516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2">
    <w:name w:val="header"/>
    <w:basedOn w:val="a"/>
    <w:link w:val="af3"/>
    <w:uiPriority w:val="99"/>
    <w:unhideWhenUsed/>
    <w:rsid w:val="0059151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1516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70BA400-14C4-4CDB-8A8B-B11F2A1A2F55" TargetMode="External"/><Relationship Id="rId13" Type="http://schemas.openxmlformats.org/officeDocument/2006/relationships/hyperlink" Target="https://pravo-search.minjust.ru/bigs/showDocument.html?id=370BA400-14C4-4CDB-8A8B-B11F2A1A2F55" TargetMode="Externa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370BA400-14C4-4CDB-8A8B-B11F2A1A2F5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370BA400-14C4-4CDB-8A8B-B11F2A1A2F5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370BA400-14C4-4CDB-8A8B-B11F2A1A2F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370BA400-14C4-4CDB-8A8B-B11F2A1A2F5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5376-788C-4603-A92D-03394C9D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Arch</cp:lastModifiedBy>
  <cp:revision>6</cp:revision>
  <cp:lastPrinted>2021-08-19T03:25:00Z</cp:lastPrinted>
  <dcterms:created xsi:type="dcterms:W3CDTF">2023-08-25T00:59:00Z</dcterms:created>
  <dcterms:modified xsi:type="dcterms:W3CDTF">2023-08-25T01:10:00Z</dcterms:modified>
</cp:coreProperties>
</file>