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F" w:rsidRPr="0047366F" w:rsidRDefault="0047366F" w:rsidP="0047366F">
      <w:pPr>
        <w:tabs>
          <w:tab w:val="left" w:pos="7815"/>
        </w:tabs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>ПРОЕКТ</w:t>
      </w:r>
    </w:p>
    <w:p w:rsidR="0047366F" w:rsidRDefault="0047366F" w:rsidP="0046461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644B13" w:rsidRPr="001F309C" w:rsidRDefault="00644B13" w:rsidP="0046461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F309C">
        <w:rPr>
          <w:rFonts w:ascii="Times New Roman" w:eastAsiaTheme="minorHAnsi" w:hAnsi="Times New Roman"/>
          <w:b/>
          <w:bCs/>
          <w:sz w:val="28"/>
          <w:szCs w:val="28"/>
        </w:rPr>
        <w:t xml:space="preserve">ДОГОВОР № </w:t>
      </w:r>
      <w:r w:rsidR="00B711CF">
        <w:rPr>
          <w:rFonts w:ascii="Times New Roman" w:eastAsiaTheme="minorHAnsi" w:hAnsi="Times New Roman"/>
          <w:b/>
          <w:bCs/>
          <w:sz w:val="28"/>
          <w:szCs w:val="28"/>
        </w:rPr>
        <w:t>________</w:t>
      </w: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309C">
        <w:rPr>
          <w:rFonts w:ascii="Times New Roman" w:eastAsiaTheme="minorHAnsi" w:hAnsi="Times New Roman"/>
          <w:b/>
          <w:sz w:val="28"/>
          <w:szCs w:val="28"/>
        </w:rPr>
        <w:t>аренды земельного участка</w:t>
      </w:r>
    </w:p>
    <w:p w:rsidR="00644B13" w:rsidRPr="00BD6271" w:rsidRDefault="00BD7CC3" w:rsidP="00644B1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5B2BB3">
        <w:rPr>
          <w:rFonts w:ascii="Times New Roman" w:hAnsi="Times New Roman"/>
          <w:sz w:val="24"/>
          <w:szCs w:val="24"/>
        </w:rPr>
        <w:t xml:space="preserve">(право на </w:t>
      </w:r>
      <w:proofErr w:type="gramStart"/>
      <w:r w:rsidRPr="005B2BB3">
        <w:rPr>
          <w:rFonts w:ascii="Times New Roman" w:hAnsi="Times New Roman"/>
          <w:sz w:val="24"/>
          <w:szCs w:val="24"/>
        </w:rPr>
        <w:t>заключение</w:t>
      </w:r>
      <w:proofErr w:type="gramEnd"/>
      <w:r w:rsidRPr="005B2BB3">
        <w:rPr>
          <w:rFonts w:ascii="Times New Roman" w:hAnsi="Times New Roman"/>
          <w:sz w:val="24"/>
          <w:szCs w:val="24"/>
        </w:rPr>
        <w:t xml:space="preserve"> которого продано на аукционе)</w:t>
      </w:r>
    </w:p>
    <w:p w:rsidR="00644B13" w:rsidRPr="00622BBE" w:rsidRDefault="00644B13" w:rsidP="00644B13">
      <w:pPr>
        <w:spacing w:after="0" w:line="240" w:lineRule="auto"/>
        <w:rPr>
          <w:rFonts w:ascii="Times New Roman" w:eastAsiaTheme="minorHAnsi" w:hAnsi="Times New Roman"/>
          <w:i/>
          <w:sz w:val="24"/>
        </w:rPr>
      </w:pPr>
      <w:r w:rsidRPr="00622BBE">
        <w:rPr>
          <w:rFonts w:ascii="Times New Roman" w:eastAsiaTheme="minorHAnsi" w:hAnsi="Times New Roman"/>
          <w:i/>
          <w:sz w:val="24"/>
        </w:rPr>
        <w:t xml:space="preserve">   г. Хилок                               </w:t>
      </w:r>
      <w:r w:rsidR="00622BBE" w:rsidRPr="00622BBE">
        <w:rPr>
          <w:rFonts w:ascii="Times New Roman" w:eastAsiaTheme="minorHAnsi" w:hAnsi="Times New Roman"/>
          <w:i/>
          <w:sz w:val="24"/>
        </w:rPr>
        <w:t xml:space="preserve">                </w:t>
      </w:r>
      <w:r w:rsidR="00A71FD7">
        <w:rPr>
          <w:rFonts w:ascii="Times New Roman" w:eastAsiaTheme="minorHAnsi" w:hAnsi="Times New Roman"/>
          <w:i/>
          <w:sz w:val="24"/>
        </w:rPr>
        <w:t xml:space="preserve">                               </w:t>
      </w:r>
      <w:r w:rsidR="00622BBE" w:rsidRPr="00622BBE">
        <w:rPr>
          <w:rFonts w:ascii="Times New Roman" w:eastAsiaTheme="minorHAnsi" w:hAnsi="Times New Roman"/>
          <w:i/>
          <w:sz w:val="24"/>
        </w:rPr>
        <w:t xml:space="preserve">          </w:t>
      </w:r>
      <w:r w:rsidRPr="00622BBE">
        <w:rPr>
          <w:rFonts w:ascii="Times New Roman" w:eastAsiaTheme="minorHAnsi" w:hAnsi="Times New Roman"/>
          <w:i/>
          <w:sz w:val="24"/>
        </w:rPr>
        <w:t xml:space="preserve">    </w:t>
      </w:r>
      <w:r w:rsidR="00A71FD7">
        <w:rPr>
          <w:rFonts w:ascii="Times New Roman" w:hAnsi="Times New Roman"/>
          <w:i/>
          <w:sz w:val="24"/>
        </w:rPr>
        <w:t>«____»  _________ 20__</w:t>
      </w:r>
      <w:r w:rsidR="00622BBE" w:rsidRPr="00622BBE">
        <w:rPr>
          <w:rFonts w:ascii="Times New Roman" w:hAnsi="Times New Roman"/>
          <w:i/>
          <w:sz w:val="24"/>
        </w:rPr>
        <w:t>_ года</w:t>
      </w:r>
    </w:p>
    <w:p w:rsidR="00644B13" w:rsidRPr="00622BBE" w:rsidRDefault="00644B13" w:rsidP="00644B13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644B13" w:rsidRPr="00622BBE" w:rsidRDefault="00644B13" w:rsidP="00644B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hAnsi="Times New Roman"/>
          <w:bCs/>
          <w:sz w:val="24"/>
          <w:szCs w:val="24"/>
        </w:rPr>
        <w:t>Администрация муниципального района «Хилокский район»</w:t>
      </w:r>
      <w:r w:rsidRPr="001F309C">
        <w:rPr>
          <w:rFonts w:ascii="Times New Roman" w:hAnsi="Times New Roman"/>
          <w:sz w:val="24"/>
          <w:szCs w:val="24"/>
        </w:rPr>
        <w:t>, именуемая в дальнейшем «</w:t>
      </w:r>
      <w:r w:rsidRPr="001F309C">
        <w:rPr>
          <w:rFonts w:ascii="Times New Roman" w:hAnsi="Times New Roman"/>
          <w:b/>
          <w:sz w:val="24"/>
          <w:szCs w:val="24"/>
        </w:rPr>
        <w:t>АРЕНДОДАТЕЛЬ</w:t>
      </w:r>
      <w:r w:rsidRPr="001F309C">
        <w:rPr>
          <w:rFonts w:ascii="Times New Roman" w:hAnsi="Times New Roman"/>
          <w:sz w:val="24"/>
          <w:szCs w:val="24"/>
        </w:rPr>
        <w:t>», в 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лавы муниципального района «Хилокский район» </w:t>
      </w:r>
      <w:r w:rsidR="006F68D9">
        <w:rPr>
          <w:rFonts w:ascii="Times New Roman" w:eastAsiaTheme="minorHAnsi" w:hAnsi="Times New Roman"/>
          <w:b/>
          <w:sz w:val="24"/>
          <w:szCs w:val="24"/>
        </w:rPr>
        <w:t>Серова</w:t>
      </w:r>
      <w:r w:rsidR="00622BB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F68D9">
        <w:rPr>
          <w:rFonts w:ascii="Times New Roman" w:eastAsiaTheme="minorHAnsi" w:hAnsi="Times New Roman"/>
          <w:b/>
          <w:sz w:val="24"/>
          <w:szCs w:val="24"/>
        </w:rPr>
        <w:t>Константина</w:t>
      </w:r>
      <w:r w:rsidR="00622BB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F68D9">
        <w:rPr>
          <w:rFonts w:ascii="Times New Roman" w:eastAsiaTheme="minorHAnsi" w:hAnsi="Times New Roman"/>
          <w:b/>
          <w:sz w:val="24"/>
          <w:szCs w:val="24"/>
        </w:rPr>
        <w:t>Викторовича</w:t>
      </w:r>
      <w:r w:rsidRPr="001F309C">
        <w:rPr>
          <w:rFonts w:ascii="Times New Roman" w:eastAsiaTheme="minorHAnsi" w:hAnsi="Times New Roman"/>
          <w:sz w:val="24"/>
          <w:szCs w:val="24"/>
        </w:rPr>
        <w:t>, действующего на основании Устава муниципального района «Хилокский район»,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F309C">
        <w:rPr>
          <w:rFonts w:ascii="Times New Roman" w:eastAsiaTheme="minorHAnsi" w:hAnsi="Times New Roman"/>
          <w:sz w:val="24"/>
          <w:szCs w:val="24"/>
        </w:rPr>
        <w:t>а так же прав предоставленных законом, с одной стороны и</w:t>
      </w:r>
      <w:r w:rsidRPr="001F309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22BBE">
        <w:rPr>
          <w:rFonts w:ascii="Times New Roman" w:eastAsiaTheme="minorHAnsi" w:hAnsi="Times New Roman"/>
          <w:b/>
          <w:bCs/>
          <w:sz w:val="24"/>
          <w:szCs w:val="24"/>
        </w:rPr>
        <w:t>____________________________</w:t>
      </w:r>
      <w:r w:rsidRPr="001F309C">
        <w:rPr>
          <w:rFonts w:ascii="Times New Roman" w:eastAsiaTheme="minorHAnsi" w:hAnsi="Times New Roman"/>
          <w:b/>
          <w:bCs/>
          <w:sz w:val="24"/>
          <w:szCs w:val="24"/>
        </w:rPr>
        <w:t>,</w:t>
      </w:r>
      <w:r w:rsidRPr="001F309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именуем</w:t>
      </w:r>
      <w:r w:rsidR="00622BBE">
        <w:rPr>
          <w:rFonts w:ascii="Times New Roman" w:eastAsiaTheme="minorHAnsi" w:hAnsi="Times New Roman"/>
          <w:sz w:val="24"/>
          <w:szCs w:val="24"/>
        </w:rPr>
        <w:t>ы</w:t>
      </w:r>
      <w:proofErr w:type="gramStart"/>
      <w:r w:rsidR="00622BBE">
        <w:rPr>
          <w:rFonts w:ascii="Times New Roman" w:eastAsiaTheme="minorHAnsi" w:hAnsi="Times New Roman"/>
          <w:sz w:val="24"/>
          <w:szCs w:val="24"/>
        </w:rPr>
        <w:t>й(</w:t>
      </w:r>
      <w:proofErr w:type="spellStart"/>
      <w:proofErr w:type="gramEnd"/>
      <w:r w:rsidR="00622BBE">
        <w:rPr>
          <w:rFonts w:ascii="Times New Roman" w:eastAsiaTheme="minorHAnsi" w:hAnsi="Times New Roman"/>
          <w:sz w:val="24"/>
          <w:szCs w:val="24"/>
        </w:rPr>
        <w:t>ая</w:t>
      </w:r>
      <w:proofErr w:type="spellEnd"/>
      <w:r w:rsidR="00622BBE">
        <w:rPr>
          <w:rFonts w:ascii="Times New Roman" w:eastAsiaTheme="minorHAnsi" w:hAnsi="Times New Roman"/>
          <w:sz w:val="24"/>
          <w:szCs w:val="24"/>
        </w:rPr>
        <w:t>)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 в дальнейшем «</w:t>
      </w:r>
      <w:r w:rsidRPr="001F309C">
        <w:rPr>
          <w:rFonts w:ascii="Times New Roman" w:eastAsiaTheme="minorHAnsi" w:hAnsi="Times New Roman"/>
          <w:b/>
          <w:sz w:val="24"/>
          <w:szCs w:val="24"/>
        </w:rPr>
        <w:t>АРЕНДАТОР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», </w:t>
      </w:r>
      <w:r w:rsidR="00622BBE">
        <w:rPr>
          <w:rFonts w:ascii="Times New Roman" w:eastAsiaTheme="minorHAnsi" w:hAnsi="Times New Roman"/>
          <w:sz w:val="24"/>
          <w:szCs w:val="24"/>
        </w:rPr>
        <w:t>___.___._____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 года рождения, паспорт </w:t>
      </w:r>
      <w:r w:rsidR="00622BBE">
        <w:rPr>
          <w:rFonts w:ascii="Times New Roman" w:eastAsiaTheme="minorHAnsi" w:hAnsi="Times New Roman"/>
          <w:sz w:val="24"/>
          <w:szCs w:val="24"/>
        </w:rPr>
        <w:t>__________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, выдан </w:t>
      </w:r>
      <w:r w:rsidR="00622BBE">
        <w:rPr>
          <w:rFonts w:ascii="Times New Roman" w:eastAsiaTheme="minorHAnsi" w:hAnsi="Times New Roman"/>
          <w:sz w:val="24"/>
          <w:szCs w:val="24"/>
        </w:rPr>
        <w:t>____</w:t>
      </w:r>
      <w:r w:rsidRPr="001F309C">
        <w:rPr>
          <w:rFonts w:ascii="Times New Roman" w:eastAsiaTheme="minorHAnsi" w:hAnsi="Times New Roman"/>
          <w:sz w:val="24"/>
          <w:szCs w:val="24"/>
        </w:rPr>
        <w:t>.</w:t>
      </w:r>
      <w:r w:rsidR="00622BBE">
        <w:rPr>
          <w:rFonts w:ascii="Times New Roman" w:eastAsiaTheme="minorHAnsi" w:hAnsi="Times New Roman"/>
          <w:sz w:val="24"/>
          <w:szCs w:val="24"/>
        </w:rPr>
        <w:t>____</w:t>
      </w:r>
      <w:r w:rsidRPr="001F309C">
        <w:rPr>
          <w:rFonts w:ascii="Times New Roman" w:eastAsiaTheme="minorHAnsi" w:hAnsi="Times New Roman"/>
          <w:sz w:val="24"/>
          <w:szCs w:val="24"/>
        </w:rPr>
        <w:t>.</w:t>
      </w:r>
      <w:r w:rsidR="00622BBE">
        <w:rPr>
          <w:rFonts w:ascii="Times New Roman" w:eastAsiaTheme="minorHAnsi" w:hAnsi="Times New Roman"/>
          <w:sz w:val="24"/>
          <w:szCs w:val="24"/>
        </w:rPr>
        <w:t>______</w:t>
      </w:r>
      <w:r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622BBE">
        <w:rPr>
          <w:rFonts w:ascii="Times New Roman" w:eastAsiaTheme="minorHAnsi" w:hAnsi="Times New Roman"/>
          <w:sz w:val="24"/>
          <w:szCs w:val="24"/>
        </w:rPr>
        <w:t>(</w:t>
      </w:r>
      <w:r w:rsidR="00622BBE" w:rsidRPr="00622BBE">
        <w:rPr>
          <w:rFonts w:ascii="Times New Roman" w:eastAsiaTheme="minorHAnsi" w:hAnsi="Times New Roman"/>
          <w:i/>
          <w:sz w:val="20"/>
          <w:szCs w:val="24"/>
        </w:rPr>
        <w:t>когда выдан)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22B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</w:t>
      </w:r>
      <w:r w:rsidR="00622BBE" w:rsidRPr="00622BBE">
        <w:rPr>
          <w:rFonts w:ascii="Times New Roman" w:eastAsiaTheme="minorHAnsi" w:hAnsi="Times New Roman"/>
          <w:i/>
          <w:sz w:val="20"/>
          <w:szCs w:val="24"/>
        </w:rPr>
        <w:t>(кем выдан)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22BBE">
        <w:rPr>
          <w:rFonts w:ascii="Times New Roman" w:eastAsiaTheme="minorHAnsi" w:hAnsi="Times New Roman"/>
          <w:sz w:val="24"/>
          <w:szCs w:val="24"/>
        </w:rPr>
        <w:t>зарегистрирован</w:t>
      </w:r>
      <w:r w:rsidR="00622BBE">
        <w:rPr>
          <w:rFonts w:ascii="Times New Roman" w:eastAsiaTheme="minorHAnsi" w:hAnsi="Times New Roman"/>
          <w:sz w:val="24"/>
          <w:szCs w:val="24"/>
        </w:rPr>
        <w:t>(</w:t>
      </w:r>
      <w:r w:rsidR="00AF2E8E">
        <w:rPr>
          <w:rFonts w:ascii="Times New Roman" w:eastAsiaTheme="minorHAnsi" w:hAnsi="Times New Roman"/>
          <w:sz w:val="24"/>
          <w:szCs w:val="24"/>
        </w:rPr>
        <w:t>а</w:t>
      </w:r>
      <w:r w:rsidR="00622BBE">
        <w:rPr>
          <w:rFonts w:ascii="Times New Roman" w:eastAsiaTheme="minorHAnsi" w:hAnsi="Times New Roman"/>
          <w:sz w:val="24"/>
          <w:szCs w:val="24"/>
        </w:rPr>
        <w:t>)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 по адресу: </w:t>
      </w:r>
      <w:r w:rsidR="00AF2E8E">
        <w:rPr>
          <w:rFonts w:ascii="Times New Roman" w:eastAsiaTheme="minorHAnsi" w:hAnsi="Times New Roman"/>
          <w:sz w:val="24"/>
          <w:szCs w:val="24"/>
        </w:rPr>
        <w:t>_____________________</w:t>
      </w:r>
      <w:r w:rsidR="00AF2E8E" w:rsidRPr="00AF2E8E">
        <w:rPr>
          <w:rFonts w:ascii="Times New Roman" w:eastAsiaTheme="minorHAnsi" w:hAnsi="Times New Roman"/>
          <w:i/>
          <w:sz w:val="20"/>
          <w:szCs w:val="24"/>
        </w:rPr>
        <w:t>(</w:t>
      </w:r>
      <w:proofErr w:type="spellStart"/>
      <w:r w:rsidR="00AF2E8E" w:rsidRPr="00AF2E8E">
        <w:rPr>
          <w:rFonts w:ascii="Times New Roman" w:eastAsiaTheme="minorHAnsi" w:hAnsi="Times New Roman"/>
          <w:i/>
          <w:sz w:val="20"/>
          <w:szCs w:val="24"/>
        </w:rPr>
        <w:t>респ</w:t>
      </w:r>
      <w:proofErr w:type="spellEnd"/>
      <w:r w:rsidR="00AF2E8E" w:rsidRPr="00AF2E8E">
        <w:rPr>
          <w:rFonts w:ascii="Times New Roman" w:eastAsiaTheme="minorHAnsi" w:hAnsi="Times New Roman"/>
          <w:i/>
          <w:sz w:val="20"/>
          <w:szCs w:val="24"/>
        </w:rPr>
        <w:t xml:space="preserve">., край, </w:t>
      </w:r>
      <w:proofErr w:type="spellStart"/>
      <w:r w:rsidR="00AF2E8E" w:rsidRPr="00AF2E8E">
        <w:rPr>
          <w:rFonts w:ascii="Times New Roman" w:eastAsiaTheme="minorHAnsi" w:hAnsi="Times New Roman"/>
          <w:i/>
          <w:sz w:val="20"/>
          <w:szCs w:val="24"/>
        </w:rPr>
        <w:t>обл</w:t>
      </w:r>
      <w:proofErr w:type="spellEnd"/>
      <w:r w:rsidR="00AF2E8E" w:rsidRPr="00AF2E8E">
        <w:rPr>
          <w:rFonts w:ascii="Times New Roman" w:eastAsiaTheme="minorHAnsi" w:hAnsi="Times New Roman"/>
          <w:i/>
          <w:sz w:val="20"/>
          <w:szCs w:val="24"/>
        </w:rPr>
        <w:t>)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, </w:t>
      </w:r>
      <w:r w:rsidR="00AF2E8E">
        <w:rPr>
          <w:rFonts w:ascii="Times New Roman" w:eastAsiaTheme="minorHAnsi" w:hAnsi="Times New Roman"/>
          <w:sz w:val="24"/>
          <w:szCs w:val="24"/>
        </w:rPr>
        <w:t>_________________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 район, </w:t>
      </w:r>
      <w:r w:rsidR="00AF2E8E">
        <w:rPr>
          <w:rFonts w:ascii="Times New Roman" w:eastAsiaTheme="minorHAnsi" w:hAnsi="Times New Roman"/>
          <w:sz w:val="24"/>
          <w:szCs w:val="24"/>
        </w:rPr>
        <w:t>г.</w:t>
      </w:r>
      <w:r w:rsidR="00AF2E8E" w:rsidRPr="00AF2E8E">
        <w:rPr>
          <w:rFonts w:ascii="Times New Roman" w:eastAsiaTheme="minorHAnsi" w:hAnsi="Times New Roman"/>
          <w:sz w:val="24"/>
          <w:szCs w:val="24"/>
        </w:rPr>
        <w:t>(</w:t>
      </w:r>
      <w:r w:rsidRPr="00AF2E8E">
        <w:rPr>
          <w:rFonts w:ascii="Times New Roman" w:eastAsiaTheme="minorHAnsi" w:hAnsi="Times New Roman"/>
          <w:sz w:val="24"/>
          <w:szCs w:val="24"/>
        </w:rPr>
        <w:t>с</w:t>
      </w:r>
      <w:r w:rsidR="00AF2E8E" w:rsidRPr="00AF2E8E">
        <w:rPr>
          <w:rFonts w:ascii="Times New Roman" w:eastAsiaTheme="minorHAnsi" w:hAnsi="Times New Roman"/>
          <w:sz w:val="24"/>
          <w:szCs w:val="24"/>
        </w:rPr>
        <w:t>)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. </w:t>
      </w:r>
      <w:r w:rsidR="00AF2E8E">
        <w:rPr>
          <w:rFonts w:ascii="Times New Roman" w:eastAsiaTheme="minorHAnsi" w:hAnsi="Times New Roman"/>
          <w:sz w:val="24"/>
          <w:szCs w:val="24"/>
        </w:rPr>
        <w:t>_____________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, ул. </w:t>
      </w:r>
      <w:r w:rsidR="00AF2E8E">
        <w:rPr>
          <w:rFonts w:ascii="Times New Roman" w:eastAsiaTheme="minorHAnsi" w:hAnsi="Times New Roman"/>
          <w:sz w:val="24"/>
          <w:szCs w:val="24"/>
        </w:rPr>
        <w:t>_____________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, д. </w:t>
      </w:r>
      <w:r w:rsidR="00AF2E8E">
        <w:rPr>
          <w:rFonts w:ascii="Times New Roman" w:eastAsiaTheme="minorHAnsi" w:hAnsi="Times New Roman"/>
          <w:sz w:val="24"/>
          <w:szCs w:val="24"/>
        </w:rPr>
        <w:t xml:space="preserve">_____, </w:t>
      </w:r>
      <w:proofErr w:type="spellStart"/>
      <w:r w:rsidR="00AF2E8E">
        <w:rPr>
          <w:rFonts w:ascii="Times New Roman" w:eastAsiaTheme="minorHAnsi" w:hAnsi="Times New Roman"/>
          <w:sz w:val="24"/>
          <w:szCs w:val="24"/>
        </w:rPr>
        <w:t>кор</w:t>
      </w:r>
      <w:proofErr w:type="spellEnd"/>
      <w:proofErr w:type="gramStart"/>
      <w:r w:rsidR="00AF2E8E"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 w:rsidR="00AF2E8E">
        <w:rPr>
          <w:rFonts w:ascii="Times New Roman" w:eastAsiaTheme="minorHAnsi" w:hAnsi="Times New Roman"/>
          <w:sz w:val="24"/>
          <w:szCs w:val="24"/>
        </w:rPr>
        <w:t>стр.)______, кв._____</w:t>
      </w:r>
      <w:r w:rsidRPr="00622BBE">
        <w:rPr>
          <w:rFonts w:ascii="Times New Roman" w:eastAsiaTheme="minorHAnsi" w:hAnsi="Times New Roman"/>
          <w:sz w:val="24"/>
          <w:szCs w:val="24"/>
        </w:rPr>
        <w:t xml:space="preserve">, с другой стороны, на </w:t>
      </w:r>
      <w:r w:rsidR="00622BBE" w:rsidRPr="00622BBE">
        <w:rPr>
          <w:rFonts w:ascii="Times New Roman" w:hAnsi="Times New Roman"/>
          <w:spacing w:val="-2"/>
          <w:sz w:val="24"/>
          <w:szCs w:val="24"/>
        </w:rPr>
        <w:t>основании Протокола</w:t>
      </w:r>
      <w:r w:rsidR="00AF2E8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2E8E" w:rsidRPr="00AF2E8E">
        <w:rPr>
          <w:rFonts w:ascii="Times New Roman" w:hAnsi="Times New Roman"/>
          <w:spacing w:val="-2"/>
          <w:sz w:val="24"/>
          <w:szCs w:val="24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622BBE" w:rsidRPr="00622BBE">
        <w:rPr>
          <w:rFonts w:ascii="Times New Roman" w:hAnsi="Times New Roman"/>
          <w:spacing w:val="-2"/>
          <w:sz w:val="24"/>
          <w:szCs w:val="24"/>
        </w:rPr>
        <w:t xml:space="preserve"> № </w:t>
      </w:r>
      <w:r w:rsidR="00AF2E8E">
        <w:rPr>
          <w:rFonts w:ascii="Times New Roman" w:hAnsi="Times New Roman"/>
          <w:spacing w:val="-2"/>
          <w:sz w:val="24"/>
          <w:szCs w:val="24"/>
        </w:rPr>
        <w:t>_______</w:t>
      </w:r>
      <w:r w:rsidR="00622BBE" w:rsidRPr="00622BBE">
        <w:rPr>
          <w:rFonts w:ascii="Times New Roman" w:hAnsi="Times New Roman"/>
          <w:spacing w:val="-2"/>
          <w:sz w:val="24"/>
          <w:szCs w:val="24"/>
        </w:rPr>
        <w:t xml:space="preserve"> от  </w:t>
      </w:r>
      <w:r w:rsidR="00622BBE">
        <w:rPr>
          <w:rFonts w:ascii="Times New Roman" w:hAnsi="Times New Roman"/>
          <w:spacing w:val="-2"/>
          <w:sz w:val="24"/>
          <w:szCs w:val="24"/>
        </w:rPr>
        <w:t>___.____.</w:t>
      </w:r>
      <w:r w:rsidR="00622BBE" w:rsidRPr="00622BBE">
        <w:rPr>
          <w:rFonts w:ascii="Times New Roman" w:hAnsi="Times New Roman"/>
          <w:spacing w:val="-2"/>
          <w:sz w:val="24"/>
          <w:szCs w:val="24"/>
        </w:rPr>
        <w:t>201</w:t>
      </w:r>
      <w:r w:rsidR="00622BBE">
        <w:rPr>
          <w:rFonts w:ascii="Times New Roman" w:hAnsi="Times New Roman"/>
          <w:spacing w:val="-2"/>
          <w:sz w:val="24"/>
          <w:szCs w:val="24"/>
        </w:rPr>
        <w:t>__</w:t>
      </w:r>
      <w:r w:rsidR="00622BBE" w:rsidRPr="00622BBE">
        <w:rPr>
          <w:rFonts w:ascii="Times New Roman" w:hAnsi="Times New Roman"/>
          <w:spacing w:val="-2"/>
          <w:sz w:val="24"/>
          <w:szCs w:val="24"/>
        </w:rPr>
        <w:t xml:space="preserve"> г.</w:t>
      </w:r>
      <w:r w:rsidRPr="00622BBE">
        <w:rPr>
          <w:rFonts w:ascii="Times New Roman" w:eastAsiaTheme="minorHAnsi" w:hAnsi="Times New Roman"/>
          <w:sz w:val="24"/>
          <w:szCs w:val="24"/>
        </w:rPr>
        <w:t>, заключили договор о нижеследующем:</w:t>
      </w:r>
    </w:p>
    <w:p w:rsidR="00644B13" w:rsidRPr="001F309C" w:rsidRDefault="00644B13" w:rsidP="00644B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</w:t>
      </w:r>
      <w:r w:rsidRPr="001F309C">
        <w:rPr>
          <w:rFonts w:ascii="Times New Roman" w:eastAsiaTheme="minorHAnsi" w:hAnsi="Times New Roman"/>
          <w:b/>
          <w:sz w:val="24"/>
          <w:szCs w:val="24"/>
        </w:rPr>
        <w:sym w:font="Symbol" w:char="0049"/>
      </w:r>
      <w:r w:rsidRPr="001F309C">
        <w:rPr>
          <w:rFonts w:ascii="Times New Roman" w:eastAsiaTheme="minorHAnsi" w:hAnsi="Times New Roman"/>
          <w:b/>
          <w:sz w:val="24"/>
          <w:szCs w:val="24"/>
        </w:rPr>
        <w:t>. ПРЕДМЕТ ДОГОВОРА</w:t>
      </w:r>
    </w:p>
    <w:p w:rsidR="00644B13" w:rsidRPr="001F309C" w:rsidRDefault="00644B13" w:rsidP="00644B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Объект аренды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1.1 Арендодатель предоставляет Арендатору в аренду земельный участок, площадью </w:t>
      </w:r>
      <w:r w:rsidR="00AF2E8E">
        <w:rPr>
          <w:rFonts w:ascii="Times New Roman" w:eastAsiaTheme="minorHAnsi" w:hAnsi="Times New Roman"/>
          <w:sz w:val="24"/>
          <w:szCs w:val="24"/>
        </w:rPr>
        <w:t>______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F309C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1F309C">
        <w:rPr>
          <w:rFonts w:ascii="Times New Roman" w:eastAsiaTheme="minorHAnsi" w:hAnsi="Times New Roman"/>
          <w:sz w:val="24"/>
          <w:szCs w:val="24"/>
        </w:rPr>
        <w:t>., именуемый в дальнейшем Участок.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1.2 Границы УЧАСТКА закреплены в натуре.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1.3 Кадастровый номер УЧАСТКА   </w:t>
      </w:r>
      <w:r w:rsidRPr="001F309C">
        <w:rPr>
          <w:rFonts w:ascii="Times New Roman" w:eastAsiaTheme="minorHAnsi" w:hAnsi="Times New Roman"/>
          <w:b/>
          <w:bCs/>
          <w:sz w:val="24"/>
          <w:szCs w:val="24"/>
        </w:rPr>
        <w:t>75:20:</w:t>
      </w:r>
      <w:r w:rsidR="006259F4">
        <w:rPr>
          <w:rFonts w:ascii="Times New Roman" w:eastAsiaTheme="minorHAnsi" w:hAnsi="Times New Roman"/>
          <w:b/>
          <w:bCs/>
          <w:sz w:val="24"/>
          <w:szCs w:val="24"/>
        </w:rPr>
        <w:t>______</w:t>
      </w:r>
      <w:r w:rsidR="006F68D9"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="006259F4">
        <w:rPr>
          <w:rFonts w:ascii="Times New Roman" w:eastAsiaTheme="minorHAnsi" w:hAnsi="Times New Roman"/>
          <w:b/>
          <w:bCs/>
          <w:sz w:val="24"/>
          <w:szCs w:val="24"/>
        </w:rPr>
        <w:t>____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1.4 Участок предоставляется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F68D9">
        <w:rPr>
          <w:rFonts w:ascii="Times New Roman" w:eastAsiaTheme="minorHAnsi" w:hAnsi="Times New Roman"/>
          <w:sz w:val="24"/>
          <w:szCs w:val="24"/>
        </w:rPr>
        <w:t>ведения личного подсобного хозяйства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1.5 УЧАСТОК относится к категории земель </w:t>
      </w:r>
      <w:r w:rsidR="006F68D9">
        <w:rPr>
          <w:rFonts w:ascii="Times New Roman" w:eastAsiaTheme="minorHAnsi" w:hAnsi="Times New Roman"/>
          <w:sz w:val="24"/>
          <w:szCs w:val="24"/>
        </w:rPr>
        <w:t>населенных пунктов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, и располагается по адресу: Забайкальский край, Хилокский район, с. </w:t>
      </w:r>
      <w:r w:rsidR="006259F4">
        <w:rPr>
          <w:rFonts w:ascii="Times New Roman" w:eastAsiaTheme="minorHAnsi" w:hAnsi="Times New Roman"/>
          <w:sz w:val="24"/>
          <w:szCs w:val="24"/>
        </w:rPr>
        <w:t>_____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, ул. </w:t>
      </w:r>
      <w:r w:rsidR="006F68D9">
        <w:rPr>
          <w:rFonts w:ascii="Times New Roman" w:eastAsiaTheme="minorHAnsi" w:hAnsi="Times New Roman"/>
          <w:sz w:val="24"/>
          <w:szCs w:val="24"/>
        </w:rPr>
        <w:t>_______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AF2E8E">
        <w:rPr>
          <w:rFonts w:ascii="Times New Roman" w:eastAsiaTheme="minorHAnsi" w:hAnsi="Times New Roman"/>
          <w:sz w:val="24"/>
          <w:szCs w:val="24"/>
        </w:rPr>
        <w:t>______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1.6</w:t>
      </w:r>
      <w:proofErr w:type="gramStart"/>
      <w:r w:rsidRPr="001F309C">
        <w:rPr>
          <w:rFonts w:ascii="Times New Roman" w:eastAsiaTheme="minorHAnsi" w:hAnsi="Times New Roman"/>
          <w:sz w:val="24"/>
          <w:szCs w:val="24"/>
        </w:rPr>
        <w:t xml:space="preserve"> Н</w:t>
      </w:r>
      <w:proofErr w:type="gramEnd"/>
      <w:r w:rsidRPr="001F309C">
        <w:rPr>
          <w:rFonts w:ascii="Times New Roman" w:eastAsiaTheme="minorHAnsi" w:hAnsi="Times New Roman"/>
          <w:sz w:val="24"/>
          <w:szCs w:val="24"/>
        </w:rPr>
        <w:t>а участке отсутствуют объекты недвижимости.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F309C">
        <w:rPr>
          <w:rFonts w:ascii="Times New Roman" w:eastAsiaTheme="minorHAnsi" w:hAnsi="Times New Roman"/>
          <w:bCs/>
          <w:sz w:val="24"/>
          <w:szCs w:val="24"/>
        </w:rPr>
        <w:t>1.7 Настоящий договор одновременно является актом приема-передачи земельного участка.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Арендная плата. Порядок начисления и расчетов</w:t>
      </w:r>
    </w:p>
    <w:p w:rsidR="00AF2E8E" w:rsidRPr="005B2BB3" w:rsidRDefault="00644B13" w:rsidP="00A376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2.1 </w:t>
      </w:r>
      <w:r w:rsidR="00AF2E8E" w:rsidRPr="005B2BB3">
        <w:rPr>
          <w:rFonts w:ascii="Times New Roman" w:hAnsi="Times New Roman"/>
          <w:sz w:val="24"/>
          <w:szCs w:val="24"/>
        </w:rPr>
        <w:t xml:space="preserve">Годовая арендная плата, на основании </w:t>
      </w:r>
      <w:r w:rsidR="00A37663" w:rsidRPr="00622BBE">
        <w:rPr>
          <w:rFonts w:ascii="Times New Roman" w:hAnsi="Times New Roman"/>
          <w:spacing w:val="-2"/>
          <w:sz w:val="24"/>
          <w:szCs w:val="24"/>
        </w:rPr>
        <w:t>Протокола</w:t>
      </w:r>
      <w:r w:rsidR="00A3766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37663" w:rsidRPr="00AF2E8E">
        <w:rPr>
          <w:rFonts w:ascii="Times New Roman" w:hAnsi="Times New Roman"/>
          <w:spacing w:val="-2"/>
          <w:sz w:val="24"/>
          <w:szCs w:val="24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A37663" w:rsidRPr="00622BBE">
        <w:rPr>
          <w:rFonts w:ascii="Times New Roman" w:hAnsi="Times New Roman"/>
          <w:spacing w:val="-2"/>
          <w:sz w:val="24"/>
          <w:szCs w:val="24"/>
        </w:rPr>
        <w:t xml:space="preserve"> № </w:t>
      </w:r>
      <w:r w:rsidR="00A37663">
        <w:rPr>
          <w:rFonts w:ascii="Times New Roman" w:hAnsi="Times New Roman"/>
          <w:spacing w:val="-2"/>
          <w:sz w:val="24"/>
          <w:szCs w:val="24"/>
        </w:rPr>
        <w:t>_______</w:t>
      </w:r>
      <w:r w:rsidR="00A37663" w:rsidRPr="00622BBE">
        <w:rPr>
          <w:rFonts w:ascii="Times New Roman" w:hAnsi="Times New Roman"/>
          <w:spacing w:val="-2"/>
          <w:sz w:val="24"/>
          <w:szCs w:val="24"/>
        </w:rPr>
        <w:t xml:space="preserve"> от  </w:t>
      </w:r>
      <w:r w:rsidR="00A37663">
        <w:rPr>
          <w:rFonts w:ascii="Times New Roman" w:hAnsi="Times New Roman"/>
          <w:spacing w:val="-2"/>
          <w:sz w:val="24"/>
          <w:szCs w:val="24"/>
        </w:rPr>
        <w:t>___.____.</w:t>
      </w:r>
      <w:r w:rsidR="00A37663" w:rsidRPr="00622BBE">
        <w:rPr>
          <w:rFonts w:ascii="Times New Roman" w:hAnsi="Times New Roman"/>
          <w:spacing w:val="-2"/>
          <w:sz w:val="24"/>
          <w:szCs w:val="24"/>
        </w:rPr>
        <w:t>201</w:t>
      </w:r>
      <w:r w:rsidR="00A37663">
        <w:rPr>
          <w:rFonts w:ascii="Times New Roman" w:hAnsi="Times New Roman"/>
          <w:spacing w:val="-2"/>
          <w:sz w:val="24"/>
          <w:szCs w:val="24"/>
        </w:rPr>
        <w:t>__</w:t>
      </w:r>
      <w:r w:rsidR="00A37663" w:rsidRPr="00622BBE">
        <w:rPr>
          <w:rFonts w:ascii="Times New Roman" w:hAnsi="Times New Roman"/>
          <w:spacing w:val="-2"/>
          <w:sz w:val="24"/>
          <w:szCs w:val="24"/>
        </w:rPr>
        <w:t xml:space="preserve"> г.</w:t>
      </w:r>
      <w:r w:rsidR="00AF2E8E" w:rsidRPr="005B2BB3">
        <w:rPr>
          <w:rFonts w:ascii="Times New Roman" w:hAnsi="Times New Roman"/>
          <w:sz w:val="24"/>
          <w:szCs w:val="24"/>
        </w:rPr>
        <w:t>, составляет</w:t>
      </w:r>
      <w:proofErr w:type="gramStart"/>
      <w:r w:rsidR="00AF2E8E" w:rsidRPr="005B2BB3">
        <w:rPr>
          <w:rFonts w:ascii="Times New Roman" w:hAnsi="Times New Roman"/>
          <w:sz w:val="24"/>
          <w:szCs w:val="24"/>
        </w:rPr>
        <w:t xml:space="preserve"> </w:t>
      </w:r>
      <w:r w:rsidR="00A37663">
        <w:rPr>
          <w:rFonts w:ascii="Times New Roman" w:hAnsi="Times New Roman"/>
          <w:b/>
          <w:sz w:val="24"/>
          <w:szCs w:val="24"/>
        </w:rPr>
        <w:t>_____________</w:t>
      </w:r>
      <w:r w:rsidR="00AF2E8E" w:rsidRPr="005B2BB3">
        <w:rPr>
          <w:rFonts w:ascii="Times New Roman" w:hAnsi="Times New Roman"/>
          <w:sz w:val="24"/>
          <w:szCs w:val="24"/>
        </w:rPr>
        <w:t xml:space="preserve"> (</w:t>
      </w:r>
      <w:r w:rsidR="00A37663">
        <w:rPr>
          <w:rFonts w:ascii="Times New Roman" w:hAnsi="Times New Roman"/>
          <w:sz w:val="24"/>
          <w:szCs w:val="24"/>
        </w:rPr>
        <w:t>_______________</w:t>
      </w:r>
      <w:r w:rsidR="00AF2E8E" w:rsidRPr="005B2BB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AF2E8E" w:rsidRPr="005B2BB3">
        <w:rPr>
          <w:rFonts w:ascii="Times New Roman" w:hAnsi="Times New Roman"/>
          <w:sz w:val="24"/>
          <w:szCs w:val="24"/>
        </w:rPr>
        <w:t>рублей</w:t>
      </w:r>
      <w:r w:rsidR="00A37663">
        <w:rPr>
          <w:rFonts w:ascii="Times New Roman" w:hAnsi="Times New Roman"/>
          <w:sz w:val="24"/>
          <w:szCs w:val="24"/>
        </w:rPr>
        <w:t xml:space="preserve"> __ коп.</w:t>
      </w:r>
    </w:p>
    <w:p w:rsidR="00644B13" w:rsidRPr="001F309C" w:rsidRDefault="00AF2E8E" w:rsidP="00A376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2BB3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Pr="005B2BB3">
        <w:rPr>
          <w:rFonts w:ascii="Times New Roman" w:hAnsi="Times New Roman"/>
          <w:sz w:val="24"/>
          <w:szCs w:val="24"/>
        </w:rPr>
        <w:t xml:space="preserve"> </w:t>
      </w:r>
      <w:r w:rsidR="00A37663">
        <w:rPr>
          <w:rFonts w:ascii="Times New Roman" w:hAnsi="Times New Roman"/>
          <w:sz w:val="24"/>
          <w:szCs w:val="24"/>
        </w:rPr>
        <w:t>________</w:t>
      </w:r>
      <w:r w:rsidRPr="005B2BB3">
        <w:rPr>
          <w:rFonts w:ascii="Times New Roman" w:hAnsi="Times New Roman"/>
          <w:sz w:val="24"/>
          <w:szCs w:val="24"/>
        </w:rPr>
        <w:t xml:space="preserve"> (</w:t>
      </w:r>
      <w:r w:rsidR="00A37663">
        <w:rPr>
          <w:rFonts w:ascii="Times New Roman" w:hAnsi="Times New Roman"/>
          <w:sz w:val="24"/>
          <w:szCs w:val="24"/>
        </w:rPr>
        <w:t>__________</w:t>
      </w:r>
      <w:r w:rsidRPr="005B2BB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5B2BB3">
        <w:rPr>
          <w:rFonts w:ascii="Times New Roman" w:hAnsi="Times New Roman"/>
          <w:sz w:val="24"/>
          <w:szCs w:val="24"/>
        </w:rPr>
        <w:t xml:space="preserve">рублей </w:t>
      </w:r>
      <w:r w:rsidR="00A37663">
        <w:rPr>
          <w:rFonts w:ascii="Times New Roman" w:hAnsi="Times New Roman"/>
          <w:sz w:val="24"/>
          <w:szCs w:val="24"/>
        </w:rPr>
        <w:t>____</w:t>
      </w:r>
      <w:r w:rsidRPr="005B2BB3">
        <w:rPr>
          <w:rFonts w:ascii="Times New Roman" w:hAnsi="Times New Roman"/>
          <w:sz w:val="24"/>
          <w:szCs w:val="24"/>
        </w:rPr>
        <w:t xml:space="preserve"> коп., внесенный Арендатором для участия в аукционе, засчитывается в счет арендной платы по настоящему Договору</w:t>
      </w:r>
      <w:r w:rsidR="00644B13" w:rsidRPr="001F309C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644B13" w:rsidRPr="003C76B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2.</w:t>
      </w:r>
      <w:r w:rsidR="00A37663">
        <w:rPr>
          <w:rFonts w:ascii="Times New Roman" w:eastAsiaTheme="minorHAnsi" w:hAnsi="Times New Roman"/>
          <w:sz w:val="24"/>
          <w:szCs w:val="24"/>
        </w:rPr>
        <w:t>2</w:t>
      </w:r>
      <w:r w:rsidRPr="001F309C">
        <w:rPr>
          <w:rFonts w:ascii="Times New Roman" w:eastAsiaTheme="minorHAnsi" w:hAnsi="Times New Roman"/>
          <w:sz w:val="24"/>
          <w:szCs w:val="24"/>
        </w:rPr>
        <w:t xml:space="preserve"> </w:t>
      </w:r>
      <w:r w:rsidR="00D1708A">
        <w:rPr>
          <w:rFonts w:ascii="Times New Roman" w:eastAsiaTheme="minorHAnsi" w:hAnsi="Times New Roman"/>
          <w:sz w:val="24"/>
          <w:szCs w:val="24"/>
        </w:rPr>
        <w:t>Арендная плата за соответствующий год вносится АРЕНДАТОРОМ в срок до 15 сентября, а в случае если договор аренды земельного участка заключен после 15 сентября-в срок до 15 декабря</w:t>
      </w:r>
      <w:r w:rsidR="00BD7C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путем перечисления на расчетный счет № </w:t>
      </w:r>
      <w:r w:rsidR="00D1708A">
        <w:rPr>
          <w:rFonts w:ascii="Times New Roman" w:eastAsiaTheme="minorHAnsi" w:hAnsi="Times New Roman"/>
          <w:sz w:val="24"/>
          <w:szCs w:val="24"/>
        </w:rPr>
        <w:t>03100643000000019100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 Отделение Чита </w:t>
      </w:r>
      <w:r w:rsidR="00D1708A">
        <w:rPr>
          <w:rFonts w:ascii="Times New Roman" w:eastAsiaTheme="minorHAnsi" w:hAnsi="Times New Roman"/>
          <w:sz w:val="24"/>
          <w:szCs w:val="24"/>
        </w:rPr>
        <w:t>Банка России</w:t>
      </w:r>
      <w:r w:rsidRPr="003C76BC">
        <w:rPr>
          <w:rFonts w:ascii="Times New Roman" w:eastAsiaTheme="minorHAnsi" w:hAnsi="Times New Roman"/>
          <w:sz w:val="24"/>
          <w:szCs w:val="24"/>
        </w:rPr>
        <w:t>, УФК по Забайкальскому краю</w:t>
      </w:r>
      <w:r w:rsidR="00D1708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1708A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="00D1708A">
        <w:rPr>
          <w:rFonts w:ascii="Times New Roman" w:eastAsiaTheme="minorHAnsi" w:hAnsi="Times New Roman"/>
          <w:sz w:val="24"/>
          <w:szCs w:val="24"/>
        </w:rPr>
        <w:t>.Ч</w:t>
      </w:r>
      <w:proofErr w:type="gramEnd"/>
      <w:r w:rsidR="00D1708A">
        <w:rPr>
          <w:rFonts w:ascii="Times New Roman" w:eastAsiaTheme="minorHAnsi" w:hAnsi="Times New Roman"/>
          <w:sz w:val="24"/>
          <w:szCs w:val="24"/>
        </w:rPr>
        <w:t>ита</w:t>
      </w:r>
      <w:proofErr w:type="spellEnd"/>
      <w:r w:rsidR="00D1708A">
        <w:rPr>
          <w:rFonts w:ascii="Times New Roman" w:eastAsiaTheme="minorHAnsi" w:hAnsi="Times New Roman"/>
          <w:sz w:val="24"/>
          <w:szCs w:val="24"/>
        </w:rPr>
        <w:t xml:space="preserve"> ЕКС 40102810945370000063,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 БИК </w:t>
      </w:r>
      <w:r w:rsidR="00D1708A">
        <w:rPr>
          <w:rFonts w:ascii="Times New Roman" w:eastAsiaTheme="minorHAnsi" w:hAnsi="Times New Roman"/>
          <w:sz w:val="24"/>
          <w:szCs w:val="24"/>
        </w:rPr>
        <w:t>017601329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  ОКТМО </w:t>
      </w:r>
      <w:r w:rsidR="00836479">
        <w:rPr>
          <w:rFonts w:ascii="Times New Roman" w:eastAsiaTheme="minorHAnsi" w:hAnsi="Times New Roman"/>
          <w:sz w:val="24"/>
          <w:szCs w:val="24"/>
        </w:rPr>
        <w:t>_________(ОКТМО Поселения)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 ИНН 7523002911/КПП 752301001 за аренду земли по договору № </w:t>
      </w:r>
      <w:r w:rsidR="00A37663">
        <w:rPr>
          <w:rFonts w:ascii="Times New Roman" w:eastAsiaTheme="minorHAnsi" w:hAnsi="Times New Roman"/>
          <w:sz w:val="24"/>
          <w:szCs w:val="24"/>
        </w:rPr>
        <w:t>_____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A37663">
        <w:rPr>
          <w:rFonts w:ascii="Times New Roman" w:eastAsiaTheme="minorHAnsi" w:hAnsi="Times New Roman"/>
          <w:sz w:val="24"/>
          <w:szCs w:val="24"/>
        </w:rPr>
        <w:t>____</w:t>
      </w:r>
      <w:r w:rsidRPr="003C76BC">
        <w:rPr>
          <w:rFonts w:ascii="Times New Roman" w:eastAsiaTheme="minorHAnsi" w:hAnsi="Times New Roman"/>
          <w:sz w:val="24"/>
          <w:szCs w:val="24"/>
        </w:rPr>
        <w:t>.</w:t>
      </w:r>
      <w:r w:rsidR="00A37663">
        <w:rPr>
          <w:rFonts w:ascii="Times New Roman" w:eastAsiaTheme="minorHAnsi" w:hAnsi="Times New Roman"/>
          <w:sz w:val="24"/>
          <w:szCs w:val="24"/>
        </w:rPr>
        <w:t>____</w:t>
      </w:r>
      <w:r w:rsidRPr="003C76BC">
        <w:rPr>
          <w:rFonts w:ascii="Times New Roman" w:eastAsiaTheme="minorHAnsi" w:hAnsi="Times New Roman"/>
          <w:sz w:val="24"/>
          <w:szCs w:val="24"/>
        </w:rPr>
        <w:t>.</w:t>
      </w:r>
      <w:r w:rsidR="00A37663">
        <w:rPr>
          <w:rFonts w:ascii="Times New Roman" w:eastAsiaTheme="minorHAnsi" w:hAnsi="Times New Roman"/>
          <w:sz w:val="24"/>
          <w:szCs w:val="24"/>
        </w:rPr>
        <w:t>______</w:t>
      </w:r>
      <w:r w:rsidRPr="003C76BC">
        <w:rPr>
          <w:rFonts w:ascii="Times New Roman" w:eastAsiaTheme="minorHAnsi" w:hAnsi="Times New Roman"/>
          <w:sz w:val="24"/>
          <w:szCs w:val="24"/>
        </w:rPr>
        <w:t xml:space="preserve"> года», с указанием кода бюджетной классификации </w:t>
      </w:r>
      <w:r w:rsidRPr="00A37663">
        <w:rPr>
          <w:rFonts w:ascii="Times New Roman" w:eastAsiaTheme="minorHAnsi" w:hAnsi="Times New Roman"/>
          <w:sz w:val="24"/>
          <w:szCs w:val="24"/>
        </w:rPr>
        <w:t>902 1 11 05013 05 0000 120</w:t>
      </w:r>
      <w:r w:rsidRPr="003C76BC">
        <w:rPr>
          <w:rFonts w:ascii="Times New Roman" w:eastAsiaTheme="minorHAnsi" w:hAnsi="Times New Roman"/>
          <w:sz w:val="24"/>
          <w:szCs w:val="24"/>
        </w:rPr>
        <w:t>.</w:t>
      </w:r>
    </w:p>
    <w:p w:rsidR="00644B13" w:rsidRPr="00A3766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663">
        <w:rPr>
          <w:rFonts w:ascii="Times New Roman" w:eastAsiaTheme="minorHAnsi" w:hAnsi="Times New Roman"/>
          <w:sz w:val="24"/>
          <w:szCs w:val="24"/>
        </w:rPr>
        <w:t xml:space="preserve">2.6 </w:t>
      </w:r>
      <w:r w:rsidR="00A37663" w:rsidRPr="00A37663">
        <w:rPr>
          <w:rFonts w:ascii="Times New Roman" w:hAnsi="Times New Roman"/>
          <w:spacing w:val="-2"/>
          <w:sz w:val="24"/>
          <w:szCs w:val="24"/>
        </w:rPr>
        <w:t xml:space="preserve">Размер арендной платы может пересматриваться Арендодателем в одностороннем порядке,  в связи с переоценкой кадастровой стоимости земельного участка, а также в других случаях, предусмотренных нормативно правовыми актами Российской Федерации и </w:t>
      </w:r>
      <w:r w:rsidR="00A37663">
        <w:rPr>
          <w:rFonts w:ascii="Times New Roman" w:hAnsi="Times New Roman"/>
          <w:spacing w:val="-2"/>
          <w:sz w:val="24"/>
          <w:szCs w:val="24"/>
        </w:rPr>
        <w:t xml:space="preserve">Забайкальского </w:t>
      </w:r>
      <w:r w:rsidR="00A37663">
        <w:rPr>
          <w:rFonts w:ascii="Times New Roman" w:hAnsi="Times New Roman"/>
          <w:spacing w:val="-2"/>
          <w:sz w:val="24"/>
          <w:szCs w:val="24"/>
        </w:rPr>
        <w:lastRenderedPageBreak/>
        <w:t>края</w:t>
      </w:r>
      <w:r w:rsidR="00A37663" w:rsidRPr="00A37663">
        <w:rPr>
          <w:rFonts w:ascii="Times New Roman" w:hAnsi="Times New Roman"/>
          <w:spacing w:val="-2"/>
          <w:sz w:val="24"/>
          <w:szCs w:val="24"/>
        </w:rPr>
        <w:t>, с извещением Арендатора. Исчисление арендной платы в ином размере, начинается со дня, с которого в соответствии с нормативно</w:t>
      </w:r>
      <w:r w:rsidR="006259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37663" w:rsidRPr="00A37663">
        <w:rPr>
          <w:rFonts w:ascii="Times New Roman" w:hAnsi="Times New Roman"/>
          <w:spacing w:val="-2"/>
          <w:sz w:val="24"/>
          <w:szCs w:val="24"/>
        </w:rPr>
        <w:t xml:space="preserve">- правовым актом, предусмотрено такое изменение арендной платы. Кроме того, Арендодателем в одностороннем порядке может быть изменен порядок перечисления арендной платы. В этих случаях Арендодатель направляет письменное уведомление Арендатору. Арендатор обязан принять уведомление к исполнению в указанный в нем срок </w:t>
      </w:r>
      <w:r w:rsidR="00A37663" w:rsidRPr="00A37663">
        <w:rPr>
          <w:rFonts w:ascii="Times New Roman" w:hAnsi="Times New Roman"/>
          <w:b/>
          <w:i/>
          <w:spacing w:val="-2"/>
          <w:sz w:val="24"/>
          <w:szCs w:val="24"/>
        </w:rPr>
        <w:t>без подписания дополнительного соглашения</w:t>
      </w:r>
      <w:r w:rsidR="00A37663" w:rsidRPr="00A37663">
        <w:rPr>
          <w:rFonts w:ascii="Times New Roman" w:hAnsi="Times New Roman"/>
          <w:spacing w:val="-2"/>
          <w:sz w:val="24"/>
          <w:szCs w:val="24"/>
        </w:rPr>
        <w:t>.</w:t>
      </w:r>
      <w:r w:rsidRPr="00A3766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3. Срок выполнения обязательств.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3.1 </w:t>
      </w:r>
      <w:r w:rsidR="00D1708A" w:rsidRPr="00D1708A">
        <w:rPr>
          <w:rFonts w:ascii="Times New Roman" w:eastAsiaTheme="minorHAnsi" w:hAnsi="Times New Roman"/>
          <w:sz w:val="24"/>
          <w:szCs w:val="24"/>
        </w:rPr>
        <w:t>Арендная плата за соответствующий год вносится АРЕНДАТОРОМ в срок до 15 сентября, а в случае если договор аренды земельного участка заключен после 15 сентября-в срок до 15 декабря</w:t>
      </w:r>
      <w:r w:rsidRPr="001F309C">
        <w:rPr>
          <w:rFonts w:ascii="Times New Roman" w:eastAsiaTheme="minorHAnsi" w:hAnsi="Times New Roman"/>
          <w:sz w:val="24"/>
          <w:szCs w:val="24"/>
        </w:rPr>
        <w:t>.</w:t>
      </w:r>
    </w:p>
    <w:p w:rsidR="00644B1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3.2</w:t>
      </w:r>
      <w:proofErr w:type="gramStart"/>
      <w:r w:rsidRPr="001F309C">
        <w:rPr>
          <w:rFonts w:ascii="Times New Roman" w:eastAsiaTheme="minorHAnsi" w:hAnsi="Times New Roman"/>
          <w:sz w:val="24"/>
          <w:szCs w:val="24"/>
        </w:rPr>
        <w:t xml:space="preserve"> В</w:t>
      </w:r>
      <w:proofErr w:type="gramEnd"/>
      <w:r w:rsidRPr="001F309C">
        <w:rPr>
          <w:rFonts w:ascii="Times New Roman" w:eastAsiaTheme="minorHAnsi" w:hAnsi="Times New Roman"/>
          <w:sz w:val="24"/>
          <w:szCs w:val="24"/>
        </w:rPr>
        <w:t xml:space="preserve"> случае ненадлежащего исполнения или неисполнения одного из условий договора, нарушившая сторона обязана устранить нарушения не позднее одного месяца со дня получения претензий другой стороны.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4. Права и обязанности АРЕНДОДАТЕЛЯ</w:t>
      </w:r>
      <w:r w:rsidRPr="001F309C">
        <w:rPr>
          <w:rFonts w:ascii="Times New Roman" w:eastAsiaTheme="minorHAnsi" w:hAnsi="Times New Roman"/>
          <w:sz w:val="24"/>
          <w:szCs w:val="24"/>
        </w:rPr>
        <w:t>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4.1 Арендодатель имеет право: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1F309C">
        <w:rPr>
          <w:rFonts w:ascii="Times New Roman" w:eastAsiaTheme="minorHAnsi" w:hAnsi="Times New Roman"/>
          <w:sz w:val="24"/>
          <w:szCs w:val="24"/>
        </w:rPr>
        <w:t>)т</w:t>
      </w:r>
      <w:proofErr w:type="gramEnd"/>
      <w:r w:rsidRPr="001F309C">
        <w:rPr>
          <w:rFonts w:ascii="Times New Roman" w:eastAsiaTheme="minorHAnsi" w:hAnsi="Times New Roman"/>
          <w:sz w:val="24"/>
          <w:szCs w:val="24"/>
        </w:rPr>
        <w:t>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б)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F309C">
        <w:rPr>
          <w:rFonts w:ascii="Times New Roman" w:eastAsiaTheme="minorHAnsi" w:hAnsi="Times New Roman"/>
          <w:sz w:val="24"/>
          <w:szCs w:val="24"/>
        </w:rPr>
        <w:t>посещать и обследовать УЧАСТОК на предмет целевого использования, соблюдения санитарных и противопожарных норм и правил;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1F309C">
        <w:rPr>
          <w:rFonts w:ascii="Times New Roman" w:eastAsiaTheme="minorHAnsi" w:hAnsi="Times New Roman"/>
          <w:sz w:val="24"/>
          <w:szCs w:val="24"/>
        </w:rPr>
        <w:t>) корректировать арендную плату по соглашению сторон в сроки, предусмотренные договором, но не чаще одного раза в год;</w:t>
      </w:r>
    </w:p>
    <w:p w:rsidR="00644B1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4.2 Арендодатель обязан: уведомлять арендатора об изменениях базовых размеров арендной платы за землю не позднее двух месяцев до срока платежа.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5. Права и обязанности АРЕНДАТОРА.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5.1 Арендатор имеет право: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а) возводить производственные, 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б) осуществлять другие права на использование земельного участка, предусмотренные законодательством.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5.2 АРЕНДАТОР обязан: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а) использовать участок в соответствии с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б) перед перечислением арендной платы АРЕНДАТОР обязан согласовывать необходимые реквизиты с АРЕНДОДАТЕЛЕМ.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в) своевременно и в полном объеме вносить арендную плату;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г) в случае просрочки арендных платежей погасить в первоочередном порядке пени, и в последующем – основной долг;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д) ежегодно, до 15 января, предоставлять Арендодателю копии платежных документов, подтверждающих перечисление арендной платы по назначению;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е)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ж) осуществлять мероприятия по охране земель, соблюдать порядок пользования природными объектами;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з) не допускать загрязнения, захламления земельного участка.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и) соблюдать санитарные, экологические, противопожарные нормы и правила;</w:t>
      </w:r>
    </w:p>
    <w:p w:rsidR="00D1708A" w:rsidRPr="00D1708A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t>к) в случае изменения адреса или иных реквизитов, в недельный срок направлять Арендодателю письменное уведомление об этом;</w:t>
      </w:r>
    </w:p>
    <w:p w:rsidR="00644B13" w:rsidRPr="001F309C" w:rsidRDefault="00D1708A" w:rsidP="00D170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8A">
        <w:rPr>
          <w:rFonts w:ascii="Times New Roman" w:eastAsiaTheme="minorHAnsi" w:hAnsi="Times New Roman"/>
          <w:sz w:val="24"/>
          <w:szCs w:val="24"/>
        </w:rPr>
        <w:lastRenderedPageBreak/>
        <w:t>л) после окончания срока действия настоящего договора возвратить АРЕНДОДАТЕЛЮ УЧАСТОК в состоянии и качестве не хуже первоначального по акту приема-передачи.</w:t>
      </w: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sym w:font="Symbol" w:char="0049"/>
      </w:r>
      <w:r w:rsidRPr="001F309C">
        <w:rPr>
          <w:rFonts w:ascii="Times New Roman" w:eastAsiaTheme="minorHAnsi" w:hAnsi="Times New Roman"/>
          <w:b/>
          <w:sz w:val="24"/>
          <w:szCs w:val="24"/>
        </w:rPr>
        <w:sym w:font="Symbol" w:char="0049"/>
      </w:r>
      <w:r w:rsidRPr="001F309C">
        <w:rPr>
          <w:rFonts w:ascii="Times New Roman" w:eastAsiaTheme="minorHAnsi" w:hAnsi="Times New Roman"/>
          <w:b/>
          <w:sz w:val="24"/>
          <w:szCs w:val="24"/>
        </w:rPr>
        <w:t xml:space="preserve"> ДОПОЛНИТЕЛЬНЫЕ УСЛОВИЯ ДОГОВОРА</w:t>
      </w: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6. Порядок регистрации договора.</w:t>
      </w:r>
    </w:p>
    <w:p w:rsidR="00644B13" w:rsidRPr="001F309C" w:rsidRDefault="00644B13" w:rsidP="00644B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6.1.</w:t>
      </w:r>
      <w:r w:rsidRPr="001F309C">
        <w:rPr>
          <w:rFonts w:ascii="Times New Roman" w:eastAsia="Times New Roman" w:hAnsi="Times New Roman"/>
          <w:sz w:val="24"/>
          <w:szCs w:val="24"/>
        </w:rPr>
        <w:t xml:space="preserve"> Договор аренды и все необходимые для его государственной регистрации документы предоставляются </w:t>
      </w:r>
      <w:r w:rsidR="007C783B">
        <w:rPr>
          <w:rFonts w:ascii="Times New Roman" w:eastAsia="Times New Roman" w:hAnsi="Times New Roman"/>
          <w:sz w:val="24"/>
          <w:szCs w:val="24"/>
        </w:rPr>
        <w:t>любой из сторон</w:t>
      </w:r>
      <w:r w:rsidRPr="001F309C">
        <w:rPr>
          <w:rFonts w:ascii="Times New Roman" w:eastAsia="Times New Roman" w:hAnsi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Забайкальскому краю. Все расходы, связанные с регистрацией договора, несет АРЕНДАТОР.</w:t>
      </w: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7.Срок действия договора, основания и порядок его прекращения.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7.1 Настоящий договор заключен </w:t>
      </w:r>
      <w:r w:rsidRPr="001F309C">
        <w:rPr>
          <w:rFonts w:ascii="Times New Roman" w:eastAsiaTheme="minorHAnsi" w:hAnsi="Times New Roman"/>
          <w:bCs/>
          <w:sz w:val="24"/>
          <w:szCs w:val="24"/>
        </w:rPr>
        <w:t>на</w:t>
      </w:r>
      <w:r w:rsidRPr="001F309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7C783B">
        <w:rPr>
          <w:rFonts w:ascii="Times New Roman" w:eastAsiaTheme="minorHAnsi" w:hAnsi="Times New Roman"/>
          <w:b/>
          <w:bCs/>
          <w:sz w:val="24"/>
          <w:szCs w:val="24"/>
        </w:rPr>
        <w:t>20</w:t>
      </w:r>
      <w:r w:rsidRPr="001F309C">
        <w:rPr>
          <w:rFonts w:ascii="Times New Roman" w:eastAsiaTheme="minorHAnsi" w:hAnsi="Times New Roman"/>
          <w:b/>
          <w:bCs/>
          <w:sz w:val="24"/>
          <w:szCs w:val="24"/>
        </w:rPr>
        <w:t xml:space="preserve"> лет </w:t>
      </w:r>
      <w:r w:rsidRPr="001F309C">
        <w:rPr>
          <w:rFonts w:ascii="Times New Roman" w:eastAsiaTheme="minorHAnsi" w:hAnsi="Times New Roman"/>
          <w:sz w:val="24"/>
          <w:szCs w:val="24"/>
        </w:rPr>
        <w:t>и вступает в силу с момента его государственной регистрации.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7.2 Вносимые дополнения и изменения в договор рассматриваются сторонами в десятидневный срок и оформляются дополнительным соглашением.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7.3 Арендодатель вправе досрочно расторгнуть договор на основании решения суда при существенном нарушении договора аренды земельного участка его арендатором.</w:t>
      </w:r>
    </w:p>
    <w:p w:rsidR="00644B1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7.4 Арендатор может в любое время расторгнуть договор по своему желанию, направив арендодателю письменное уведомление не менее чем за три месяца;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8. Ответственность сторон договора.</w:t>
      </w:r>
    </w:p>
    <w:p w:rsidR="00644B13" w:rsidRPr="00BD7CC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D7CC3">
        <w:rPr>
          <w:rFonts w:ascii="Times New Roman" w:eastAsiaTheme="minorHAnsi" w:hAnsi="Times New Roman"/>
          <w:sz w:val="24"/>
          <w:szCs w:val="24"/>
        </w:rPr>
        <w:t>8.1</w:t>
      </w:r>
      <w:proofErr w:type="gramStart"/>
      <w:r w:rsidRPr="00BD7CC3">
        <w:rPr>
          <w:rFonts w:ascii="Times New Roman" w:eastAsiaTheme="minorHAnsi" w:hAnsi="Times New Roman"/>
          <w:sz w:val="24"/>
          <w:szCs w:val="24"/>
        </w:rPr>
        <w:t xml:space="preserve"> </w:t>
      </w:r>
      <w:r w:rsidR="00BD7CC3" w:rsidRPr="00BD7CC3">
        <w:rPr>
          <w:rFonts w:ascii="Times New Roman" w:hAnsi="Times New Roman"/>
          <w:spacing w:val="-2"/>
          <w:sz w:val="24"/>
          <w:szCs w:val="24"/>
        </w:rPr>
        <w:t>З</w:t>
      </w:r>
      <w:proofErr w:type="gramEnd"/>
      <w:r w:rsidR="00BD7CC3" w:rsidRPr="00BD7CC3">
        <w:rPr>
          <w:rFonts w:ascii="Times New Roman" w:hAnsi="Times New Roman"/>
          <w:spacing w:val="-2"/>
          <w:sz w:val="24"/>
          <w:szCs w:val="24"/>
        </w:rPr>
        <w:t>а нарушение срока внесения арендной платы по Договору, Арендатор выплачивает Арендодателю пеню за каждый календарный день просрочки в размере 0,1% от суммы задолженности. Пеня перечисляется на счет, указанный в п. 2.2. настоящего  договора.</w:t>
      </w:r>
    </w:p>
    <w:p w:rsidR="00644B1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8.</w:t>
      </w:r>
      <w:r>
        <w:rPr>
          <w:rFonts w:ascii="Times New Roman" w:eastAsiaTheme="minorHAnsi" w:hAnsi="Times New Roman"/>
          <w:sz w:val="24"/>
          <w:szCs w:val="24"/>
        </w:rPr>
        <w:t>2</w:t>
      </w:r>
      <w:proofErr w:type="gramStart"/>
      <w:r w:rsidRPr="001F309C">
        <w:rPr>
          <w:rFonts w:ascii="Times New Roman" w:eastAsiaTheme="minorHAnsi" w:hAnsi="Times New Roman"/>
          <w:sz w:val="24"/>
          <w:szCs w:val="24"/>
        </w:rPr>
        <w:t xml:space="preserve"> П</w:t>
      </w:r>
      <w:proofErr w:type="gramEnd"/>
      <w:r w:rsidRPr="001F309C">
        <w:rPr>
          <w:rFonts w:ascii="Times New Roman" w:eastAsiaTheme="minorHAnsi" w:hAnsi="Times New Roman"/>
          <w:sz w:val="24"/>
          <w:szCs w:val="24"/>
        </w:rPr>
        <w:t>ри расторжении договора аренды по инициативе АРЕНДОДАТЕЛЯ с АРЕНДАТОРА взыскивается ущерб, связанный с ухудшением качественного состояния и порчи земельного участка (при условии наличия вины арендатора в причинении ущерба и порчи земельного участка).</w:t>
      </w: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9. Третьи лица.</w:t>
      </w:r>
    </w:p>
    <w:p w:rsidR="00644B1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1F309C">
        <w:rPr>
          <w:rFonts w:ascii="Times New Roman" w:eastAsiaTheme="minorHAnsi" w:hAnsi="Times New Roman"/>
          <w:iCs/>
          <w:sz w:val="24"/>
          <w:szCs w:val="24"/>
        </w:rPr>
        <w:t>9.1 Арендодатель удостоверяет, что УЧАСТОК свободен от прав третьих лиц.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10. Порядок разрешения споров между сторонами.</w:t>
      </w:r>
    </w:p>
    <w:p w:rsidR="00644B13" w:rsidRDefault="00644B13" w:rsidP="00644B1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 xml:space="preserve">10.1 Споры, возникающие в рамках настоящего договора, разрешаются путем переговоров. А при </w:t>
      </w:r>
      <w:proofErr w:type="gramStart"/>
      <w:r w:rsidRPr="001F309C">
        <w:rPr>
          <w:rFonts w:ascii="Times New Roman" w:eastAsiaTheme="minorHAnsi" w:hAnsi="Times New Roman"/>
          <w:sz w:val="24"/>
          <w:szCs w:val="24"/>
        </w:rPr>
        <w:t>не достижении</w:t>
      </w:r>
      <w:proofErr w:type="gramEnd"/>
      <w:r w:rsidRPr="001F309C">
        <w:rPr>
          <w:rFonts w:ascii="Times New Roman" w:eastAsiaTheme="minorHAnsi" w:hAnsi="Times New Roman"/>
          <w:sz w:val="24"/>
          <w:szCs w:val="24"/>
        </w:rPr>
        <w:t xml:space="preserve"> согласия, рассматриваются судом в соответствии с его компетенцией.</w:t>
      </w:r>
    </w:p>
    <w:p w:rsidR="00644B13" w:rsidRPr="001F309C" w:rsidRDefault="00644B13" w:rsidP="00644B1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11. Согласование связи между сторонами</w:t>
      </w:r>
    </w:p>
    <w:p w:rsidR="00644B13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sz w:val="24"/>
          <w:szCs w:val="24"/>
        </w:rPr>
        <w:t>11.1</w:t>
      </w:r>
      <w:proofErr w:type="gramStart"/>
      <w:r w:rsidRPr="001F309C">
        <w:rPr>
          <w:rFonts w:ascii="Times New Roman" w:eastAsiaTheme="minorHAnsi" w:hAnsi="Times New Roman"/>
          <w:sz w:val="24"/>
          <w:szCs w:val="24"/>
        </w:rPr>
        <w:t xml:space="preserve"> В</w:t>
      </w:r>
      <w:proofErr w:type="gramEnd"/>
      <w:r w:rsidRPr="001F309C">
        <w:rPr>
          <w:rFonts w:ascii="Times New Roman" w:eastAsiaTheme="minorHAnsi" w:hAnsi="Times New Roman"/>
          <w:sz w:val="24"/>
          <w:szCs w:val="24"/>
        </w:rPr>
        <w:t xml:space="preserve"> период заключения настоящего договора стороны сообщают друг другу способы связи с лицами, ответственными за исполнение условий договора.</w:t>
      </w:r>
      <w:r w:rsidRPr="001F309C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644B13" w:rsidRPr="001F309C" w:rsidRDefault="00644B13" w:rsidP="00644B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sym w:font="Symbol" w:char="0049"/>
      </w:r>
      <w:r w:rsidRPr="001F309C">
        <w:rPr>
          <w:rFonts w:ascii="Times New Roman" w:eastAsiaTheme="minorHAnsi" w:hAnsi="Times New Roman"/>
          <w:b/>
          <w:sz w:val="24"/>
          <w:szCs w:val="24"/>
        </w:rPr>
        <w:sym w:font="Symbol" w:char="0049"/>
      </w:r>
      <w:r w:rsidRPr="001F309C">
        <w:rPr>
          <w:rFonts w:ascii="Times New Roman" w:eastAsiaTheme="minorHAnsi" w:hAnsi="Times New Roman"/>
          <w:b/>
          <w:sz w:val="24"/>
          <w:szCs w:val="24"/>
        </w:rPr>
        <w:sym w:font="Symbol" w:char="0049"/>
      </w:r>
      <w:r w:rsidRPr="001F309C">
        <w:rPr>
          <w:rFonts w:ascii="Times New Roman" w:eastAsiaTheme="minorHAnsi" w:hAnsi="Times New Roman"/>
          <w:b/>
          <w:sz w:val="24"/>
          <w:szCs w:val="24"/>
        </w:rPr>
        <w:t xml:space="preserve"> ПРОЧИЕ УСЛОВИЯ ДОГОВОРА</w:t>
      </w:r>
    </w:p>
    <w:p w:rsidR="00644B13" w:rsidRDefault="00644B13" w:rsidP="00644B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309C">
        <w:rPr>
          <w:rFonts w:ascii="Times New Roman" w:eastAsia="Times New Roman" w:hAnsi="Times New Roman"/>
          <w:sz w:val="24"/>
          <w:szCs w:val="24"/>
        </w:rPr>
        <w:t>12.1 Настоящий договор составлен и подписан в 3-х экземплярах, которые хранятся у арендатора, арендодателя и в Управлении Федеральной службы государственной регистрации, кадастра и картографии по Забайкальскому краю.</w:t>
      </w:r>
    </w:p>
    <w:p w:rsidR="00644B13" w:rsidRPr="001F309C" w:rsidRDefault="00644B13" w:rsidP="00644B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4B13" w:rsidRPr="001F309C" w:rsidRDefault="00644B13" w:rsidP="00644B1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F309C">
        <w:rPr>
          <w:rFonts w:ascii="Times New Roman" w:eastAsiaTheme="minorHAnsi" w:hAnsi="Times New Roman"/>
          <w:b/>
          <w:sz w:val="24"/>
          <w:szCs w:val="24"/>
        </w:rPr>
        <w:t>12.2. Реквизиты сторон:</w:t>
      </w:r>
    </w:p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4989"/>
        <w:gridCol w:w="5556"/>
      </w:tblGrid>
      <w:tr w:rsidR="00644B13" w:rsidRPr="001F309C" w:rsidTr="00C63278">
        <w:trPr>
          <w:trHeight w:val="459"/>
        </w:trPr>
        <w:tc>
          <w:tcPr>
            <w:tcW w:w="4992" w:type="dxa"/>
          </w:tcPr>
          <w:p w:rsidR="00644B13" w:rsidRDefault="00644B13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АРЕНДОДАТЕЛЬ:</w:t>
            </w:r>
          </w:p>
          <w:p w:rsidR="00644B13" w:rsidRPr="001F309C" w:rsidRDefault="00644B13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</w:tcPr>
          <w:p w:rsidR="00644B13" w:rsidRPr="001F309C" w:rsidRDefault="00644B13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44B13" w:rsidRPr="001F309C" w:rsidRDefault="00644B13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       АРЕНДАТОР:</w:t>
            </w:r>
          </w:p>
        </w:tc>
      </w:tr>
      <w:tr w:rsidR="00644B13" w:rsidRPr="001F309C" w:rsidTr="00C63278">
        <w:trPr>
          <w:trHeight w:val="459"/>
        </w:trPr>
        <w:tc>
          <w:tcPr>
            <w:tcW w:w="4992" w:type="dxa"/>
          </w:tcPr>
          <w:p w:rsidR="00644B13" w:rsidRPr="001F309C" w:rsidRDefault="00A37663" w:rsidP="00C6327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r w:rsidR="00644B13" w:rsidRPr="001F309C">
              <w:rPr>
                <w:rFonts w:ascii="Times New Roman" w:eastAsiaTheme="minorHAnsi" w:hAnsi="Times New Roman"/>
                <w:bCs/>
                <w:sz w:val="24"/>
                <w:szCs w:val="24"/>
              </w:rPr>
              <w:t>лав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="00644B13" w:rsidRPr="001F309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644B13" w:rsidRPr="001F309C" w:rsidRDefault="00644B13" w:rsidP="00C6327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09C">
              <w:rPr>
                <w:rFonts w:ascii="Times New Roman" w:eastAsiaTheme="minorHAnsi" w:hAnsi="Times New Roman"/>
                <w:bCs/>
                <w:sz w:val="24"/>
                <w:szCs w:val="24"/>
              </w:rPr>
              <w:t>«Хилокский район»</w:t>
            </w:r>
          </w:p>
          <w:p w:rsidR="00644B13" w:rsidRDefault="00AB0D2F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Серов</w:t>
            </w:r>
            <w:r w:rsidR="00A3766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</w:t>
            </w:r>
            <w:r w:rsidR="00A3766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</w:t>
            </w:r>
            <w:r w:rsidR="00644B13"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A270DC" w:rsidRDefault="00A270DC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44B13" w:rsidRPr="001F309C" w:rsidRDefault="00644B13" w:rsidP="00A3766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_______________      ___.___. 20</w:t>
            </w:r>
            <w:r w:rsidR="00A3766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____</w:t>
            </w:r>
            <w:r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59" w:type="dxa"/>
          </w:tcPr>
          <w:p w:rsidR="00644B13" w:rsidRPr="001F309C" w:rsidRDefault="00644B13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BD7CC3" w:rsidRDefault="00BD7CC3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36479" w:rsidRDefault="00836479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36479" w:rsidRPr="001F309C" w:rsidRDefault="00836479" w:rsidP="00C6327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44B13" w:rsidRPr="001F309C" w:rsidRDefault="00644B13" w:rsidP="00A3766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_______________  ___.___. 20</w:t>
            </w:r>
            <w:r w:rsidR="00A3766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____</w:t>
            </w:r>
            <w:r w:rsidRPr="001F309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426CBB" w:rsidRDefault="00426CBB">
      <w:bookmarkStart w:id="0" w:name="_GoBack"/>
      <w:bookmarkEnd w:id="0"/>
    </w:p>
    <w:sectPr w:rsidR="00426CBB" w:rsidSect="00A270D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06" w:rsidRDefault="00B66B06" w:rsidP="008E4695">
      <w:pPr>
        <w:spacing w:after="0" w:line="240" w:lineRule="auto"/>
      </w:pPr>
      <w:r>
        <w:separator/>
      </w:r>
    </w:p>
  </w:endnote>
  <w:endnote w:type="continuationSeparator" w:id="0">
    <w:p w:rsidR="00B66B06" w:rsidRDefault="00B66B06" w:rsidP="008E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06" w:rsidRDefault="00B66B06" w:rsidP="008E4695">
      <w:pPr>
        <w:spacing w:after="0" w:line="240" w:lineRule="auto"/>
      </w:pPr>
      <w:r>
        <w:separator/>
      </w:r>
    </w:p>
  </w:footnote>
  <w:footnote w:type="continuationSeparator" w:id="0">
    <w:p w:rsidR="00B66B06" w:rsidRDefault="00B66B06" w:rsidP="008E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FA"/>
    <w:rsid w:val="00064EAB"/>
    <w:rsid w:val="00074447"/>
    <w:rsid w:val="000E69EC"/>
    <w:rsid w:val="00120254"/>
    <w:rsid w:val="00122CCB"/>
    <w:rsid w:val="00144B91"/>
    <w:rsid w:val="001518A9"/>
    <w:rsid w:val="00170445"/>
    <w:rsid w:val="00170AAE"/>
    <w:rsid w:val="001E1773"/>
    <w:rsid w:val="002247CE"/>
    <w:rsid w:val="00282C6A"/>
    <w:rsid w:val="00293A30"/>
    <w:rsid w:val="002F2E2B"/>
    <w:rsid w:val="002F6EA8"/>
    <w:rsid w:val="00320896"/>
    <w:rsid w:val="00345919"/>
    <w:rsid w:val="00377D7C"/>
    <w:rsid w:val="003A3A8F"/>
    <w:rsid w:val="003C2F68"/>
    <w:rsid w:val="003D7099"/>
    <w:rsid w:val="003E2265"/>
    <w:rsid w:val="004170BE"/>
    <w:rsid w:val="00426CBB"/>
    <w:rsid w:val="004437A3"/>
    <w:rsid w:val="004579D5"/>
    <w:rsid w:val="00464613"/>
    <w:rsid w:val="00466D49"/>
    <w:rsid w:val="0047366F"/>
    <w:rsid w:val="004848ED"/>
    <w:rsid w:val="004927E1"/>
    <w:rsid w:val="004976B6"/>
    <w:rsid w:val="00504201"/>
    <w:rsid w:val="0051704B"/>
    <w:rsid w:val="00546997"/>
    <w:rsid w:val="005516A8"/>
    <w:rsid w:val="00582A10"/>
    <w:rsid w:val="00584E1D"/>
    <w:rsid w:val="005B4920"/>
    <w:rsid w:val="005C1F55"/>
    <w:rsid w:val="005C7D4E"/>
    <w:rsid w:val="00622BBE"/>
    <w:rsid w:val="006259F4"/>
    <w:rsid w:val="006360FE"/>
    <w:rsid w:val="00644B13"/>
    <w:rsid w:val="00663CB4"/>
    <w:rsid w:val="006654D5"/>
    <w:rsid w:val="0069037D"/>
    <w:rsid w:val="0069683D"/>
    <w:rsid w:val="006C4F33"/>
    <w:rsid w:val="006D1EE4"/>
    <w:rsid w:val="006F68D9"/>
    <w:rsid w:val="007071F3"/>
    <w:rsid w:val="00713470"/>
    <w:rsid w:val="00717A45"/>
    <w:rsid w:val="0075034A"/>
    <w:rsid w:val="007A7758"/>
    <w:rsid w:val="007C5C91"/>
    <w:rsid w:val="007C783B"/>
    <w:rsid w:val="007F0858"/>
    <w:rsid w:val="007F0999"/>
    <w:rsid w:val="007F4308"/>
    <w:rsid w:val="0081178E"/>
    <w:rsid w:val="00836479"/>
    <w:rsid w:val="00852613"/>
    <w:rsid w:val="00871E91"/>
    <w:rsid w:val="00875E90"/>
    <w:rsid w:val="008864C9"/>
    <w:rsid w:val="008C49CA"/>
    <w:rsid w:val="008E4695"/>
    <w:rsid w:val="008F323C"/>
    <w:rsid w:val="00921922"/>
    <w:rsid w:val="00924900"/>
    <w:rsid w:val="00984009"/>
    <w:rsid w:val="009A7CCE"/>
    <w:rsid w:val="009F1B4C"/>
    <w:rsid w:val="009F5044"/>
    <w:rsid w:val="00A01215"/>
    <w:rsid w:val="00A270DC"/>
    <w:rsid w:val="00A325EF"/>
    <w:rsid w:val="00A37663"/>
    <w:rsid w:val="00A5740F"/>
    <w:rsid w:val="00A62055"/>
    <w:rsid w:val="00A71FD7"/>
    <w:rsid w:val="00A969AD"/>
    <w:rsid w:val="00A96D75"/>
    <w:rsid w:val="00AB0D2F"/>
    <w:rsid w:val="00AD709C"/>
    <w:rsid w:val="00AF2E8E"/>
    <w:rsid w:val="00B207CF"/>
    <w:rsid w:val="00B36A7D"/>
    <w:rsid w:val="00B66B06"/>
    <w:rsid w:val="00B711CF"/>
    <w:rsid w:val="00B95384"/>
    <w:rsid w:val="00BC5DFA"/>
    <w:rsid w:val="00BD6138"/>
    <w:rsid w:val="00BD7CC3"/>
    <w:rsid w:val="00BE138F"/>
    <w:rsid w:val="00C10BE0"/>
    <w:rsid w:val="00C372D2"/>
    <w:rsid w:val="00C7254A"/>
    <w:rsid w:val="00CA03AE"/>
    <w:rsid w:val="00CA4609"/>
    <w:rsid w:val="00CC1B04"/>
    <w:rsid w:val="00CE7FD9"/>
    <w:rsid w:val="00D1708A"/>
    <w:rsid w:val="00D26D12"/>
    <w:rsid w:val="00D33C97"/>
    <w:rsid w:val="00D344B4"/>
    <w:rsid w:val="00D962ED"/>
    <w:rsid w:val="00DB4221"/>
    <w:rsid w:val="00DC2428"/>
    <w:rsid w:val="00DE10C4"/>
    <w:rsid w:val="00E05D12"/>
    <w:rsid w:val="00E3069B"/>
    <w:rsid w:val="00E56FD0"/>
    <w:rsid w:val="00E62137"/>
    <w:rsid w:val="00E70FC4"/>
    <w:rsid w:val="00E97B38"/>
    <w:rsid w:val="00ED5FD0"/>
    <w:rsid w:val="00EE41ED"/>
    <w:rsid w:val="00F07A07"/>
    <w:rsid w:val="00F36152"/>
    <w:rsid w:val="00F705EA"/>
    <w:rsid w:val="00F875F5"/>
    <w:rsid w:val="00F927CC"/>
    <w:rsid w:val="00FC0235"/>
    <w:rsid w:val="00FD0D6B"/>
    <w:rsid w:val="00FD1AC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8E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6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E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6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8E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6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E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8F95-4F0F-4FC5-A91D-F0E27DB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Лера</cp:lastModifiedBy>
  <cp:revision>3</cp:revision>
  <cp:lastPrinted>2018-09-26T23:42:00Z</cp:lastPrinted>
  <dcterms:created xsi:type="dcterms:W3CDTF">2023-09-05T01:42:00Z</dcterms:created>
  <dcterms:modified xsi:type="dcterms:W3CDTF">2023-09-06T00:50:00Z</dcterms:modified>
</cp:coreProperties>
</file>