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FA" w:rsidRPr="00346320" w:rsidRDefault="004F03FA" w:rsidP="00934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20">
        <w:rPr>
          <w:rFonts w:ascii="Times New Roman" w:hAnsi="Times New Roman" w:cs="Times New Roman"/>
          <w:b/>
          <w:sz w:val="28"/>
          <w:szCs w:val="28"/>
        </w:rPr>
        <w:t>С</w:t>
      </w:r>
      <w:r w:rsidR="00DC42F9" w:rsidRPr="00346320">
        <w:rPr>
          <w:rFonts w:ascii="Times New Roman" w:hAnsi="Times New Roman" w:cs="Times New Roman"/>
          <w:b/>
          <w:sz w:val="28"/>
          <w:szCs w:val="28"/>
        </w:rPr>
        <w:t>ОВЕТ</w:t>
      </w:r>
      <w:r w:rsidR="003463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46320">
        <w:rPr>
          <w:rFonts w:ascii="Times New Roman" w:hAnsi="Times New Roman" w:cs="Times New Roman"/>
          <w:b/>
          <w:sz w:val="28"/>
          <w:szCs w:val="28"/>
        </w:rPr>
        <w:t>ЕЛЬС</w:t>
      </w:r>
      <w:r w:rsidR="00DC42F9" w:rsidRPr="00346320">
        <w:rPr>
          <w:rFonts w:ascii="Times New Roman" w:hAnsi="Times New Roman" w:cs="Times New Roman"/>
          <w:b/>
          <w:sz w:val="28"/>
          <w:szCs w:val="28"/>
        </w:rPr>
        <w:t>КОГО  ПОСЕЛЕНИЯ «ЭНГОРОКСКОЕ</w:t>
      </w:r>
      <w:r w:rsidRPr="00346320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4F03FA" w:rsidRPr="00346320" w:rsidRDefault="004F03FA" w:rsidP="00DC4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03FA" w:rsidRPr="00A54474" w:rsidRDefault="004F03FA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03FA" w:rsidRPr="00A54474" w:rsidRDefault="004F03FA" w:rsidP="00934A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FA" w:rsidRPr="00A54474" w:rsidRDefault="00346320" w:rsidP="00934A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90A90">
        <w:rPr>
          <w:rFonts w:ascii="Times New Roman" w:hAnsi="Times New Roman" w:cs="Times New Roman"/>
          <w:sz w:val="28"/>
          <w:szCs w:val="28"/>
        </w:rPr>
        <w:t>14</w:t>
      </w:r>
      <w:r w:rsidR="00A57C3E">
        <w:rPr>
          <w:rFonts w:ascii="Times New Roman" w:hAnsi="Times New Roman" w:cs="Times New Roman"/>
          <w:sz w:val="28"/>
          <w:szCs w:val="28"/>
        </w:rPr>
        <w:t xml:space="preserve"> » </w:t>
      </w:r>
      <w:r w:rsidR="00790A90">
        <w:rPr>
          <w:rFonts w:ascii="Times New Roman" w:hAnsi="Times New Roman" w:cs="Times New Roman"/>
          <w:sz w:val="28"/>
          <w:szCs w:val="28"/>
        </w:rPr>
        <w:t>сентября</w:t>
      </w:r>
      <w:r w:rsidR="00A57C3E">
        <w:rPr>
          <w:rFonts w:ascii="Times New Roman" w:hAnsi="Times New Roman" w:cs="Times New Roman"/>
          <w:sz w:val="28"/>
          <w:szCs w:val="28"/>
        </w:rPr>
        <w:t xml:space="preserve"> </w:t>
      </w:r>
      <w:r w:rsidR="004F03FA">
        <w:rPr>
          <w:rFonts w:ascii="Times New Roman" w:hAnsi="Times New Roman" w:cs="Times New Roman"/>
          <w:sz w:val="28"/>
          <w:szCs w:val="28"/>
        </w:rPr>
        <w:t>2023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 год      </w:t>
      </w:r>
      <w:r w:rsidR="00790A90">
        <w:rPr>
          <w:rFonts w:ascii="Times New Roman" w:hAnsi="Times New Roman" w:cs="Times New Roman"/>
          <w:sz w:val="28"/>
          <w:szCs w:val="28"/>
        </w:rPr>
        <w:t xml:space="preserve">      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0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4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№ </w:t>
      </w:r>
      <w:r w:rsidR="00A57C3E">
        <w:rPr>
          <w:rFonts w:ascii="Times New Roman" w:hAnsi="Times New Roman" w:cs="Times New Roman"/>
          <w:sz w:val="28"/>
          <w:szCs w:val="28"/>
        </w:rPr>
        <w:t>1</w:t>
      </w:r>
      <w:r w:rsidR="00B368D2">
        <w:rPr>
          <w:rFonts w:ascii="Times New Roman" w:hAnsi="Times New Roman" w:cs="Times New Roman"/>
          <w:sz w:val="28"/>
          <w:szCs w:val="28"/>
        </w:rPr>
        <w:t>9</w:t>
      </w:r>
      <w:r w:rsidR="004F03FA"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03FA" w:rsidRDefault="00346320" w:rsidP="00934A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F03FA" w:rsidRDefault="004F03FA" w:rsidP="00934A1F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34A1F" w:rsidRDefault="0076559D" w:rsidP="0082360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606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823606" w:rsidRPr="00823606" w:rsidRDefault="00823606" w:rsidP="0082360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03FA" w:rsidRPr="00823606" w:rsidRDefault="00823606" w:rsidP="00823606">
      <w:pPr>
        <w:pStyle w:val="ab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Pr="00823606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с Федеральным законом от 25.12.2008 № 273-ФЗ «О противодействии коррупции», Уставом муниципального образования  сельского поселения «</w:t>
      </w:r>
      <w:proofErr w:type="spellStart"/>
      <w:r w:rsidRPr="00823606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Pr="00823606">
        <w:rPr>
          <w:rFonts w:ascii="Times New Roman" w:hAnsi="Times New Roman" w:cs="Times New Roman"/>
          <w:sz w:val="28"/>
          <w:szCs w:val="28"/>
          <w:lang w:eastAsia="ru-RU"/>
        </w:rPr>
        <w:t xml:space="preserve">», рассмотрев представление прокуратуры </w:t>
      </w:r>
      <w:proofErr w:type="spellStart"/>
      <w:r w:rsidRPr="00823606">
        <w:rPr>
          <w:rFonts w:ascii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Pr="0082360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12.09.2023 исх. № 86-131-2023,  </w:t>
      </w:r>
      <w:r w:rsidR="00346320" w:rsidRPr="00823606">
        <w:rPr>
          <w:rFonts w:ascii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9C7422" w:rsidRPr="0082360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7422" w:rsidRPr="00823606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346320" w:rsidRPr="0082360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F03FA" w:rsidRPr="00823606">
        <w:rPr>
          <w:rStyle w:val="23"/>
          <w:rFonts w:eastAsia="Courier New"/>
          <w:i w:val="0"/>
          <w:sz w:val="28"/>
          <w:szCs w:val="28"/>
        </w:rPr>
        <w:t xml:space="preserve"> </w:t>
      </w:r>
      <w:r w:rsidR="004F03FA" w:rsidRPr="00823606">
        <w:rPr>
          <w:rStyle w:val="23"/>
          <w:rFonts w:eastAsia="Courier New"/>
          <w:b/>
          <w:i w:val="0"/>
          <w:sz w:val="28"/>
          <w:szCs w:val="28"/>
        </w:rPr>
        <w:t>решил:</w:t>
      </w:r>
      <w:r w:rsidR="009C7422" w:rsidRPr="00823606">
        <w:rPr>
          <w:rStyle w:val="23"/>
          <w:rFonts w:eastAsia="Courier New"/>
          <w:b/>
          <w:i w:val="0"/>
          <w:sz w:val="28"/>
          <w:szCs w:val="28"/>
        </w:rPr>
        <w:t xml:space="preserve"> </w:t>
      </w:r>
    </w:p>
    <w:p w:rsidR="00823606" w:rsidRDefault="00823606" w:rsidP="00934A1F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57DD" w:rsidRPr="00AB57DD" w:rsidRDefault="00AB57DD" w:rsidP="00AB57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Pr="00AB57D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Главе</w:t>
      </w:r>
      <w:r w:rsidR="00B368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B57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AB57D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B57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B57DD">
        <w:rPr>
          <w:rFonts w:ascii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согласно приложению.</w:t>
      </w:r>
    </w:p>
    <w:p w:rsidR="00934A1F" w:rsidRPr="00AB57DD" w:rsidRDefault="00B368D2" w:rsidP="00AB57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34A1F" w:rsidRPr="00AB57D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934A1F" w:rsidRPr="00AB57DD" w:rsidRDefault="00B368D2" w:rsidP="00AB57D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934A1F" w:rsidRPr="00AB57DD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информационно-телекоммуникационной сети «Интернет» на официальном сайте и разместить на информационных ст</w:t>
      </w:r>
      <w:r w:rsidR="009C7422" w:rsidRPr="00AB57DD">
        <w:rPr>
          <w:rFonts w:ascii="Times New Roman" w:hAnsi="Times New Roman" w:cs="Times New Roman"/>
          <w:sz w:val="28"/>
          <w:szCs w:val="28"/>
        </w:rPr>
        <w:t xml:space="preserve">ендах </w:t>
      </w:r>
      <w:r w:rsidR="00934A1F" w:rsidRPr="00AB57DD">
        <w:rPr>
          <w:rFonts w:ascii="Times New Roman" w:hAnsi="Times New Roman" w:cs="Times New Roman"/>
          <w:sz w:val="28"/>
          <w:szCs w:val="28"/>
        </w:rPr>
        <w:t xml:space="preserve"> сель</w:t>
      </w:r>
      <w:r w:rsidR="009C7422" w:rsidRPr="00AB57DD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9C7422" w:rsidRPr="00AB57DD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934A1F" w:rsidRPr="00AB57DD">
        <w:rPr>
          <w:rFonts w:ascii="Times New Roman" w:hAnsi="Times New Roman" w:cs="Times New Roman"/>
          <w:sz w:val="28"/>
          <w:szCs w:val="28"/>
        </w:rPr>
        <w:t>».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4A1F" w:rsidRDefault="00B368D2" w:rsidP="00934A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</w:t>
      </w:r>
      <w:proofErr w:type="spellStart"/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Т.И.Яковлева</w:t>
      </w:r>
      <w:proofErr w:type="spellEnd"/>
      <w:r w:rsidR="009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B25" w:rsidRDefault="003B3B25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7DD" w:rsidRDefault="00AB57DD" w:rsidP="00D962D7">
      <w:pPr>
        <w:shd w:val="clear" w:color="auto" w:fill="FFFFFF"/>
        <w:suppressAutoHyphens/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EA" w:rsidRDefault="00AB57DD" w:rsidP="00AB57DD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D962D7" w:rsidRDefault="00AB57DD" w:rsidP="00AB57DD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2D7" w:rsidRDefault="00AB57DD" w:rsidP="00AB57DD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2D7" w:rsidRPr="00903BEA" w:rsidRDefault="00AB57DD" w:rsidP="00AB57DD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7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C3E">
        <w:rPr>
          <w:rFonts w:ascii="Times New Roman" w:eastAsia="Times New Roman" w:hAnsi="Times New Roman" w:cs="Times New Roman"/>
          <w:sz w:val="28"/>
          <w:szCs w:val="28"/>
          <w:lang w:eastAsia="ru-RU"/>
        </w:rPr>
        <w:t>14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B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6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BEA" w:rsidRPr="00903BEA" w:rsidRDefault="00903BEA" w:rsidP="00934A1F">
      <w:pPr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9DD" w:rsidRPr="00F069DD" w:rsidRDefault="00F069DD" w:rsidP="00F069D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69DD" w:rsidRPr="00F069DD" w:rsidRDefault="00F069DD" w:rsidP="00F069D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b/>
          <w:sz w:val="28"/>
          <w:szCs w:val="28"/>
          <w:lang w:eastAsia="ru-RU"/>
        </w:rPr>
        <w:t>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  в Российской Федерации»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7171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принятия решения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7161">
        <w:rPr>
          <w:rFonts w:ascii="Times New Roman" w:hAnsi="Times New Roman" w:cs="Times New Roman"/>
          <w:sz w:val="28"/>
          <w:szCs w:val="28"/>
          <w:lang w:eastAsia="ru-RU"/>
        </w:rPr>
        <w:t>Энгорокское»</w:t>
      </w:r>
      <w:proofErr w:type="spellEnd"/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«Совет депутатов») о применении к депутату Совета депутатов, Главе муниципального образования 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>я «</w:t>
      </w:r>
      <w:proofErr w:type="spellStart"/>
      <w:r w:rsidR="00717161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71716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«Глава муниципального образования»),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 (далее —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069DD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В случае, указанном в пункте 1 настоящего Порядка, к депутату Совета депутатов, Главе муниципального образования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4) запрет занимать должности в Совете депутатов до прекращения срока его полномочий;</w:t>
      </w:r>
    </w:p>
    <w:p w:rsid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717161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9DD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3.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вопроса о применении мер ответственности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если информация поступила в период между заседаниями (сессиями) Совета депутатов, — не позднее чем через 3 месяца со дня ее поступления.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>,  </w:t>
      </w:r>
      <w:r w:rsidR="00DE7DE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716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>представления прокурора, о принятии мер в связи с выявлением фактов недостоверности или неполноты представленных сведений, либо день вступления в законную силу решения суда в случае, если вопросы об установлении фактов недостоверности или неполноты представленных сведений</w:t>
      </w:r>
      <w:proofErr w:type="gramEnd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рассматривались в судебном порядке.</w:t>
      </w:r>
    </w:p>
    <w:p w:rsidR="00F069DD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Совета депутатов образуется комиссия, состоящая </w:t>
      </w:r>
      <w:proofErr w:type="gramStart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</w:t>
      </w:r>
      <w:proofErr w:type="gramStart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трёх депутатов, на которой предварительно рассматривается поступившая информация в отношении депутата Совета депутатов, главы муниципального образования, формируются предложения по применению меры ответственности.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на заседании комиссии вопроса о применении меры ответственности к депутату, главе муниципального образования, им предоставляется слово для выступления. В случае рассмотрения комиссией вопроса о применении меры ответственности в отношении депутата Совета депутатов, главы муниципального образования, являющегося членом комиссии, указанным лицом </w:t>
      </w:r>
      <w:proofErr w:type="gramStart"/>
      <w:r w:rsidRPr="00F069DD">
        <w:rPr>
          <w:rFonts w:ascii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F069DD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 При определении меры ответственности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депутатом Совета депутатов, Главой муниципального образования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применении меры ответственности подлежит рассмотрению на открытом заседании Совета депутатов. Информация о месте и времени проведения заседания Совета депутатов, на котором рассматривается вопрос о применении меры ответственности к депутату, главе муниципального образования, подлежит заблаговременному размещению на официальном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сайте 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717161">
        <w:rPr>
          <w:rFonts w:ascii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r w:rsidR="00DE7DE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разделе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1716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17161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71716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69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9DD" w:rsidRPr="00F069DD" w:rsidRDefault="00717161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6.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применении меры ответственности принимается отдельно в отношении каждого депутата Совета депутатов, главы муниципального образования путем голосования большинством в 2/3 голосов, от установленной Уставом </w:t>
      </w:r>
      <w:r w:rsidR="00E57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E57F2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57F27">
        <w:rPr>
          <w:rFonts w:ascii="Times New Roman" w:hAnsi="Times New Roman" w:cs="Times New Roman"/>
          <w:sz w:val="28"/>
          <w:szCs w:val="28"/>
          <w:lang w:eastAsia="ru-RU"/>
        </w:rPr>
        <w:t>я «</w:t>
      </w:r>
      <w:proofErr w:type="spellStart"/>
      <w:r w:rsidR="00E57F27">
        <w:rPr>
          <w:rFonts w:ascii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E57F2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F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численности депутатов, в порядке, установленном Регламентом Совета депутатов. При рассмотрении на заседании Совета депутатов вопроса о применении меры ответственности к депутату, главе муниципального образования, им предоставляется слово для выступления. Депутат Совета депутатов, глава муниципального образования, в отношении которых рассматривается вопрос о применении меры ответственности, участие в голосовании не принимают.</w:t>
      </w:r>
    </w:p>
    <w:p w:rsidR="00F069DD" w:rsidRPr="00F069DD" w:rsidRDefault="00E57F27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F069DD">
        <w:rPr>
          <w:rFonts w:ascii="Times New Roman" w:hAnsi="Times New Roman" w:cs="Times New Roman"/>
          <w:sz w:val="28"/>
          <w:szCs w:val="28"/>
          <w:lang w:eastAsia="ru-RU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9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характера.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не указаны сведения об участии в коммерческой организации, не осуществляющей хозяйственную деятельность в течение 3-х и более лет, предшествующих подаче справки о доходах, об имуществе и обязательствах имущественного характера;</w:t>
      </w:r>
    </w:p>
    <w:p w:rsidR="00F069DD" w:rsidRPr="00F069DD" w:rsidRDefault="00F069DD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9DD">
        <w:rPr>
          <w:rFonts w:ascii="Times New Roman" w:hAnsi="Times New Roman" w:cs="Times New Roman"/>
          <w:sz w:val="28"/>
          <w:szCs w:val="28"/>
          <w:lang w:eastAsia="ru-RU"/>
        </w:rPr>
        <w:t>— другие аналогичные ситуации, которые по решению Совета депутатов расценивается как несущественное искажение.</w:t>
      </w:r>
    </w:p>
    <w:p w:rsidR="00F069DD" w:rsidRPr="00F069DD" w:rsidRDefault="00E57F27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8.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F069DD" w:rsidRPr="00F069DD" w:rsidRDefault="00E57F27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9. </w:t>
      </w:r>
      <w:proofErr w:type="gramStart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 и обязанностей, установленных в целях противодействия коррупции.</w:t>
      </w:r>
    </w:p>
    <w:p w:rsidR="00F069DD" w:rsidRPr="00F069DD" w:rsidRDefault="00761AD2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10.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Копия решения Совета депутатов о применении меры ответственности, в течение 5 рабочих дней со дня его принятия вручается лично либо направляется способом, подтверждающим отправку, депутату Совета депутатов, главе муниципального образования, в отношении которых рассматривался вопрос.</w:t>
      </w:r>
    </w:p>
    <w:p w:rsidR="00F069DD" w:rsidRPr="00F069DD" w:rsidRDefault="00003E70" w:rsidP="00F069D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11. 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применении меры ответственности к депутату Совета депутатов, главе муниципального образования направляется письмом Губернатору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="00F069DD" w:rsidRPr="00F069DD">
        <w:rPr>
          <w:rFonts w:ascii="Times New Roman" w:hAnsi="Times New Roman" w:cs="Times New Roman"/>
          <w:sz w:val="28"/>
          <w:szCs w:val="28"/>
          <w:lang w:eastAsia="ru-RU"/>
        </w:rPr>
        <w:t>, прокурору, в течение 5 рабочих дней со дня принятия решения Совета депутатов о её применении.</w:t>
      </w:r>
    </w:p>
    <w:p w:rsidR="00903BEA" w:rsidRPr="008639AD" w:rsidRDefault="002A3F6B" w:rsidP="008639A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03BEA" w:rsidRPr="008639AD" w:rsidSect="005931F9">
      <w:footerReference w:type="default" r:id="rId8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A" w:rsidRDefault="008F5EEA" w:rsidP="005931F9">
      <w:pPr>
        <w:spacing w:after="0" w:line="240" w:lineRule="auto"/>
      </w:pPr>
      <w:r>
        <w:separator/>
      </w:r>
    </w:p>
  </w:endnote>
  <w:endnote w:type="continuationSeparator" w:id="0">
    <w:p w:rsidR="008F5EEA" w:rsidRDefault="008F5EEA" w:rsidP="005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463333"/>
      <w:docPartObj>
        <w:docPartGallery w:val="Page Numbers (Bottom of Page)"/>
        <w:docPartUnique/>
      </w:docPartObj>
    </w:sdtPr>
    <w:sdtEndPr/>
    <w:sdtContent>
      <w:p w:rsidR="005931F9" w:rsidRDefault="00593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AD">
          <w:rPr>
            <w:noProof/>
          </w:rPr>
          <w:t>5</w:t>
        </w:r>
        <w:r>
          <w:fldChar w:fldCharType="end"/>
        </w:r>
      </w:p>
    </w:sdtContent>
  </w:sdt>
  <w:p w:rsidR="005931F9" w:rsidRDefault="0059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A" w:rsidRDefault="008F5EEA" w:rsidP="005931F9">
      <w:pPr>
        <w:spacing w:after="0" w:line="240" w:lineRule="auto"/>
      </w:pPr>
      <w:r>
        <w:separator/>
      </w:r>
    </w:p>
  </w:footnote>
  <w:footnote w:type="continuationSeparator" w:id="0">
    <w:p w:rsidR="008F5EEA" w:rsidRDefault="008F5EEA" w:rsidP="0059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BA"/>
    <w:multiLevelType w:val="multilevel"/>
    <w:tmpl w:val="54942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D91"/>
    <w:multiLevelType w:val="multilevel"/>
    <w:tmpl w:val="5E6A9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1069"/>
    <w:multiLevelType w:val="multilevel"/>
    <w:tmpl w:val="9AA8B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5080"/>
    <w:multiLevelType w:val="multilevel"/>
    <w:tmpl w:val="23166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2F4C"/>
    <w:multiLevelType w:val="multilevel"/>
    <w:tmpl w:val="7424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208E8"/>
    <w:multiLevelType w:val="multilevel"/>
    <w:tmpl w:val="C60A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C0F91"/>
    <w:multiLevelType w:val="multilevel"/>
    <w:tmpl w:val="E38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EA"/>
    <w:rsid w:val="00003E70"/>
    <w:rsid w:val="00097F58"/>
    <w:rsid w:val="000A2C50"/>
    <w:rsid w:val="001A1FB6"/>
    <w:rsid w:val="001A7F33"/>
    <w:rsid w:val="0022570F"/>
    <w:rsid w:val="002A3F6B"/>
    <w:rsid w:val="002D3D8E"/>
    <w:rsid w:val="00305E4B"/>
    <w:rsid w:val="00346320"/>
    <w:rsid w:val="00353CE8"/>
    <w:rsid w:val="003A2CD1"/>
    <w:rsid w:val="003B3B25"/>
    <w:rsid w:val="003F2AD4"/>
    <w:rsid w:val="0044460D"/>
    <w:rsid w:val="004635D0"/>
    <w:rsid w:val="004F03FA"/>
    <w:rsid w:val="005931F9"/>
    <w:rsid w:val="005D0435"/>
    <w:rsid w:val="00717161"/>
    <w:rsid w:val="0072788F"/>
    <w:rsid w:val="00761AD2"/>
    <w:rsid w:val="0076559D"/>
    <w:rsid w:val="00790A90"/>
    <w:rsid w:val="007B1C19"/>
    <w:rsid w:val="00823606"/>
    <w:rsid w:val="008639AD"/>
    <w:rsid w:val="008F5EEA"/>
    <w:rsid w:val="00903BEA"/>
    <w:rsid w:val="00934A1F"/>
    <w:rsid w:val="009B791B"/>
    <w:rsid w:val="009C7422"/>
    <w:rsid w:val="00A57C3E"/>
    <w:rsid w:val="00AB57DD"/>
    <w:rsid w:val="00B368D2"/>
    <w:rsid w:val="00BB7742"/>
    <w:rsid w:val="00C071BF"/>
    <w:rsid w:val="00CD62DE"/>
    <w:rsid w:val="00D16952"/>
    <w:rsid w:val="00D962D7"/>
    <w:rsid w:val="00DC42F9"/>
    <w:rsid w:val="00DE3C76"/>
    <w:rsid w:val="00DE7DE2"/>
    <w:rsid w:val="00E317CC"/>
    <w:rsid w:val="00E57F27"/>
    <w:rsid w:val="00EB5428"/>
    <w:rsid w:val="00F069DD"/>
    <w:rsid w:val="00F372B9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F03F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 (2) + Не курсив"/>
    <w:basedOn w:val="21"/>
    <w:rsid w:val="004F03F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F03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  <w:style w:type="paragraph" w:styleId="a9">
    <w:name w:val="Balloon Text"/>
    <w:basedOn w:val="a"/>
    <w:link w:val="aa"/>
    <w:uiPriority w:val="99"/>
    <w:semiHidden/>
    <w:unhideWhenUsed/>
    <w:rsid w:val="003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2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3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F03FA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23">
    <w:name w:val="Основной текст (2) + Не курсив"/>
    <w:basedOn w:val="21"/>
    <w:rsid w:val="004F03FA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F03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6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  <w:style w:type="paragraph" w:styleId="a9">
    <w:name w:val="Balloon Text"/>
    <w:basedOn w:val="a"/>
    <w:link w:val="aa"/>
    <w:uiPriority w:val="99"/>
    <w:semiHidden/>
    <w:unhideWhenUsed/>
    <w:rsid w:val="003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2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3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2023-06-22T06:48:00Z</cp:lastPrinted>
  <dcterms:created xsi:type="dcterms:W3CDTF">2023-06-08T06:12:00Z</dcterms:created>
  <dcterms:modified xsi:type="dcterms:W3CDTF">2023-09-14T07:12:00Z</dcterms:modified>
</cp:coreProperties>
</file>