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850916" w:rsidRDefault="008303BE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«ХИЛОГОСОНСКОЕ»</w:t>
      </w:r>
    </w:p>
    <w:p w:rsidR="00463CA1" w:rsidRPr="00850916" w:rsidRDefault="00463CA1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231D" w:rsidRDefault="008D231D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850916" w:rsidRDefault="00463CA1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8303BE" w:rsidRDefault="00463CA1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32459E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«15</w:t>
      </w:r>
      <w:r w:rsidR="008303BE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июня</w:t>
      </w:r>
      <w:r w:rsidR="001458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2023г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№ 9.1</w:t>
      </w:r>
      <w:bookmarkStart w:id="0" w:name="_GoBack"/>
      <w:bookmarkEnd w:id="0"/>
    </w:p>
    <w:p w:rsidR="008303BE" w:rsidRDefault="008303BE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03BE" w:rsidRPr="008303BE" w:rsidRDefault="008303BE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Хилогосон</w:t>
      </w:r>
    </w:p>
    <w:p w:rsidR="00463CA1" w:rsidRPr="008303BE" w:rsidRDefault="00463CA1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850916" w:rsidRDefault="00463CA1" w:rsidP="008303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303BE"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Хилогосонское</w:t>
      </w:r>
      <w:r w:rsidR="005804F5" w:rsidRPr="0085091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8303BE" w:rsidRDefault="00463CA1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8303BE" w:rsidRDefault="00463CA1" w:rsidP="008303B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8303BE" w:rsidRDefault="00463CA1" w:rsidP="008303B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303BE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303BE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8303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8303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D804BA" w:rsidRDefault="008303BE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следующие 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108E5" w:rsidRDefault="004506D7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8509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506D7" w:rsidRDefault="00D108E5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4506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1) пункт 7 статьи 10 Устава признать утратившим силу;</w:t>
      </w:r>
    </w:p>
    <w:p w:rsidR="00D108E5" w:rsidRDefault="004506D7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</w:p>
    <w:p w:rsidR="004506D7" w:rsidRDefault="00D108E5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4506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2) пункт 13 части 1 статьи 13 Устава изложить в следующей редакции:</w:t>
      </w:r>
    </w:p>
    <w:p w:rsidR="004506D7" w:rsidRDefault="004506D7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«13) обращения граждан в органы местного самоуправления сельского поселения»;</w:t>
      </w:r>
    </w:p>
    <w:p w:rsidR="00D108E5" w:rsidRDefault="004506D7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</w:p>
    <w:p w:rsidR="00E47B57" w:rsidRPr="008303BE" w:rsidRDefault="00D108E5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4506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506D7">
        <w:rPr>
          <w:rFonts w:ascii="Times New Roman" w:hAnsi="Times New Roman" w:cs="Times New Roman"/>
          <w:sz w:val="28"/>
          <w:szCs w:val="28"/>
        </w:rPr>
        <w:t>3</w:t>
      </w:r>
      <w:r w:rsidR="00E47B57" w:rsidRPr="008303BE">
        <w:rPr>
          <w:rFonts w:ascii="Times New Roman" w:hAnsi="Times New Roman" w:cs="Times New Roman"/>
          <w:sz w:val="28"/>
          <w:szCs w:val="28"/>
        </w:rPr>
        <w:t xml:space="preserve">) </w:t>
      </w:r>
      <w:r w:rsidR="00CC509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4506D7">
        <w:rPr>
          <w:rFonts w:ascii="Times New Roman" w:eastAsia="SimSun" w:hAnsi="Times New Roman" w:cs="Times New Roman"/>
          <w:sz w:val="28"/>
          <w:szCs w:val="28"/>
          <w:lang w:eastAsia="zh-CN"/>
        </w:rPr>
        <w:t>татью 15 У</w:t>
      </w:r>
      <w:r w:rsidR="00E47B57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става изложить в следующей редакции:</w:t>
      </w:r>
    </w:p>
    <w:p w:rsidR="00E47B57" w:rsidRPr="008303BE" w:rsidRDefault="004506D7" w:rsidP="00450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7B57" w:rsidRPr="0083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="00E47B57" w:rsidRPr="008303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E47B57" w:rsidRPr="008303BE" w:rsidRDefault="00E47B57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8303BE" w:rsidRDefault="004506D7" w:rsidP="004506D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7B57" w:rsidRPr="00830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8303BE" w:rsidRDefault="008303BE" w:rsidP="0083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B57" w:rsidRPr="00830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Default="008303BE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47B57" w:rsidRPr="008303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Итоги муниципальных выборов подл</w:t>
      </w:r>
      <w:r w:rsidR="009055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ежат официальному обнародованию».</w:t>
      </w:r>
    </w:p>
    <w:p w:rsidR="00D108E5" w:rsidRDefault="00D108E5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20DF" w:rsidRDefault="004120DF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в абзаце 1 части 3 статьи 16 Устава слова «соответствующей избирательной комиссии» заменить словами «избирательной комиссией» организующей подготовку и проведение выборов в органы</w:t>
      </w:r>
      <w:r w:rsidR="00FD3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самоуправления, местного референдума»;</w:t>
      </w:r>
    </w:p>
    <w:p w:rsidR="00D108E5" w:rsidRDefault="00D108E5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D364E" w:rsidRDefault="00FD364E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5) в абзаце 2 части 3, абзаце 2 части 5 статьи 16 Устава слова «избирательная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D108E5" w:rsidRDefault="00D108E5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D364E" w:rsidRDefault="00FD364E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6) </w:t>
      </w:r>
      <w:r w:rsidR="006635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Статью 30 «Избирательная комиссия сельского поселения» исключить</w:t>
      </w:r>
      <w:r w:rsidR="009C5A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108E5" w:rsidRDefault="00D108E5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C5AC7" w:rsidRDefault="009C5AC7" w:rsidP="0083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6635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в абзаце 2 части 3 статьи 31 Устава слова «избирательной комиссией сельского поселения»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D108E5" w:rsidRDefault="00D108E5" w:rsidP="004576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6EE" w:rsidRPr="004576EE" w:rsidRDefault="006635A8" w:rsidP="004576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8)</w:t>
      </w:r>
      <w:r w:rsidR="004576EE" w:rsidRPr="004576EE">
        <w:t xml:space="preserve"> </w:t>
      </w:r>
      <w:r w:rsidR="004576EE" w:rsidRPr="004576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пункты «а», «б» части 6 статьи 31 Устава изложить в следующей редакции:</w:t>
      </w:r>
    </w:p>
    <w:p w:rsidR="004576EE" w:rsidRPr="004576EE" w:rsidRDefault="004576EE" w:rsidP="004576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576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576EE" w:rsidRPr="004576EE" w:rsidRDefault="004576EE" w:rsidP="004576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576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</w:t>
      </w:r>
      <w:proofErr w:type="gramEnd"/>
      <w:r w:rsidRPr="004576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законом Забайкальского края»;</w:t>
      </w:r>
    </w:p>
    <w:p w:rsidR="00D108E5" w:rsidRDefault="00850916" w:rsidP="00905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</w:p>
    <w:p w:rsidR="00D56B58" w:rsidRPr="00850916" w:rsidRDefault="00D108E5" w:rsidP="00905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8509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4D08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D56B58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о внесении изменений в Устав сельского поселения 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055E4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D56B58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</w:t>
      </w:r>
      <w:r w:rsidR="00D56B58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="00D56B58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="00D56B58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D108E5" w:rsidRDefault="00850916" w:rsidP="00334D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</w:p>
    <w:p w:rsidR="00463CA1" w:rsidRPr="008303BE" w:rsidRDefault="00D108E5" w:rsidP="00334D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334D0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После государственной регистрации данное решение обнародовать в порядке, установленном Уставом сельского поселения 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055E4">
        <w:rPr>
          <w:rFonts w:ascii="Times New Roman" w:eastAsia="SimSun" w:hAnsi="Times New Roman" w:cs="Times New Roman"/>
          <w:sz w:val="28"/>
          <w:szCs w:val="28"/>
          <w:lang w:eastAsia="zh-CN"/>
        </w:rPr>
        <w:t>Хилогосонское</w:t>
      </w:r>
      <w:r w:rsidR="005804F5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50916" w:rsidRDefault="00850916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08E5" w:rsidRDefault="00D108E5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08E5" w:rsidRDefault="00D108E5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08E5" w:rsidRDefault="00D108E5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55E4" w:rsidRDefault="00E925C9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E925C9" w:rsidRPr="008303BE" w:rsidRDefault="009055E4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«Хилогосонское</w:t>
      </w:r>
      <w:r w:rsidR="00E925C9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Ц.Д.В.</w:t>
      </w:r>
      <w:r w:rsidR="00334D0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Намдыков</w:t>
      </w:r>
      <w:r w:rsidR="00E925C9" w:rsidRPr="008303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E925C9" w:rsidRPr="008303BE" w:rsidRDefault="00E925C9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8303BE" w:rsidRDefault="00E925C9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8303BE" w:rsidRDefault="00463CA1" w:rsidP="008303B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463CA1" w:rsidRPr="008303BE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CF" w:rsidRDefault="000B63CF">
      <w:pPr>
        <w:spacing w:after="0" w:line="240" w:lineRule="auto"/>
      </w:pPr>
      <w:r>
        <w:separator/>
      </w:r>
    </w:p>
  </w:endnote>
  <w:endnote w:type="continuationSeparator" w:id="0">
    <w:p w:rsidR="000B63CF" w:rsidRDefault="000B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63542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0B63CF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0B63CF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CF" w:rsidRDefault="000B63CF">
      <w:pPr>
        <w:spacing w:after="0" w:line="240" w:lineRule="auto"/>
      </w:pPr>
      <w:r>
        <w:separator/>
      </w:r>
    </w:p>
  </w:footnote>
  <w:footnote w:type="continuationSeparator" w:id="0">
    <w:p w:rsidR="000B63CF" w:rsidRDefault="000B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635420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32459E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0B63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CA1"/>
    <w:rsid w:val="00016DD6"/>
    <w:rsid w:val="000B63CF"/>
    <w:rsid w:val="000D03CE"/>
    <w:rsid w:val="000E4AF4"/>
    <w:rsid w:val="00115D54"/>
    <w:rsid w:val="001458D9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2E668D"/>
    <w:rsid w:val="0032459E"/>
    <w:rsid w:val="00332631"/>
    <w:rsid w:val="00334D08"/>
    <w:rsid w:val="003921CC"/>
    <w:rsid w:val="003E370C"/>
    <w:rsid w:val="003F2CCD"/>
    <w:rsid w:val="004120DF"/>
    <w:rsid w:val="004506D7"/>
    <w:rsid w:val="004576EE"/>
    <w:rsid w:val="00463CA1"/>
    <w:rsid w:val="00503AA9"/>
    <w:rsid w:val="005372EC"/>
    <w:rsid w:val="00540B1D"/>
    <w:rsid w:val="005804F5"/>
    <w:rsid w:val="0058495A"/>
    <w:rsid w:val="006128C3"/>
    <w:rsid w:val="00614FE3"/>
    <w:rsid w:val="00623456"/>
    <w:rsid w:val="00635420"/>
    <w:rsid w:val="006635A8"/>
    <w:rsid w:val="00671E25"/>
    <w:rsid w:val="006C647B"/>
    <w:rsid w:val="006E6549"/>
    <w:rsid w:val="00763401"/>
    <w:rsid w:val="00805B7B"/>
    <w:rsid w:val="008303BE"/>
    <w:rsid w:val="00850916"/>
    <w:rsid w:val="00883C0A"/>
    <w:rsid w:val="008B6D85"/>
    <w:rsid w:val="008D231D"/>
    <w:rsid w:val="008E0A54"/>
    <w:rsid w:val="00903F79"/>
    <w:rsid w:val="009055E4"/>
    <w:rsid w:val="009C5AC7"/>
    <w:rsid w:val="009D57ED"/>
    <w:rsid w:val="00A52DC8"/>
    <w:rsid w:val="00AA0C34"/>
    <w:rsid w:val="00AB0281"/>
    <w:rsid w:val="00AB76EC"/>
    <w:rsid w:val="00AD456D"/>
    <w:rsid w:val="00AE4F79"/>
    <w:rsid w:val="00B3337A"/>
    <w:rsid w:val="00B44EF1"/>
    <w:rsid w:val="00B73FE4"/>
    <w:rsid w:val="00BF209E"/>
    <w:rsid w:val="00C3295E"/>
    <w:rsid w:val="00C62456"/>
    <w:rsid w:val="00CC5091"/>
    <w:rsid w:val="00CF4861"/>
    <w:rsid w:val="00D108E5"/>
    <w:rsid w:val="00D1500E"/>
    <w:rsid w:val="00D26F3B"/>
    <w:rsid w:val="00D56B58"/>
    <w:rsid w:val="00D73A19"/>
    <w:rsid w:val="00D804BA"/>
    <w:rsid w:val="00DD4211"/>
    <w:rsid w:val="00DD6D1C"/>
    <w:rsid w:val="00E258AA"/>
    <w:rsid w:val="00E36564"/>
    <w:rsid w:val="00E47B57"/>
    <w:rsid w:val="00E75F51"/>
    <w:rsid w:val="00E925C9"/>
    <w:rsid w:val="00EF69C2"/>
    <w:rsid w:val="00F7152F"/>
    <w:rsid w:val="00F828FD"/>
    <w:rsid w:val="00FA0DDE"/>
    <w:rsid w:val="00FA5AE3"/>
    <w:rsid w:val="00FD364E"/>
    <w:rsid w:val="00FE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spez</cp:lastModifiedBy>
  <cp:revision>16</cp:revision>
  <cp:lastPrinted>2020-12-07T02:20:00Z</cp:lastPrinted>
  <dcterms:created xsi:type="dcterms:W3CDTF">2023-03-17T05:40:00Z</dcterms:created>
  <dcterms:modified xsi:type="dcterms:W3CDTF">2023-09-25T05:28:00Z</dcterms:modified>
</cp:coreProperties>
</file>