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7B" w:rsidRPr="00583E7B" w:rsidRDefault="00583E7B" w:rsidP="00583E7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E7B">
        <w:rPr>
          <w:rFonts w:ascii="Times New Roman" w:hAnsi="Times New Roman" w:cs="Times New Roman"/>
          <w:sz w:val="28"/>
          <w:szCs w:val="28"/>
        </w:rPr>
        <w:t>СОВЕТ  МУНИЦИПАЛЬНОГО ОБРАЗОВАНИЯ</w:t>
      </w:r>
    </w:p>
    <w:p w:rsidR="00583E7B" w:rsidRPr="00583E7B" w:rsidRDefault="00583E7B" w:rsidP="00583E7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E7B">
        <w:rPr>
          <w:rFonts w:ascii="Times New Roman" w:hAnsi="Times New Roman" w:cs="Times New Roman"/>
          <w:sz w:val="28"/>
          <w:szCs w:val="28"/>
        </w:rPr>
        <w:t>СЕЛЬСКОГО  ПОСЕЛЕНИЯ «ЛИНЁВО-ОЗЁРСКОЕ»</w:t>
      </w:r>
    </w:p>
    <w:p w:rsidR="00583E7B" w:rsidRPr="00583E7B" w:rsidRDefault="00583E7B" w:rsidP="00583E7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E7B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583E7B" w:rsidRPr="00583E7B" w:rsidRDefault="00583E7B" w:rsidP="00583E7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7B" w:rsidRPr="00583E7B" w:rsidRDefault="00583E7B" w:rsidP="00583E7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7B" w:rsidRPr="00583E7B" w:rsidRDefault="00583E7B" w:rsidP="00583E7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E7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83E7B" w:rsidRPr="00583E7B" w:rsidRDefault="00583E7B" w:rsidP="00583E7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7B" w:rsidRPr="00583E7B" w:rsidRDefault="00680751" w:rsidP="00583E7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2023</w:t>
      </w:r>
      <w:r w:rsidR="00583E7B" w:rsidRPr="00583E7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95</w:t>
      </w:r>
      <w:r w:rsidR="00583E7B" w:rsidRPr="00583E7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83E7B" w:rsidRPr="00583E7B" w:rsidRDefault="00583E7B" w:rsidP="00583E7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E7B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583E7B" w:rsidRPr="00583E7B" w:rsidRDefault="00583E7B" w:rsidP="0058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E7B" w:rsidRPr="00583E7B" w:rsidRDefault="00583E7B" w:rsidP="0058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E7B" w:rsidRPr="00583E7B" w:rsidRDefault="00583E7B" w:rsidP="00583E7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E7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проекта бюджета </w:t>
      </w:r>
      <w:r w:rsidRPr="00583E7B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«Линёво-Озёрское» на 202</w:t>
      </w:r>
      <w:r w:rsidR="00680751">
        <w:rPr>
          <w:rFonts w:ascii="Times New Roman" w:hAnsi="Times New Roman" w:cs="Times New Roman"/>
          <w:b/>
          <w:sz w:val="28"/>
          <w:szCs w:val="28"/>
        </w:rPr>
        <w:t>4</w:t>
      </w:r>
      <w:r w:rsidRPr="00583E7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680751">
        <w:rPr>
          <w:rFonts w:ascii="Times New Roman" w:hAnsi="Times New Roman" w:cs="Times New Roman"/>
          <w:b/>
          <w:sz w:val="28"/>
          <w:szCs w:val="28"/>
        </w:rPr>
        <w:t>5</w:t>
      </w:r>
      <w:r w:rsidRPr="00583E7B">
        <w:rPr>
          <w:rFonts w:ascii="Times New Roman" w:hAnsi="Times New Roman" w:cs="Times New Roman"/>
          <w:b/>
          <w:sz w:val="28"/>
          <w:szCs w:val="28"/>
        </w:rPr>
        <w:t>-202</w:t>
      </w:r>
      <w:r w:rsidR="00680751">
        <w:rPr>
          <w:rFonts w:ascii="Times New Roman" w:hAnsi="Times New Roman" w:cs="Times New Roman"/>
          <w:b/>
          <w:sz w:val="28"/>
          <w:szCs w:val="28"/>
        </w:rPr>
        <w:t>6</w:t>
      </w:r>
      <w:r w:rsidRPr="00583E7B">
        <w:rPr>
          <w:rFonts w:ascii="Times New Roman" w:hAnsi="Times New Roman" w:cs="Times New Roman"/>
          <w:b/>
          <w:sz w:val="28"/>
          <w:szCs w:val="28"/>
        </w:rPr>
        <w:t xml:space="preserve"> годов и назначении публичных слушаний по нему</w:t>
      </w:r>
    </w:p>
    <w:p w:rsidR="00583E7B" w:rsidRPr="00583E7B" w:rsidRDefault="00583E7B" w:rsidP="0058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7B" w:rsidRPr="00583E7B" w:rsidRDefault="00583E7B" w:rsidP="00583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E7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83E7B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пунктом 1 части 1 статьи 14 Федерального закона от 6 октября 2003 года № 131–ФЗ «Об общих принципах организации местного самоуправления в Российской Федерации», пунктом 1 части 1 статьи 8 </w:t>
      </w:r>
      <w:r w:rsidRPr="00583E7B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Pr="00583E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принятого Решением Совета                         04 мая 2018 года № 95, Совет муниципального образования сельского поселения «Линёво-Озёрское», </w:t>
      </w:r>
      <w:r w:rsidRPr="00583E7B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  <w:proofErr w:type="gramEnd"/>
    </w:p>
    <w:p w:rsidR="00583E7B" w:rsidRPr="00583E7B" w:rsidRDefault="00583E7B" w:rsidP="0058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7B" w:rsidRPr="00583E7B" w:rsidRDefault="00583E7B" w:rsidP="0058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B">
        <w:rPr>
          <w:rFonts w:ascii="Times New Roman" w:hAnsi="Times New Roman" w:cs="Times New Roman"/>
          <w:bCs/>
          <w:sz w:val="28"/>
          <w:szCs w:val="28"/>
        </w:rPr>
        <w:tab/>
        <w:t xml:space="preserve">1. Утвердить прилагаемый проект бюджета </w:t>
      </w:r>
      <w:r w:rsidRPr="00583E7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 на 202</w:t>
      </w:r>
      <w:r w:rsidR="00680751">
        <w:rPr>
          <w:rFonts w:ascii="Times New Roman" w:hAnsi="Times New Roman" w:cs="Times New Roman"/>
          <w:sz w:val="28"/>
          <w:szCs w:val="28"/>
        </w:rPr>
        <w:t>4</w:t>
      </w:r>
      <w:r w:rsidRPr="00583E7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80751">
        <w:rPr>
          <w:rFonts w:ascii="Times New Roman" w:hAnsi="Times New Roman" w:cs="Times New Roman"/>
          <w:sz w:val="28"/>
          <w:szCs w:val="28"/>
        </w:rPr>
        <w:t>5</w:t>
      </w:r>
      <w:r w:rsidRPr="00583E7B">
        <w:rPr>
          <w:rFonts w:ascii="Times New Roman" w:hAnsi="Times New Roman" w:cs="Times New Roman"/>
          <w:sz w:val="28"/>
          <w:szCs w:val="28"/>
        </w:rPr>
        <w:t>-202</w:t>
      </w:r>
      <w:r w:rsidR="00680751">
        <w:rPr>
          <w:rFonts w:ascii="Times New Roman" w:hAnsi="Times New Roman" w:cs="Times New Roman"/>
          <w:sz w:val="28"/>
          <w:szCs w:val="28"/>
        </w:rPr>
        <w:t>6</w:t>
      </w:r>
      <w:r w:rsidRPr="00583E7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83E7B" w:rsidRPr="00583E7B" w:rsidRDefault="00583E7B" w:rsidP="00583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E7B">
        <w:rPr>
          <w:rFonts w:ascii="Times New Roman" w:hAnsi="Times New Roman" w:cs="Times New Roman"/>
          <w:bCs/>
          <w:sz w:val="28"/>
          <w:szCs w:val="28"/>
        </w:rPr>
        <w:t xml:space="preserve">2. Назначить </w:t>
      </w:r>
      <w:r w:rsidRPr="00583E7B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</w:t>
      </w:r>
      <w:r w:rsidRPr="00583E7B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Pr="00583E7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 на 202</w:t>
      </w:r>
      <w:r w:rsidR="00680751">
        <w:rPr>
          <w:rFonts w:ascii="Times New Roman" w:hAnsi="Times New Roman" w:cs="Times New Roman"/>
          <w:sz w:val="28"/>
          <w:szCs w:val="28"/>
        </w:rPr>
        <w:t>4</w:t>
      </w:r>
      <w:r w:rsidRPr="00583E7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80751">
        <w:rPr>
          <w:rFonts w:ascii="Times New Roman" w:hAnsi="Times New Roman" w:cs="Times New Roman"/>
          <w:sz w:val="28"/>
          <w:szCs w:val="28"/>
        </w:rPr>
        <w:t>5</w:t>
      </w:r>
      <w:r w:rsidRPr="00583E7B">
        <w:rPr>
          <w:rFonts w:ascii="Times New Roman" w:hAnsi="Times New Roman" w:cs="Times New Roman"/>
          <w:sz w:val="28"/>
          <w:szCs w:val="28"/>
        </w:rPr>
        <w:t>-202</w:t>
      </w:r>
      <w:r w:rsidR="00680751">
        <w:rPr>
          <w:rFonts w:ascii="Times New Roman" w:hAnsi="Times New Roman" w:cs="Times New Roman"/>
          <w:sz w:val="28"/>
          <w:szCs w:val="28"/>
        </w:rPr>
        <w:t>6</w:t>
      </w:r>
      <w:r w:rsidRPr="00583E7B">
        <w:rPr>
          <w:rFonts w:ascii="Times New Roman" w:hAnsi="Times New Roman" w:cs="Times New Roman"/>
          <w:sz w:val="28"/>
          <w:szCs w:val="28"/>
        </w:rPr>
        <w:t xml:space="preserve"> годов на </w:t>
      </w:r>
      <w:r w:rsidRPr="00583E7B">
        <w:rPr>
          <w:rFonts w:ascii="Times New Roman" w:hAnsi="Times New Roman" w:cs="Times New Roman"/>
          <w:b/>
          <w:sz w:val="28"/>
          <w:szCs w:val="28"/>
        </w:rPr>
        <w:t>2</w:t>
      </w:r>
      <w:r w:rsidR="006530D2">
        <w:rPr>
          <w:rFonts w:ascii="Times New Roman" w:hAnsi="Times New Roman" w:cs="Times New Roman"/>
          <w:b/>
          <w:sz w:val="28"/>
          <w:szCs w:val="28"/>
        </w:rPr>
        <w:t>8</w:t>
      </w:r>
      <w:r w:rsidRPr="00583E7B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6530D2">
        <w:rPr>
          <w:rFonts w:ascii="Times New Roman" w:hAnsi="Times New Roman" w:cs="Times New Roman"/>
          <w:b/>
          <w:sz w:val="28"/>
          <w:szCs w:val="28"/>
        </w:rPr>
        <w:t>3</w:t>
      </w:r>
      <w:r w:rsidRPr="00583E7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в 1</w:t>
      </w:r>
      <w:r w:rsidR="006530D2">
        <w:rPr>
          <w:rFonts w:ascii="Times New Roman" w:hAnsi="Times New Roman" w:cs="Times New Roman"/>
          <w:b/>
          <w:sz w:val="28"/>
          <w:szCs w:val="28"/>
        </w:rPr>
        <w:t>3</w:t>
      </w:r>
      <w:r w:rsidRPr="00583E7B">
        <w:rPr>
          <w:rFonts w:ascii="Times New Roman" w:hAnsi="Times New Roman" w:cs="Times New Roman"/>
          <w:b/>
          <w:sz w:val="28"/>
          <w:szCs w:val="28"/>
        </w:rPr>
        <w:t>-00 часов местного времени.</w:t>
      </w:r>
      <w:r w:rsidRPr="00583E7B">
        <w:rPr>
          <w:rFonts w:ascii="Times New Roman" w:hAnsi="Times New Roman" w:cs="Times New Roman"/>
          <w:sz w:val="28"/>
          <w:szCs w:val="28"/>
        </w:rPr>
        <w:t xml:space="preserve"> Место проведения – здание администрации сельского поселения «Линёво-Озёрское».  </w:t>
      </w:r>
    </w:p>
    <w:p w:rsidR="00583E7B" w:rsidRPr="00583E7B" w:rsidRDefault="00583E7B" w:rsidP="00583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E7B">
        <w:rPr>
          <w:rFonts w:ascii="Times New Roman" w:hAnsi="Times New Roman" w:cs="Times New Roman"/>
          <w:sz w:val="28"/>
          <w:szCs w:val="28"/>
        </w:rPr>
        <w:t>3. Обнародовать проект бюджета муниципального образования сельского поселения «Линёво-Озёрское» на 202</w:t>
      </w:r>
      <w:r w:rsidR="006530D2">
        <w:rPr>
          <w:rFonts w:ascii="Times New Roman" w:hAnsi="Times New Roman" w:cs="Times New Roman"/>
          <w:sz w:val="28"/>
          <w:szCs w:val="28"/>
        </w:rPr>
        <w:t>4</w:t>
      </w:r>
      <w:r w:rsidRPr="00583E7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30D2">
        <w:rPr>
          <w:rFonts w:ascii="Times New Roman" w:hAnsi="Times New Roman" w:cs="Times New Roman"/>
          <w:sz w:val="28"/>
          <w:szCs w:val="28"/>
        </w:rPr>
        <w:t>5</w:t>
      </w:r>
      <w:r w:rsidRPr="00583E7B">
        <w:rPr>
          <w:rFonts w:ascii="Times New Roman" w:hAnsi="Times New Roman" w:cs="Times New Roman"/>
          <w:sz w:val="28"/>
          <w:szCs w:val="28"/>
        </w:rPr>
        <w:t>-202</w:t>
      </w:r>
      <w:r w:rsidR="006530D2">
        <w:rPr>
          <w:rFonts w:ascii="Times New Roman" w:hAnsi="Times New Roman" w:cs="Times New Roman"/>
          <w:sz w:val="28"/>
          <w:szCs w:val="28"/>
        </w:rPr>
        <w:t>6</w:t>
      </w:r>
      <w:r w:rsidRPr="00583E7B">
        <w:rPr>
          <w:rFonts w:ascii="Times New Roman" w:hAnsi="Times New Roman" w:cs="Times New Roman"/>
          <w:sz w:val="28"/>
          <w:szCs w:val="28"/>
        </w:rPr>
        <w:t xml:space="preserve"> годов на информационных стендах и официальном сайте.</w:t>
      </w:r>
    </w:p>
    <w:p w:rsidR="00583E7B" w:rsidRPr="00583E7B" w:rsidRDefault="00583E7B" w:rsidP="00583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E7B">
        <w:rPr>
          <w:rFonts w:ascii="Times New Roman" w:hAnsi="Times New Roman" w:cs="Times New Roman"/>
          <w:sz w:val="28"/>
          <w:szCs w:val="28"/>
        </w:rPr>
        <w:t>4. Предложить жителям сельского поселения «Линёво-Озёрское» направлять свои предложения и рекомендации по выносимому на обсуждение проекту бюджета муниципального образования сельского поселения «Линёво-Озёрское» на 202</w:t>
      </w:r>
      <w:r w:rsidR="006530D2">
        <w:rPr>
          <w:rFonts w:ascii="Times New Roman" w:hAnsi="Times New Roman" w:cs="Times New Roman"/>
          <w:sz w:val="28"/>
          <w:szCs w:val="28"/>
        </w:rPr>
        <w:t>4</w:t>
      </w:r>
      <w:r w:rsidRPr="00583E7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30D2">
        <w:rPr>
          <w:rFonts w:ascii="Times New Roman" w:hAnsi="Times New Roman" w:cs="Times New Roman"/>
          <w:sz w:val="28"/>
          <w:szCs w:val="28"/>
        </w:rPr>
        <w:t>5</w:t>
      </w:r>
      <w:r w:rsidRPr="00583E7B">
        <w:rPr>
          <w:rFonts w:ascii="Times New Roman" w:hAnsi="Times New Roman" w:cs="Times New Roman"/>
          <w:sz w:val="28"/>
          <w:szCs w:val="28"/>
        </w:rPr>
        <w:t>-202</w:t>
      </w:r>
      <w:r w:rsidR="006530D2">
        <w:rPr>
          <w:rFonts w:ascii="Times New Roman" w:hAnsi="Times New Roman" w:cs="Times New Roman"/>
          <w:sz w:val="28"/>
          <w:szCs w:val="28"/>
        </w:rPr>
        <w:t>6</w:t>
      </w:r>
      <w:r w:rsidRPr="00583E7B">
        <w:rPr>
          <w:rFonts w:ascii="Times New Roman" w:hAnsi="Times New Roman" w:cs="Times New Roman"/>
          <w:sz w:val="28"/>
          <w:szCs w:val="28"/>
        </w:rPr>
        <w:t xml:space="preserve"> годов в администрацию для включения их в протокол публичных слушаний.</w:t>
      </w:r>
    </w:p>
    <w:p w:rsidR="00583E7B" w:rsidRPr="00583E7B" w:rsidRDefault="00583E7B" w:rsidP="00583E7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B">
        <w:rPr>
          <w:rFonts w:ascii="Times New Roman" w:hAnsi="Times New Roman" w:cs="Times New Roman"/>
          <w:sz w:val="28"/>
          <w:szCs w:val="28"/>
        </w:rPr>
        <w:tab/>
        <w:t xml:space="preserve">5. Настоящее решение вступает в силу на следующий день после дня его официального опубликования (обнародования).   </w:t>
      </w:r>
    </w:p>
    <w:p w:rsidR="00583E7B" w:rsidRPr="00583E7B" w:rsidRDefault="00583E7B" w:rsidP="00583E7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7B">
        <w:rPr>
          <w:rFonts w:ascii="Times New Roman" w:hAnsi="Times New Roman" w:cs="Times New Roman"/>
          <w:sz w:val="28"/>
          <w:szCs w:val="28"/>
        </w:rPr>
        <w:tab/>
      </w:r>
    </w:p>
    <w:p w:rsidR="00583E7B" w:rsidRPr="00583E7B" w:rsidRDefault="00583E7B" w:rsidP="00583E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E7B" w:rsidRPr="00583E7B" w:rsidRDefault="00583E7B" w:rsidP="00583E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7B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583E7B" w:rsidRPr="00583E7B" w:rsidRDefault="00583E7B" w:rsidP="00583E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7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«Линёво-Озёрское»                     </w:t>
      </w:r>
      <w:r w:rsidRPr="00583E7B">
        <w:rPr>
          <w:rFonts w:ascii="Times New Roman" w:hAnsi="Times New Roman" w:cs="Times New Roman"/>
          <w:bCs/>
          <w:sz w:val="28"/>
          <w:szCs w:val="28"/>
        </w:rPr>
        <w:tab/>
        <w:t xml:space="preserve">       Н.Е. Горюнов  </w:t>
      </w:r>
    </w:p>
    <w:p w:rsidR="00583E7B" w:rsidRPr="00583E7B" w:rsidRDefault="00583E7B" w:rsidP="00583E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583E7B" w:rsidRPr="00583E7B" w:rsidSect="00583E7B">
          <w:footerReference w:type="default" r:id="rId9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583E7B" w:rsidRPr="00583E7B" w:rsidRDefault="00583E7B" w:rsidP="00583E7B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7B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583E7B" w:rsidRPr="00583E7B" w:rsidRDefault="00583E7B" w:rsidP="00583E7B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7B">
        <w:rPr>
          <w:rFonts w:ascii="Times New Roman" w:hAnsi="Times New Roman" w:cs="Times New Roman"/>
          <w:bCs/>
          <w:sz w:val="28"/>
          <w:szCs w:val="28"/>
        </w:rPr>
        <w:t xml:space="preserve">Решением Совета </w:t>
      </w:r>
    </w:p>
    <w:p w:rsidR="00583E7B" w:rsidRPr="00583E7B" w:rsidRDefault="00583E7B" w:rsidP="00583E7B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7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83E7B" w:rsidRPr="00583E7B" w:rsidRDefault="00583E7B" w:rsidP="00583E7B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7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583E7B" w:rsidRPr="00583E7B" w:rsidRDefault="00583E7B" w:rsidP="00583E7B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7B">
        <w:rPr>
          <w:rFonts w:ascii="Times New Roman" w:hAnsi="Times New Roman" w:cs="Times New Roman"/>
          <w:bCs/>
          <w:sz w:val="28"/>
          <w:szCs w:val="28"/>
        </w:rPr>
        <w:t xml:space="preserve">«Линёво-Озёрское» </w:t>
      </w:r>
    </w:p>
    <w:p w:rsidR="00583E7B" w:rsidRPr="00583E7B" w:rsidRDefault="00583E7B" w:rsidP="00583E7B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7B">
        <w:rPr>
          <w:rFonts w:ascii="Times New Roman" w:hAnsi="Times New Roman" w:cs="Times New Roman"/>
          <w:bCs/>
          <w:sz w:val="28"/>
          <w:szCs w:val="28"/>
        </w:rPr>
        <w:t>от 2</w:t>
      </w:r>
      <w:r w:rsidR="006530D2">
        <w:rPr>
          <w:rFonts w:ascii="Times New Roman" w:hAnsi="Times New Roman" w:cs="Times New Roman"/>
          <w:bCs/>
          <w:sz w:val="28"/>
          <w:szCs w:val="28"/>
        </w:rPr>
        <w:t>9</w:t>
      </w:r>
      <w:r w:rsidRPr="00583E7B">
        <w:rPr>
          <w:rFonts w:ascii="Times New Roman" w:hAnsi="Times New Roman" w:cs="Times New Roman"/>
          <w:bCs/>
          <w:sz w:val="28"/>
          <w:szCs w:val="28"/>
        </w:rPr>
        <w:t xml:space="preserve"> ноября 202</w:t>
      </w:r>
      <w:r w:rsidR="006530D2">
        <w:rPr>
          <w:rFonts w:ascii="Times New Roman" w:hAnsi="Times New Roman" w:cs="Times New Roman"/>
          <w:bCs/>
          <w:sz w:val="28"/>
          <w:szCs w:val="28"/>
        </w:rPr>
        <w:t>3 года № 95</w:t>
      </w:r>
    </w:p>
    <w:p w:rsidR="00816889" w:rsidRPr="00583E7B" w:rsidRDefault="00816889" w:rsidP="00583E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889" w:rsidRDefault="00816889" w:rsidP="00816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16889" w:rsidRDefault="00816889" w:rsidP="00816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FC3" w:rsidRPr="00816552" w:rsidRDefault="00FC7FC3" w:rsidP="00FC7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52">
        <w:rPr>
          <w:rFonts w:ascii="Times New Roman" w:hAnsi="Times New Roman"/>
          <w:sz w:val="28"/>
          <w:szCs w:val="28"/>
        </w:rPr>
        <w:t>СОВЕТ  МУНИЦИПАЛЬНОГО ОБРАЗОВАНИЯ</w:t>
      </w:r>
    </w:p>
    <w:p w:rsidR="00FC7FC3" w:rsidRPr="00816552" w:rsidRDefault="00FC7FC3" w:rsidP="00FC7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52">
        <w:rPr>
          <w:rFonts w:ascii="Times New Roman" w:hAnsi="Times New Roman"/>
          <w:sz w:val="28"/>
          <w:szCs w:val="28"/>
        </w:rPr>
        <w:t xml:space="preserve">СЕЛЬСКОГО  ПОСЕЛЕНИЯ «ЛИНЁВО-ОЗЁРСКОЕ»   </w:t>
      </w:r>
    </w:p>
    <w:p w:rsidR="00FC7FC3" w:rsidRPr="00816552" w:rsidRDefault="00FC7FC3" w:rsidP="00FC7FC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552">
        <w:rPr>
          <w:rFonts w:ascii="Times New Roman" w:hAnsi="Times New Roman" w:cs="Times New Roman"/>
          <w:b w:val="0"/>
          <w:sz w:val="28"/>
          <w:szCs w:val="28"/>
        </w:rPr>
        <w:t>ПЯТОГО  СОЗЫВА</w:t>
      </w:r>
    </w:p>
    <w:p w:rsidR="00FC7FC3" w:rsidRDefault="00FC7FC3" w:rsidP="00FC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FC3" w:rsidRDefault="00FC7FC3" w:rsidP="00FC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E0E" w:rsidRDefault="00694E0E" w:rsidP="00FC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FC3" w:rsidRPr="00816552" w:rsidRDefault="00FC7FC3" w:rsidP="00FC7F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552">
        <w:rPr>
          <w:rFonts w:ascii="Times New Roman" w:hAnsi="Times New Roman"/>
          <w:b/>
          <w:sz w:val="32"/>
          <w:szCs w:val="32"/>
        </w:rPr>
        <w:t>РЕШЕНИЕ</w:t>
      </w:r>
    </w:p>
    <w:p w:rsidR="00FC7FC3" w:rsidRPr="006C65C9" w:rsidRDefault="00FC7FC3" w:rsidP="00FC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FC3" w:rsidRPr="006C65C9" w:rsidRDefault="00FC7FC3" w:rsidP="00FC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FC3" w:rsidRDefault="00FC7FC3" w:rsidP="00FC7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«__»_____ </w:t>
      </w:r>
      <w:r w:rsidRPr="00816552">
        <w:rPr>
          <w:rFonts w:ascii="Times New Roman" w:hAnsi="Times New Roman"/>
          <w:sz w:val="28"/>
          <w:szCs w:val="28"/>
        </w:rPr>
        <w:t xml:space="preserve">2023 год                      </w:t>
      </w:r>
      <w:r w:rsidRPr="00816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8165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FC7FC3" w:rsidRPr="00816552" w:rsidRDefault="00FC7FC3" w:rsidP="00FC7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52">
        <w:rPr>
          <w:rFonts w:ascii="Times New Roman" w:hAnsi="Times New Roman"/>
          <w:sz w:val="28"/>
          <w:szCs w:val="28"/>
        </w:rPr>
        <w:t>с. Линёво Озеро</w:t>
      </w:r>
    </w:p>
    <w:p w:rsidR="004D78DB" w:rsidRPr="00E05AC3" w:rsidRDefault="004D78DB" w:rsidP="00FC7F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89"/>
          <w:sz w:val="28"/>
          <w:szCs w:val="28"/>
          <w:lang w:eastAsia="ru-RU"/>
        </w:rPr>
      </w:pPr>
    </w:p>
    <w:p w:rsidR="00E05AC3" w:rsidRP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9"/>
          <w:sz w:val="28"/>
          <w:szCs w:val="28"/>
          <w:lang w:eastAsia="ru-RU"/>
        </w:rPr>
      </w:pPr>
    </w:p>
    <w:p w:rsidR="00E05AC3" w:rsidRP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бюджете </w:t>
      </w:r>
      <w:r w:rsidR="00FC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E05AC3" w:rsidRP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C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Линёво-Озёрское»</w:t>
      </w: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861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861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D2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61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E05AC3" w:rsidRP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AC3" w:rsidRP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E05AC3" w:rsidRPr="00E05AC3" w:rsidRDefault="00E05AC3" w:rsidP="00FD2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E05A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Глава 1.  ОБЩИЕ ПОЛОЖЕНИЯ</w:t>
      </w:r>
    </w:p>
    <w:p w:rsidR="00E05AC3" w:rsidRPr="00E05AC3" w:rsidRDefault="00E05AC3" w:rsidP="00FD2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1.</w:t>
      </w:r>
      <w:r w:rsidR="002259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характеристики бюджета </w:t>
      </w:r>
      <w:r w:rsid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сельского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поселения </w:t>
      </w:r>
      <w:r w:rsid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907CBB" w:rsidRP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Линёво-Озёрское»</w:t>
      </w:r>
      <w:r w:rsidR="00907CBB"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</w:t>
      </w:r>
      <w:r w:rsidR="00861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и плановый период 202</w:t>
      </w:r>
      <w:r w:rsidR="00861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-202</w:t>
      </w:r>
      <w:r w:rsidR="00861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годов.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основные характеристики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C7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</w:t>
      </w:r>
      <w:r w:rsidR="004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="004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14986,9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рублей; 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</w:t>
      </w:r>
      <w:r w:rsidR="004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="004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сумме 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14986,9</w:t>
      </w:r>
      <w:r w:rsidRPr="004D78D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дефицит 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сумме  0 тыс. рублей.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4) источники    внутреннего    финансирования  дефицита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0 тыс. рублей согласно приложению 4 к настоящему Решению.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Утвердить основные характеристики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прогнозируемый общий объем доходов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 в  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C7931">
        <w:rPr>
          <w:rFonts w:ascii="Times New Roman" w:eastAsia="Times New Roman" w:hAnsi="Times New Roman" w:cs="Times New Roman"/>
          <w:sz w:val="28"/>
          <w:szCs w:val="28"/>
          <w:lang w:eastAsia="ar-SA"/>
        </w:rPr>
        <w:t>5 211,00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 и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C7931">
        <w:rPr>
          <w:rFonts w:ascii="Times New Roman" w:eastAsia="Times New Roman" w:hAnsi="Times New Roman" w:cs="Times New Roman"/>
          <w:sz w:val="28"/>
          <w:szCs w:val="28"/>
          <w:lang w:eastAsia="ar-SA"/>
        </w:rPr>
        <w:t>5667,20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общий объем расходов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C7931">
        <w:rPr>
          <w:rFonts w:ascii="Times New Roman" w:eastAsia="Times New Roman" w:hAnsi="Times New Roman" w:cs="Times New Roman"/>
          <w:sz w:val="28"/>
          <w:szCs w:val="28"/>
          <w:lang w:eastAsia="ar-SA"/>
        </w:rPr>
        <w:t>5211,00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C7931">
        <w:rPr>
          <w:rFonts w:ascii="Times New Roman" w:eastAsia="Times New Roman" w:hAnsi="Times New Roman" w:cs="Times New Roman"/>
          <w:sz w:val="28"/>
          <w:szCs w:val="28"/>
          <w:lang w:eastAsia="ar-SA"/>
        </w:rPr>
        <w:t>5211,00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C7931">
        <w:rPr>
          <w:rFonts w:ascii="Times New Roman" w:eastAsia="Times New Roman" w:hAnsi="Times New Roman" w:cs="Times New Roman"/>
          <w:sz w:val="28"/>
          <w:szCs w:val="28"/>
          <w:lang w:eastAsia="ar-SA"/>
        </w:rPr>
        <w:t>5667,20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C7931">
        <w:rPr>
          <w:rFonts w:ascii="Times New Roman" w:eastAsia="Times New Roman" w:hAnsi="Times New Roman" w:cs="Times New Roman"/>
          <w:sz w:val="28"/>
          <w:szCs w:val="28"/>
          <w:lang w:eastAsia="ar-SA"/>
        </w:rPr>
        <w:t>5667,20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дефицит 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 тыс. рублей и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 тыс. рублей;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источники внутреннего финансирования дефицита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 тыс. рублей и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в сумме 0 тыс. рублей согласно приложению 5 к настоящему Решению.</w:t>
      </w:r>
    </w:p>
    <w:p w:rsidR="00E5016D" w:rsidRDefault="00E5016D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2. Главные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администраторы доходов  бюджета сельского поселения</w:t>
      </w:r>
      <w:r w:rsid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«Линёво-Озёрское»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1. Закрепить основные доходные источники сельского поселения «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за администраторами доходов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органами государственной власти согласно приложению 1 к настоящему решению.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2. Закрепить доходы бюджета сельского поселения «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за главными администраторами доходов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исполнительными органами местного самоуправления муниципального района «Хилокский район» согласно приложению 2  к  настоящему решению.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 перечень кодов бюджетной классификации, закрепленных за главным администратором доходов бюджета сельского поселения «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Администрацией муниципального образования сельского поселения «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согласно приложению 2 к настоящему решению. </w:t>
      </w:r>
    </w:p>
    <w:p w:rsid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Утвердить перечень главных </w:t>
      </w:r>
      <w:proofErr w:type="gramStart"/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администраторов источников финансирования дефицита бюджета сельского</w:t>
      </w:r>
      <w:proofErr w:type="gramEnd"/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3 к настоящему решению.</w:t>
      </w:r>
    </w:p>
    <w:p w:rsidR="00E5016D" w:rsidRPr="00E05AC3" w:rsidRDefault="00E5016D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2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3</w:t>
      </w:r>
      <w:r w:rsidR="0022596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Источники финансирования дефицита бюджета сельского поселения</w:t>
      </w:r>
      <w:r w:rsid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«Линёво-Озёрское»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на 202</w:t>
      </w:r>
      <w:r w:rsidR="00D117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год и плановый период 202</w:t>
      </w:r>
      <w:r w:rsidR="00D117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и 202</w:t>
      </w:r>
      <w:r w:rsidR="00D117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6</w:t>
      </w:r>
      <w:r w:rsid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годов</w:t>
      </w:r>
      <w:r w:rsidR="00275E3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источники финансирования дефицита бюд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жета сельского поселения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5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согласно приложению 3 к настоящему решению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05AC3" w:rsidRPr="00E05AC3" w:rsidRDefault="00E05AC3" w:rsidP="00FD22E1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2.  ДОХОДЫ БЮДЖЕТА СЕЛЬСКОГО ПОСЕЛЕНИЯ</w:t>
      </w:r>
      <w:r w:rsidR="00BB6E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«ЛИНЁВО-ОЗЁРСКОЕ»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5AC3" w:rsidRPr="00BB6ECC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4</w:t>
      </w:r>
      <w:r w:rsidRPr="00BB6E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. 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Объем поступлений доходов </w:t>
      </w:r>
      <w:r w:rsidR="00BB6E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бюджета </w:t>
      </w:r>
      <w:r w:rsidR="00BB6ECC" w:rsidRPr="00BB6E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сельского </w:t>
      </w:r>
      <w:r w:rsidR="00BB6ECC" w:rsidRPr="00BB6E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 xml:space="preserve">поселения «Линёво-Озёрское»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 основным источникам</w:t>
      </w:r>
      <w:r w:rsidRPr="00BB6E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. 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объем поступлений доходов </w:t>
      </w:r>
      <w:r w:rsidR="00BB6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основным источникам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приложениям 6, 8 к настоящему решению.</w:t>
      </w:r>
    </w:p>
    <w:p w:rsid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объем поступлений доходов </w:t>
      </w:r>
      <w:r w:rsidR="00BB6ECC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 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основным источникам на плановый период 202</w:t>
      </w:r>
      <w:r w:rsidR="00BB6EC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BB6EC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приложениям 7, 9 к настоящему решению.</w:t>
      </w:r>
    </w:p>
    <w:p w:rsidR="00D952C2" w:rsidRDefault="00D952C2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5.Межбюджетные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трансферты, получаемые из других бюджетов бюджетной системы в 202</w:t>
      </w:r>
      <w:r w:rsidR="00D117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году.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Установить общий объем безвозмездных поступлений, получаемых от других бюдже</w:t>
      </w:r>
      <w:r w:rsidR="002207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тов бюджетной системы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12032,40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 согласно приложению 8 к настоящему решению.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дотацию на выравнивание уровня бюджетной обеспеченности  бюджету </w:t>
      </w:r>
      <w:r w:rsidR="00427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2978,60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иные межбюджетные трансферты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8596,40</w:t>
      </w:r>
      <w:r w:rsidRPr="0022074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субвенцию на осуществление полномочий по первичному воинскому учету на территориях, где отсутствуют военные комиссариаты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457,40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Pr="00E05AC3" w:rsidRDefault="00E05AC3" w:rsidP="00FD22E1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3. РАСХОДЫ  БЮДЖЕТА СЕЛЬСКОГО ПОСЕЛЕНИЯ</w:t>
      </w:r>
      <w:r w:rsidR="004275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«ЛИНЁВО-ОЗЁРСКОЕ»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5AC3" w:rsidRPr="00DA2FB1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6</w:t>
      </w:r>
      <w:r w:rsidRPr="00CA52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Распределение бюджетных ассигнований по расходам </w:t>
      </w:r>
      <w:r w:rsidR="004275C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бюджета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сельского поселения </w:t>
      </w:r>
      <w:r w:rsidR="004275C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«Линёво-Озёрское»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 202</w:t>
      </w:r>
      <w:r w:rsidR="00D117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год</w:t>
      </w:r>
      <w:r w:rsidR="00053486" w:rsidRPr="00053486">
        <w:t xml:space="preserve"> </w:t>
      </w:r>
      <w:r w:rsidR="00053486"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 плановый период 2025 и 2026</w:t>
      </w:r>
      <w:r w:rsidR="004275C1"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053486"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годов</w:t>
      </w:r>
      <w:r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 </w:t>
      </w:r>
      <w:r w:rsidR="00427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10  к настоящему решению.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распределение бюджетных ассигнований по главным распорядителям бюджетных средств, в соответствии с ведомственной структурой расходов бюджета </w:t>
      </w:r>
      <w:r w:rsidR="00427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CA52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5251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плановый период 2025 и 2026</w:t>
      </w:r>
      <w:r w:rsidR="00E5016D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5251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11 к настоящему решению</w:t>
      </w:r>
      <w:r w:rsidR="00CA52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Утвердить расходы бюджета </w:t>
      </w:r>
      <w:r w:rsidR="00427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главным распорядителям бюджетных средств, в соответствии с группами экономической классификации расходов бюджетов Российской Федерации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CA5251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2025 и 2026</w:t>
      </w:r>
      <w:r w:rsidR="00357A94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5251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 12  к настоящему решению.</w:t>
      </w:r>
    </w:p>
    <w:p w:rsidR="00E5016D" w:rsidRPr="00E05AC3" w:rsidRDefault="00E5016D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E5E" w:rsidRDefault="00E05AC3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362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Статья </w:t>
      </w:r>
      <w:r w:rsidR="006E3E5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7.</w:t>
      </w:r>
      <w:r w:rsidR="006E3E5E" w:rsidRPr="006E3E5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6E3E5E"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Нормативная величина резервного фонда</w:t>
      </w:r>
      <w:r w:rsidR="006E3E5E"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</w:p>
    <w:p w:rsidR="006E3E5E" w:rsidRPr="00E05AC3" w:rsidRDefault="006E3E5E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Установить, что в расходной части  бюджета </w:t>
      </w:r>
      <w:r w:rsidR="00275E3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предусматривается резервный фонд  в сумме </w:t>
      </w:r>
      <w:r w:rsidR="00AA54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20,00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рублей. </w:t>
      </w:r>
    </w:p>
    <w:p w:rsidR="006E3E5E" w:rsidRDefault="006E3E5E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Расходование средств резервного фонда осуществляется в порядке, установленном Постановлением администрации сельского поселения «</w:t>
      </w:r>
      <w:r w:rsidR="00E50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Линёво-Озёрское». </w:t>
      </w:r>
    </w:p>
    <w:p w:rsidR="00E5016D" w:rsidRDefault="00E5016D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E5E" w:rsidRDefault="006E3E5E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2362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Статья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8</w:t>
      </w:r>
      <w:r w:rsidRPr="00A236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Межбюджетные трансферты, передаваемые бюджету сельского поселения </w:t>
      </w:r>
      <w:r w:rsidR="00275E3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«Линёво-Озёрское»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году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плановом периоде 2025 и 2026</w:t>
      </w:r>
      <w:r w:rsidR="00E5016D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</w:t>
      </w:r>
      <w:r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6E3E5E" w:rsidRPr="00DA2FB1" w:rsidRDefault="006E3E5E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межбюджетные трансферты, передаваемые бюджету </w:t>
      </w:r>
      <w:r w:rsidR="00275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осуществление части полномочий по решению вопросов местного значения в соответствии с заключенными соглашениями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4867,40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8 к настоящему решению  и плановый период 2025 и 2026</w:t>
      </w:r>
      <w:r w:rsidR="00E5016D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 в сумме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5115,0</w:t>
      </w:r>
      <w:r w:rsidR="00AA545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тыс.руб и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5449,3</w:t>
      </w:r>
      <w:r w:rsidR="00AA545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 Согласно приложению 9</w:t>
      </w:r>
      <w:r w:rsidR="00275E32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23514D" w:rsidRPr="00DA2FB1" w:rsidRDefault="0023514D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E5E" w:rsidRPr="00DA2FB1" w:rsidRDefault="006E3E5E" w:rsidP="00FD22E1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4. </w:t>
      </w:r>
      <w:r w:rsidR="00F1320A"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ДОЛГ</w:t>
      </w:r>
      <w:r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="00275E32"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«ЛИНЁВО-ОЗЁРСКОЕ»</w:t>
      </w:r>
    </w:p>
    <w:p w:rsidR="0023514D" w:rsidRPr="00DA2FB1" w:rsidRDefault="0023514D" w:rsidP="00FD22E1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2C2" w:rsidRPr="00DA2FB1" w:rsidRDefault="0023514D" w:rsidP="0023514D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Статья 9. </w:t>
      </w:r>
      <w:r w:rsidRPr="00DA2F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Предельный объем муниципального долга сельского поселения </w:t>
      </w:r>
      <w:r w:rsidR="00275E32" w:rsidRPr="00DA2F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«Линёво-Озёрское» </w:t>
      </w:r>
      <w:r w:rsidRPr="00DA2FB1">
        <w:rPr>
          <w:rFonts w:ascii="Times New Roman" w:hAnsi="Times New Roman" w:cs="Times New Roman"/>
          <w:b/>
          <w:bCs/>
          <w:i/>
          <w:sz w:val="28"/>
          <w:szCs w:val="28"/>
        </w:rPr>
        <w:t>на 2024 год и плановый период 2025 и 2026 годов</w:t>
      </w:r>
      <w:r w:rsidR="00275E32" w:rsidRPr="00DA2FB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275E32" w:rsidRPr="00DA2FB1" w:rsidRDefault="0023514D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5E32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DE0C7B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Верхний предел муниципального долга </w:t>
      </w:r>
      <w:r w:rsidR="00275E32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="00DE0C7B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2024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DE0C7B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DE0C7B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2025 и 2026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0C7B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 0,00 рублей.</w:t>
      </w:r>
    </w:p>
    <w:p w:rsidR="00D32DC3" w:rsidRPr="00DA2FB1" w:rsidRDefault="00275E32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Предельный размер муниципального долга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2024 год и плановый период 2025 и 2026 годов установлен 0,00 рублей.</w:t>
      </w:r>
    </w:p>
    <w:p w:rsidR="0023514D" w:rsidRPr="00DA2FB1" w:rsidRDefault="0023514D" w:rsidP="002351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514D" w:rsidRPr="00DA2FB1" w:rsidRDefault="0023514D" w:rsidP="002351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1FF" w:rsidRPr="00DA2FB1" w:rsidRDefault="0023514D" w:rsidP="00235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5. ОСОБЕННОСТИ ИСПОЛНЕНИЯ </w:t>
      </w:r>
      <w:r w:rsidR="00C501FF" w:rsidRPr="00D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</w:p>
    <w:p w:rsidR="00D32DC3" w:rsidRDefault="0023514D" w:rsidP="00235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  <w:r w:rsidR="00275E32"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«ЛИНЁВО-ОЗЁРСКОЕ»</w:t>
      </w:r>
    </w:p>
    <w:p w:rsidR="00FD22E1" w:rsidRDefault="00FD22E1" w:rsidP="00235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05AC3" w:rsidRDefault="006E3E5E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2362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Статья </w:t>
      </w:r>
      <w:r w:rsidR="00833C3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10</w:t>
      </w:r>
      <w:r w:rsidR="00E05AC3" w:rsidRPr="00A236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33C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05AC3"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Особенности заключения и оплаты договоров (муниципальных контрактов) в 202</w:t>
      </w:r>
      <w:r w:rsidR="009803A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</w:t>
      </w:r>
      <w:r w:rsidR="00E05AC3"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году. 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44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</w:t>
      </w:r>
      <w:r w:rsidR="00275E3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D1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получатель средств бюджета </w:t>
      </w:r>
      <w:r w:rsidR="00275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а) в размере 100 процентов суммы договора (контракта) – по договорам (контрактам) о подписке печатных изданий и об их приобретении, об обучении по курсам повышения квалификации;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 размере 50 процентов  суммы договора (контракта) – по договорам о поставке твердого топлива;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в размере 30 процентов суммы договора (контракта) – по остальным договорам (контрактам). </w:t>
      </w:r>
    </w:p>
    <w:p w:rsidR="00E05AC3" w:rsidRDefault="00E05AC3" w:rsidP="00D952C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</w:t>
      </w:r>
      <w:r w:rsidR="00D1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поселения «</w:t>
      </w:r>
      <w:r w:rsidR="00C501FF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 итогам размещения заказов.</w:t>
      </w:r>
      <w:proofErr w:type="gramEnd"/>
    </w:p>
    <w:p w:rsidR="00C501FF" w:rsidRPr="00E05AC3" w:rsidRDefault="00C501FF" w:rsidP="00D952C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E32" w:rsidRDefault="00E05AC3" w:rsidP="00275E32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22E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1</w:t>
      </w:r>
      <w:r w:rsidR="00CD1496" w:rsidRPr="00FD22E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</w:t>
      </w:r>
      <w:r w:rsidRPr="00FD22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D1496"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Особенности использования остатков средств, образовавшихся на счете </w:t>
      </w:r>
      <w:r w:rsidR="00275E32" w:rsidRPr="00275E3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сельского поселения «Линёво-Озёрское» </w:t>
      </w:r>
      <w:r w:rsidR="00CD1496"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состоянию на 1 января 202</w:t>
      </w:r>
      <w:r w:rsid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CD1496"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года.</w:t>
      </w:r>
    </w:p>
    <w:p w:rsidR="00E05AC3" w:rsidRPr="00E05AC3" w:rsidRDefault="00E05AC3" w:rsidP="00275E32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1.Установить, что не использованные по состоянию на 1 января 20</w:t>
      </w:r>
      <w:r w:rsidR="007C616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рабочих дней 202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2.Остатки средств  бюджета поселения на 1 января 202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6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поселения в 202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году.</w:t>
      </w:r>
      <w:proofErr w:type="gramEnd"/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января 202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обязательствам, производится главными распорядителями средств бюджета </w:t>
      </w:r>
      <w:r w:rsidR="00275E3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счет утвержденных им бюджетных ассигнований на 202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E32" w:rsidRDefault="00275E32" w:rsidP="00275E3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 ПРЕДЕЛЬНАЯ ЧИСЛЕННОСТЬ РАБОТНИКОВ </w:t>
      </w:r>
    </w:p>
    <w:p w:rsidR="00E05AC3" w:rsidRPr="00E05AC3" w:rsidRDefault="00275E32" w:rsidP="00275E3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ОРГАНОВ МЕСТНОГО САМОУПРАВЛЕНИЯ</w:t>
      </w: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1</w:t>
      </w:r>
      <w:r w:rsidR="00CD1496"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</w:t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 Общая предельная численность работников органов местного самоуправления</w:t>
      </w:r>
      <w:r w:rsidR="00275E3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E05AC3" w:rsidRPr="00CD1496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Предельная численность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главы сельского поселения «</w:t>
      </w:r>
      <w:r w:rsidR="00694E0E" w:rsidRP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Линёво-Озёрское»</w:t>
      </w:r>
      <w:r w:rsidRP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  <w:r w:rsid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т в 2024</w:t>
      </w:r>
      <w:r w:rsid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2,5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штатных единиц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E0E" w:rsidRPr="00CD1496" w:rsidRDefault="00694E0E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Pr="00CD1496" w:rsidRDefault="00694E0E" w:rsidP="00694E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7.  ЗАКЛЮЧИТЕЛЬНЫЕ ПОЛОЖЕНИЯ</w:t>
      </w:r>
    </w:p>
    <w:p w:rsidR="00E05AC3" w:rsidRPr="00CD1496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1</w:t>
      </w:r>
      <w:r w:rsidR="00CD1496"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3</w:t>
      </w:r>
      <w:r w:rsidRPr="00CD14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 </w:t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Обеспечение выполнения требований бюджетного законодательства</w:t>
      </w:r>
      <w:r w:rsidRPr="00CD14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Администрация 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94E0E" w:rsidRPr="00CD1496" w:rsidRDefault="00694E0E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14</w:t>
      </w:r>
      <w:r w:rsidRPr="00CD14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Вступление в силу настоящего решения</w:t>
      </w:r>
      <w:r w:rsidRPr="00CD14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E05AC3" w:rsidRPr="00CD1496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44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Нормативные правовые акты 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подлежат  приведению в соответствие с настоящим решением. </w:t>
      </w: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44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на следующий день после дня его официального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опубликования (обнародования).</w:t>
      </w:r>
    </w:p>
    <w:p w:rsidR="00694E0E" w:rsidRPr="00694E0E" w:rsidRDefault="00E05AC3" w:rsidP="00694E0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E44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опубликовать (обнародовать) </w:t>
      </w:r>
      <w:r w:rsidR="00694E0E" w:rsidRP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E0E" w:rsidRPr="00C55C8C" w:rsidRDefault="00694E0E" w:rsidP="00694E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94E0E" w:rsidRPr="00C55C8C" w:rsidRDefault="00694E0E" w:rsidP="00694E0E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694E0E" w:rsidRPr="00C55C8C" w:rsidRDefault="00694E0E" w:rsidP="00694E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сельского  поселения  «Линёво-Озёрское»   </w:t>
      </w:r>
      <w:r w:rsidRPr="00C55C8C">
        <w:rPr>
          <w:rFonts w:ascii="Times New Roman" w:hAnsi="Times New Roman" w:cs="Times New Roman"/>
          <w:sz w:val="28"/>
          <w:szCs w:val="28"/>
        </w:rPr>
        <w:tab/>
      </w:r>
      <w:r w:rsidRPr="00C55C8C">
        <w:rPr>
          <w:rFonts w:ascii="Times New Roman" w:hAnsi="Times New Roman" w:cs="Times New Roman"/>
          <w:sz w:val="28"/>
          <w:szCs w:val="28"/>
        </w:rPr>
        <w:tab/>
      </w:r>
      <w:r w:rsidRPr="00C55C8C">
        <w:rPr>
          <w:rFonts w:ascii="Times New Roman" w:hAnsi="Times New Roman" w:cs="Times New Roman"/>
          <w:sz w:val="28"/>
          <w:szCs w:val="28"/>
        </w:rPr>
        <w:tab/>
        <w:t xml:space="preserve">    А.Н. Цыпленков </w:t>
      </w:r>
    </w:p>
    <w:p w:rsidR="00694E0E" w:rsidRDefault="00694E0E" w:rsidP="00694E0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E0E" w:rsidRPr="00E05AC3" w:rsidRDefault="00694E0E" w:rsidP="00694E0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E0E" w:rsidRPr="00C55C8C" w:rsidRDefault="00694E0E" w:rsidP="00694E0E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Глава муниципального образования </w:t>
      </w:r>
    </w:p>
    <w:p w:rsidR="00694E0E" w:rsidRPr="00C55C8C" w:rsidRDefault="00694E0E" w:rsidP="00694E0E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сельского  поселения  «Линёво-Озёрское»                                 Н.Е. Горюнов    </w:t>
      </w:r>
    </w:p>
    <w:p w:rsidR="00694E0E" w:rsidRPr="00C55C8C" w:rsidRDefault="00694E0E" w:rsidP="00694E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AC3" w:rsidRDefault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1B1137" w:rsidRPr="001B1137" w:rsidRDefault="001B1137" w:rsidP="001B1137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1B1137">
        <w:rPr>
          <w:rFonts w:ascii="Times New Roman" w:hAnsi="Times New Roman" w:cs="Times New Roman"/>
          <w:bCs/>
          <w:sz w:val="24"/>
          <w:szCs w:val="24"/>
        </w:rPr>
        <w:tab/>
      </w:r>
    </w:p>
    <w:p w:rsid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835"/>
        <w:gridCol w:w="5386"/>
      </w:tblGrid>
      <w:tr w:rsidR="001B1137" w:rsidRPr="00072515" w:rsidTr="0057395A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137" w:rsidRPr="00072515" w:rsidTr="0057395A">
        <w:trPr>
          <w:trHeight w:val="111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137" w:rsidRPr="00072515" w:rsidRDefault="001B1137" w:rsidP="0022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</w:t>
            </w:r>
            <w:r w:rsidR="002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 и плановый период 2025</w:t>
            </w: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2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B1137" w:rsidRPr="00072515" w:rsidTr="0057395A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137" w:rsidRPr="00072515" w:rsidTr="0057395A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137" w:rsidRPr="00072515" w:rsidTr="0057395A">
        <w:trPr>
          <w:trHeight w:val="88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1B1137" w:rsidRPr="00072515" w:rsidTr="0057395A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137" w:rsidRPr="00072515" w:rsidTr="0057395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B1137" w:rsidRPr="00072515" w:rsidTr="0057395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УФНС России по Забайкальскому краю</w:t>
            </w:r>
          </w:p>
        </w:tc>
      </w:tr>
      <w:tr w:rsidR="001B1137" w:rsidRPr="00072515" w:rsidTr="0057395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1B1137" w:rsidRPr="00072515" w:rsidTr="0057395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1B1137" w:rsidRPr="00072515" w:rsidTr="0057395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1B1137" w:rsidRPr="00072515" w:rsidTr="005739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137" w:rsidRPr="00072515" w:rsidTr="0057395A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137" w:rsidRPr="00072515" w:rsidTr="0057395A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в части доходов, зачисляемых в бюджет поселения</w:t>
            </w:r>
          </w:p>
        </w:tc>
      </w:tr>
      <w:tr w:rsidR="001B1137" w:rsidRPr="00072515" w:rsidTr="0057395A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Default="00E05AC3" w:rsidP="00E05AC3"/>
    <w:p w:rsidR="00573823" w:rsidRDefault="00573823" w:rsidP="00E05AC3">
      <w:pPr>
        <w:ind w:firstLine="708"/>
      </w:pPr>
    </w:p>
    <w:p w:rsidR="00E05AC3" w:rsidRDefault="00E05AC3" w:rsidP="00E05AC3">
      <w:pPr>
        <w:ind w:firstLine="708"/>
      </w:pPr>
    </w:p>
    <w:p w:rsidR="00E05AC3" w:rsidRDefault="00E05AC3" w:rsidP="00E05AC3">
      <w:pPr>
        <w:ind w:firstLine="708"/>
      </w:pP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1B1137" w:rsidRPr="001B1137" w:rsidRDefault="001B1137" w:rsidP="001B1137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1B1137">
        <w:rPr>
          <w:rFonts w:ascii="Times New Roman" w:hAnsi="Times New Roman" w:cs="Times New Roman"/>
          <w:bCs/>
          <w:sz w:val="24"/>
          <w:szCs w:val="24"/>
        </w:rPr>
        <w:tab/>
      </w:r>
    </w:p>
    <w:p w:rsid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E05AC3" w:rsidRDefault="00E05AC3" w:rsidP="00E05AC3">
      <w:pPr>
        <w:ind w:firstLine="708"/>
      </w:pPr>
    </w:p>
    <w:tbl>
      <w:tblPr>
        <w:tblW w:w="94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835"/>
        <w:gridCol w:w="5455"/>
      </w:tblGrid>
      <w:tr w:rsidR="001B1137" w:rsidRPr="00072515" w:rsidTr="001B1137">
        <w:trPr>
          <w:trHeight w:val="885"/>
        </w:trPr>
        <w:tc>
          <w:tcPr>
            <w:tcW w:w="9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поселения - исполнительных органов местного само</w:t>
            </w:r>
            <w:r w:rsidR="00D9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 сельского поселения «</w:t>
            </w:r>
            <w:r w:rsid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Линёво-Озёрское</w:t>
            </w:r>
            <w:r w:rsidR="00D9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B1137" w:rsidRPr="00072515" w:rsidTr="001B1137">
        <w:trPr>
          <w:trHeight w:val="31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1B1137" w:rsidRPr="00072515" w:rsidTr="001B1137">
        <w:trPr>
          <w:trHeight w:val="25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137" w:rsidRPr="00072515" w:rsidTr="001B113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B1137" w:rsidRPr="00072515" w:rsidTr="001B113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1B1137" w:rsidRPr="00072515" w:rsidTr="001B113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1B1137" w:rsidRPr="00072515" w:rsidTr="001B113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1 17 05050 10 0000 150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B1137" w:rsidRPr="00072515" w:rsidTr="001B113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117 14000 00 0000 150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</w:tr>
      <w:tr w:rsidR="001B1137" w:rsidRPr="00072515" w:rsidTr="001B113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B1137" w:rsidRPr="00072515" w:rsidTr="001B1137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</w:tr>
      <w:tr w:rsidR="001B1137" w:rsidRPr="00072515" w:rsidTr="001B113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1B1137" w:rsidRPr="00072515" w:rsidTr="001B1137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1137" w:rsidRPr="00072515" w:rsidTr="001B1137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B1137" w:rsidRPr="00072515" w:rsidTr="001B1137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137" w:rsidRPr="00072515" w:rsidTr="001B1137">
        <w:trPr>
          <w:trHeight w:val="300"/>
        </w:trPr>
        <w:tc>
          <w:tcPr>
            <w:tcW w:w="9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- в части поступлений в местный бюджет</w:t>
            </w:r>
          </w:p>
        </w:tc>
      </w:tr>
      <w:tr w:rsidR="001B1137" w:rsidRPr="00072515" w:rsidTr="001B1137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1B1137" w:rsidRPr="00072515" w:rsidTr="001B1137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37" w:rsidRPr="00072515" w:rsidRDefault="001B1137" w:rsidP="001B1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1B1137" w:rsidRPr="001B1137" w:rsidRDefault="001B1137" w:rsidP="001B1137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1B1137">
        <w:rPr>
          <w:rFonts w:ascii="Times New Roman" w:hAnsi="Times New Roman" w:cs="Times New Roman"/>
          <w:bCs/>
          <w:sz w:val="24"/>
          <w:szCs w:val="24"/>
        </w:rPr>
        <w:tab/>
      </w:r>
    </w:p>
    <w:p w:rsid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926"/>
        <w:gridCol w:w="4185"/>
        <w:gridCol w:w="3402"/>
      </w:tblGrid>
      <w:tr w:rsidR="00DF54BB" w:rsidRPr="00DF54BB" w:rsidTr="00DF54BB">
        <w:trPr>
          <w:trHeight w:val="106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36F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DF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 сельского</w:t>
            </w:r>
            <w:proofErr w:type="gramEnd"/>
            <w:r w:rsidRPr="00DF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поселения «</w:t>
            </w:r>
            <w:r w:rsid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Линёво-Озёрское</w:t>
            </w:r>
            <w:r w:rsidRPr="00DF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на 2024 год </w:t>
            </w:r>
          </w:p>
          <w:p w:rsidR="00DF54BB" w:rsidRPr="00DF54BB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плановый период 2025 и 2026 годов </w:t>
            </w:r>
          </w:p>
        </w:tc>
      </w:tr>
      <w:tr w:rsidR="00DF54BB" w:rsidRPr="00DF54BB" w:rsidTr="00DF54BB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DF54BB" w:rsidRDefault="00DF54BB" w:rsidP="00DF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DF54BB" w:rsidRDefault="00DF54BB" w:rsidP="00DF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DF54BB" w:rsidRDefault="00DF54BB" w:rsidP="00DF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4BB" w:rsidRPr="00DF54BB" w:rsidTr="00DF54BB">
        <w:trPr>
          <w:trHeight w:val="930"/>
        </w:trPr>
        <w:tc>
          <w:tcPr>
            <w:tcW w:w="6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54BB" w:rsidRPr="00DF54BB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 </w:t>
            </w:r>
            <w:proofErr w:type="gramStart"/>
            <w:r w:rsidRPr="00DF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DF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54BB" w:rsidRPr="00DF54BB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DF54BB" w:rsidRPr="00DF54BB" w:rsidTr="00D9536F">
        <w:trPr>
          <w:trHeight w:val="276"/>
        </w:trPr>
        <w:tc>
          <w:tcPr>
            <w:tcW w:w="6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54BB" w:rsidRPr="00DF54BB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BB" w:rsidRPr="00DF54BB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4BB" w:rsidRPr="00DF54BB" w:rsidTr="00DF54BB">
        <w:trPr>
          <w:trHeight w:val="1935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4BB" w:rsidRPr="00DF54BB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4BB" w:rsidRPr="00DF54BB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BB" w:rsidRPr="00DF54BB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4BB" w:rsidRPr="00DF54BB" w:rsidTr="00DF54BB">
        <w:trPr>
          <w:trHeight w:val="330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4BB" w:rsidRPr="00DF54BB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4BB" w:rsidRPr="00DF54BB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4BB" w:rsidRPr="00DF54BB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54BB" w:rsidRPr="00DF54BB" w:rsidTr="00DF54BB">
        <w:trPr>
          <w:trHeight w:val="945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4BB" w:rsidRPr="00DF54BB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4BB" w:rsidRPr="00DF54BB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4BB" w:rsidRPr="00DF54BB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поселение «</w:t>
            </w:r>
            <w:r w:rsid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Линёво-Озёрское</w:t>
            </w:r>
            <w:r w:rsidRPr="00DF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F54BB" w:rsidRPr="00DF54BB" w:rsidTr="00DF54BB">
        <w:trPr>
          <w:trHeight w:val="1200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54BB" w:rsidRPr="00DF54BB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54BB" w:rsidRPr="00DF54BB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54BB" w:rsidRPr="00DF54BB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DF54BB" w:rsidRPr="00DF54BB" w:rsidTr="00DF54BB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BB" w:rsidRPr="00DF54BB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BB" w:rsidRPr="00DF54BB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BB" w:rsidRPr="00DF54BB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4BB" w:rsidRPr="00DF54BB" w:rsidTr="00DF54BB">
        <w:trPr>
          <w:trHeight w:val="1200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54BB" w:rsidRPr="00DF54BB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54BB" w:rsidRPr="00DF54BB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54BB" w:rsidRPr="00DF54BB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</w:tr>
      <w:tr w:rsidR="00DF54BB" w:rsidRPr="00DF54BB" w:rsidTr="00DF54BB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BB" w:rsidRPr="00DF54BB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BB" w:rsidRPr="00DF54BB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BB" w:rsidRPr="00DF54BB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4BB" w:rsidRPr="00DF54BB" w:rsidTr="00DF54BB">
        <w:trPr>
          <w:trHeight w:val="30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DF54BB" w:rsidRDefault="00DF54BB" w:rsidP="00DF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DF54BB" w:rsidRDefault="00DF54BB" w:rsidP="00DF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DF54BB" w:rsidRDefault="00DF54BB" w:rsidP="00DF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1137" w:rsidRDefault="001B1137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36F" w:rsidRDefault="00D9536F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1B1137" w:rsidRPr="001B1137" w:rsidRDefault="001B1137" w:rsidP="001B1137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1B1137">
        <w:rPr>
          <w:rFonts w:ascii="Times New Roman" w:hAnsi="Times New Roman" w:cs="Times New Roman"/>
          <w:bCs/>
          <w:sz w:val="24"/>
          <w:szCs w:val="24"/>
        </w:rPr>
        <w:tab/>
      </w:r>
    </w:p>
    <w:p w:rsid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DF54BB" w:rsidRDefault="00DF54BB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835"/>
        <w:gridCol w:w="3969"/>
        <w:gridCol w:w="1276"/>
      </w:tblGrid>
      <w:tr w:rsidR="00DF54BB" w:rsidRPr="00072515" w:rsidTr="0057395A">
        <w:trPr>
          <w:trHeight w:val="37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сельского поселения </w:t>
            </w:r>
          </w:p>
          <w:p w:rsidR="00DF54BB" w:rsidRPr="00072515" w:rsidRDefault="00D9536F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Линёво-Озёрское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DF54BB"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2024 год</w:t>
            </w:r>
          </w:p>
        </w:tc>
      </w:tr>
      <w:tr w:rsidR="00DF54BB" w:rsidRPr="00072515" w:rsidTr="0057395A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4BB" w:rsidRPr="00072515" w:rsidTr="0057395A">
        <w:trPr>
          <w:trHeight w:val="8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бюджета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F54BB" w:rsidRPr="00072515" w:rsidTr="0057395A">
        <w:trPr>
          <w:trHeight w:val="30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4BB" w:rsidRPr="00072515" w:rsidTr="0057395A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54BB" w:rsidRPr="00072515" w:rsidTr="0057395A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54BB" w:rsidRPr="00072515" w:rsidTr="0057395A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54BB" w:rsidRPr="00072515" w:rsidTr="0057395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-14 986,9</w:t>
            </w:r>
          </w:p>
        </w:tc>
      </w:tr>
      <w:tr w:rsidR="00DF54BB" w:rsidRPr="00072515" w:rsidTr="0057395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4BB" w:rsidRPr="00072515" w:rsidTr="0057395A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4BB" w:rsidRPr="00072515" w:rsidTr="0057395A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4BB" w:rsidRPr="00072515" w:rsidTr="0057395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14 986,9</w:t>
            </w:r>
          </w:p>
        </w:tc>
      </w:tr>
    </w:tbl>
    <w:p w:rsidR="00DF54BB" w:rsidRDefault="00DF54BB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5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1B1137" w:rsidRPr="001B1137" w:rsidRDefault="001B1137" w:rsidP="001B1137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1B1137">
        <w:rPr>
          <w:rFonts w:ascii="Times New Roman" w:hAnsi="Times New Roman" w:cs="Times New Roman"/>
          <w:bCs/>
          <w:sz w:val="24"/>
          <w:szCs w:val="24"/>
        </w:rPr>
        <w:tab/>
      </w:r>
    </w:p>
    <w:p w:rsid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8D50D8" w:rsidRDefault="008D50D8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137" w:rsidRDefault="001B1137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3119"/>
        <w:gridCol w:w="1276"/>
        <w:gridCol w:w="1275"/>
      </w:tblGrid>
      <w:tr w:rsidR="00DF54BB" w:rsidRPr="00072515" w:rsidTr="00DF54BB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сельского поселения</w:t>
            </w:r>
          </w:p>
        </w:tc>
      </w:tr>
      <w:tr w:rsidR="00DF54BB" w:rsidRPr="00072515" w:rsidTr="00DF54BB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9536F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Линёво-Озёрское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DF54BB"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плановый период 2025 и 2026 годов</w:t>
            </w:r>
          </w:p>
        </w:tc>
      </w:tr>
      <w:tr w:rsidR="00DF54BB" w:rsidRPr="00072515" w:rsidTr="00DF54BB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4BB" w:rsidRPr="00072515" w:rsidTr="00DF54BB">
        <w:trPr>
          <w:trHeight w:val="8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F54BB" w:rsidRPr="00072515" w:rsidTr="00DF54BB">
        <w:trPr>
          <w:trHeight w:val="29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DF54BB" w:rsidRPr="00072515" w:rsidTr="00DF54BB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F54BB" w:rsidRPr="00072515" w:rsidTr="00DF54BB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54BB" w:rsidRPr="00072515" w:rsidTr="00DF54BB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54BB" w:rsidRPr="00072515" w:rsidTr="00DF54B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-15 211,0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-15 667,2</w:t>
            </w:r>
          </w:p>
        </w:tc>
      </w:tr>
      <w:tr w:rsidR="00DF54BB" w:rsidRPr="00072515" w:rsidTr="00DF54B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15 667,2</w:t>
            </w:r>
          </w:p>
        </w:tc>
      </w:tr>
      <w:tr w:rsidR="00DF54BB" w:rsidRPr="00072515" w:rsidTr="00DF54B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BB" w:rsidRPr="00072515" w:rsidRDefault="00DF54BB" w:rsidP="00DF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F54BB" w:rsidRDefault="00DF54BB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4BB" w:rsidRDefault="00DF54BB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0D8" w:rsidRDefault="008D50D8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0D8" w:rsidRDefault="008D50D8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0D8" w:rsidRDefault="008D50D8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0D8" w:rsidRDefault="008D50D8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0D8" w:rsidRDefault="008D50D8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0D8" w:rsidRDefault="008D50D8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0D8" w:rsidRDefault="008D50D8" w:rsidP="00DF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6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1B1137" w:rsidRPr="001B1137" w:rsidRDefault="001B1137" w:rsidP="001B1137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1B1137">
        <w:rPr>
          <w:rFonts w:ascii="Times New Roman" w:hAnsi="Times New Roman" w:cs="Times New Roman"/>
          <w:bCs/>
          <w:sz w:val="24"/>
          <w:szCs w:val="24"/>
        </w:rPr>
        <w:tab/>
      </w:r>
    </w:p>
    <w:p w:rsid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1B1137" w:rsidRDefault="001B1137" w:rsidP="008D5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0D8" w:rsidRDefault="008D50D8" w:rsidP="008D5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2709"/>
        <w:gridCol w:w="5103"/>
        <w:gridCol w:w="1605"/>
      </w:tblGrid>
      <w:tr w:rsidR="008D50D8" w:rsidRPr="00072515" w:rsidTr="008D50D8">
        <w:trPr>
          <w:trHeight w:val="315"/>
        </w:trPr>
        <w:tc>
          <w:tcPr>
            <w:tcW w:w="9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36F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поступления доходов бюджета поселения </w:t>
            </w:r>
          </w:p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 год</w:t>
            </w:r>
          </w:p>
        </w:tc>
      </w:tr>
      <w:tr w:rsidR="008D50D8" w:rsidRPr="00072515" w:rsidTr="008D50D8">
        <w:trPr>
          <w:trHeight w:val="315"/>
        </w:trPr>
        <w:tc>
          <w:tcPr>
            <w:tcW w:w="9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50D8" w:rsidRPr="00072515" w:rsidTr="008D50D8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2 954,5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2 434,0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106 06030 00 0000 110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1 760,0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</w:tr>
      <w:tr w:rsidR="008D50D8" w:rsidRPr="00072515" w:rsidTr="008D50D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8D50D8" w:rsidRPr="00072515" w:rsidTr="008D50D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50D8" w:rsidRPr="00072515" w:rsidTr="008D50D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117  05000 00 0000 180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117 14000 00 0000 150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</w:tbl>
    <w:p w:rsidR="008D50D8" w:rsidRDefault="008D50D8" w:rsidP="008D5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0D8" w:rsidRDefault="008D50D8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0D8" w:rsidRDefault="008D50D8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0D8" w:rsidRDefault="008D50D8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0D8" w:rsidRDefault="008D50D8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0D8" w:rsidRDefault="008D50D8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0D8" w:rsidRDefault="008D50D8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7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1B1137" w:rsidRPr="001B1137" w:rsidRDefault="001B1137" w:rsidP="001B1137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1B1137">
        <w:rPr>
          <w:rFonts w:ascii="Times New Roman" w:hAnsi="Times New Roman" w:cs="Times New Roman"/>
          <w:bCs/>
          <w:sz w:val="24"/>
          <w:szCs w:val="24"/>
        </w:rPr>
        <w:tab/>
      </w:r>
    </w:p>
    <w:p w:rsid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1B1137" w:rsidRDefault="001B1137" w:rsidP="008D5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110"/>
        <w:gridCol w:w="1418"/>
        <w:gridCol w:w="1417"/>
      </w:tblGrid>
      <w:tr w:rsidR="008D50D8" w:rsidRPr="00072515" w:rsidTr="008D50D8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поступления доходов  бюджета поселения на плановый период </w:t>
            </w:r>
          </w:p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и 2026 годов</w:t>
            </w:r>
          </w:p>
        </w:tc>
      </w:tr>
      <w:tr w:rsidR="008D50D8" w:rsidRPr="00072515" w:rsidTr="008D50D8">
        <w:trPr>
          <w:trHeight w:val="25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D8" w:rsidRPr="00072515" w:rsidTr="008D50D8">
        <w:trPr>
          <w:trHeight w:val="5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8D50D8" w:rsidRPr="00072515" w:rsidTr="008D50D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 год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3 052,00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580,0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580,00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106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2 450,0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106 01030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2 200,00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106 06033 10 1000 110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1 716,00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484,00</w:t>
            </w:r>
          </w:p>
        </w:tc>
      </w:tr>
      <w:tr w:rsidR="008D50D8" w:rsidRPr="00072515" w:rsidTr="008D50D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</w:tr>
      <w:tr w:rsidR="008D50D8" w:rsidRPr="00072515" w:rsidTr="008D50D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8D50D8" w:rsidRPr="00072515" w:rsidTr="008D50D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D50D8" w:rsidRPr="00072515" w:rsidTr="008D50D8">
        <w:trPr>
          <w:trHeight w:val="19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50D8" w:rsidRPr="00072515" w:rsidTr="008D50D8">
        <w:trPr>
          <w:trHeight w:val="6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802 117 00000 00 0000 000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</w:tr>
      <w:tr w:rsidR="008D50D8" w:rsidRPr="00072515" w:rsidTr="008D50D8">
        <w:trPr>
          <w:trHeight w:val="4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117  05000 00 0000 180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50D8" w:rsidRPr="00072515" w:rsidTr="008D50D8">
        <w:trPr>
          <w:trHeight w:val="4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117 14000 00 0000 150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0D8" w:rsidRPr="00072515" w:rsidRDefault="008D50D8" w:rsidP="008D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</w:tbl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8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1B1137" w:rsidRPr="001B1137" w:rsidRDefault="001B1137" w:rsidP="001B1137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1B1137">
        <w:rPr>
          <w:rFonts w:ascii="Times New Roman" w:hAnsi="Times New Roman" w:cs="Times New Roman"/>
          <w:bCs/>
          <w:sz w:val="24"/>
          <w:szCs w:val="24"/>
        </w:rPr>
        <w:tab/>
      </w:r>
    </w:p>
    <w:p w:rsid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343E2B" w:rsidRDefault="00343E2B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133" w:type="dxa"/>
        <w:tblInd w:w="93" w:type="dxa"/>
        <w:tblLook w:val="04A0" w:firstRow="1" w:lastRow="0" w:firstColumn="1" w:lastColumn="0" w:noHBand="0" w:noVBand="1"/>
      </w:tblPr>
      <w:tblGrid>
        <w:gridCol w:w="724"/>
        <w:gridCol w:w="1025"/>
        <w:gridCol w:w="985"/>
        <w:gridCol w:w="949"/>
        <w:gridCol w:w="916"/>
        <w:gridCol w:w="888"/>
        <w:gridCol w:w="862"/>
        <w:gridCol w:w="754"/>
        <w:gridCol w:w="49"/>
        <w:gridCol w:w="819"/>
        <w:gridCol w:w="800"/>
        <w:gridCol w:w="236"/>
        <w:gridCol w:w="222"/>
        <w:gridCol w:w="1904"/>
      </w:tblGrid>
      <w:tr w:rsidR="00343E2B" w:rsidRPr="00072515" w:rsidTr="00343E2B">
        <w:trPr>
          <w:gridAfter w:val="1"/>
          <w:wAfter w:w="1904" w:type="dxa"/>
          <w:trHeight w:val="375"/>
        </w:trPr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</w:tc>
      </w:tr>
      <w:tr w:rsidR="00343E2B" w:rsidRPr="00072515" w:rsidTr="00343E2B">
        <w:trPr>
          <w:gridAfter w:val="1"/>
          <w:wAfter w:w="1904" w:type="dxa"/>
          <w:trHeight w:val="375"/>
        </w:trPr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системы, в 2024 году</w:t>
            </w:r>
          </w:p>
        </w:tc>
      </w:tr>
      <w:tr w:rsidR="00343E2B" w:rsidRPr="00072515" w:rsidTr="00343E2B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E2B" w:rsidRPr="00072515" w:rsidTr="00343E2B">
        <w:trPr>
          <w:gridAfter w:val="1"/>
          <w:wAfter w:w="1904" w:type="dxa"/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3E2B" w:rsidRPr="00072515" w:rsidTr="00343E2B">
        <w:trPr>
          <w:gridAfter w:val="1"/>
          <w:wAfter w:w="190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3E2B" w:rsidRPr="00072515" w:rsidTr="00343E2B">
        <w:trPr>
          <w:gridAfter w:val="1"/>
          <w:wAfter w:w="190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12 032,4</w:t>
            </w:r>
          </w:p>
        </w:tc>
      </w:tr>
      <w:tr w:rsidR="00343E2B" w:rsidRPr="00072515" w:rsidTr="00343E2B">
        <w:trPr>
          <w:gridAfter w:val="1"/>
          <w:wAfter w:w="190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E2B" w:rsidRPr="00072515" w:rsidTr="00343E2B">
        <w:trPr>
          <w:gridAfter w:val="1"/>
          <w:wAfter w:w="190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12 032,4</w:t>
            </w:r>
          </w:p>
        </w:tc>
      </w:tr>
      <w:tr w:rsidR="00343E2B" w:rsidRPr="00072515" w:rsidTr="00343E2B">
        <w:trPr>
          <w:gridAfter w:val="1"/>
          <w:wAfter w:w="190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E2B" w:rsidRPr="00072515" w:rsidTr="00343E2B">
        <w:trPr>
          <w:gridAfter w:val="1"/>
          <w:wAfter w:w="190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2 978,6</w:t>
            </w:r>
          </w:p>
        </w:tc>
      </w:tr>
      <w:tr w:rsidR="00343E2B" w:rsidRPr="00072515" w:rsidTr="00343E2B">
        <w:trPr>
          <w:gridAfter w:val="1"/>
          <w:wAfter w:w="190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E2B" w:rsidRPr="00072515" w:rsidTr="00343E2B">
        <w:trPr>
          <w:gridAfter w:val="1"/>
          <w:wAfter w:w="190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2 978,6</w:t>
            </w:r>
          </w:p>
        </w:tc>
      </w:tr>
      <w:tr w:rsidR="00343E2B" w:rsidRPr="00072515" w:rsidTr="00343E2B">
        <w:trPr>
          <w:gridAfter w:val="1"/>
          <w:wAfter w:w="190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3E2B" w:rsidRPr="00072515" w:rsidTr="00343E2B">
        <w:trPr>
          <w:gridAfter w:val="1"/>
          <w:wAfter w:w="190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457,4</w:t>
            </w:r>
          </w:p>
        </w:tc>
      </w:tr>
      <w:tr w:rsidR="00343E2B" w:rsidRPr="00072515" w:rsidTr="00343E2B">
        <w:trPr>
          <w:gridAfter w:val="1"/>
          <w:wAfter w:w="190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457,4</w:t>
            </w:r>
          </w:p>
        </w:tc>
      </w:tr>
      <w:tr w:rsidR="00343E2B" w:rsidRPr="00072515" w:rsidTr="00343E2B">
        <w:trPr>
          <w:gridAfter w:val="1"/>
          <w:wAfter w:w="190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8 596,4</w:t>
            </w:r>
          </w:p>
        </w:tc>
      </w:tr>
      <w:tr w:rsidR="00343E2B" w:rsidRPr="00072515" w:rsidTr="00343E2B">
        <w:trPr>
          <w:gridAfter w:val="1"/>
          <w:wAfter w:w="1904" w:type="dxa"/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8 596,4</w:t>
            </w:r>
          </w:p>
        </w:tc>
      </w:tr>
    </w:tbl>
    <w:p w:rsidR="001B1137" w:rsidRDefault="001B1137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9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B1137" w:rsidRP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1B1137" w:rsidRPr="001B1137" w:rsidRDefault="001B1137" w:rsidP="001B1137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1B1137">
        <w:rPr>
          <w:rFonts w:ascii="Times New Roman" w:hAnsi="Times New Roman" w:cs="Times New Roman"/>
          <w:bCs/>
          <w:sz w:val="24"/>
          <w:szCs w:val="24"/>
        </w:rPr>
        <w:tab/>
      </w:r>
    </w:p>
    <w:p w:rsid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1B1137" w:rsidRDefault="001B1137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138" w:type="dxa"/>
        <w:tblInd w:w="93" w:type="dxa"/>
        <w:tblLook w:val="04A0" w:firstRow="1" w:lastRow="0" w:firstColumn="1" w:lastColumn="0" w:noHBand="0" w:noVBand="1"/>
      </w:tblPr>
      <w:tblGrid>
        <w:gridCol w:w="582"/>
        <w:gridCol w:w="1076"/>
        <w:gridCol w:w="1064"/>
        <w:gridCol w:w="1064"/>
        <w:gridCol w:w="1053"/>
        <w:gridCol w:w="1040"/>
        <w:gridCol w:w="373"/>
        <w:gridCol w:w="654"/>
        <w:gridCol w:w="906"/>
        <w:gridCol w:w="110"/>
        <w:gridCol w:w="723"/>
        <w:gridCol w:w="584"/>
        <w:gridCol w:w="548"/>
        <w:gridCol w:w="236"/>
        <w:gridCol w:w="1843"/>
        <w:gridCol w:w="1282"/>
      </w:tblGrid>
      <w:tr w:rsidR="00343E2B" w:rsidRPr="00072515" w:rsidTr="00343E2B">
        <w:trPr>
          <w:gridAfter w:val="4"/>
          <w:wAfter w:w="3909" w:type="dxa"/>
          <w:trHeight w:val="375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E2B" w:rsidRPr="00072515" w:rsidTr="00343E2B">
        <w:trPr>
          <w:gridAfter w:val="4"/>
          <w:wAfter w:w="3909" w:type="dxa"/>
          <w:trHeight w:val="375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</w:tc>
      </w:tr>
      <w:tr w:rsidR="00343E2B" w:rsidRPr="00072515" w:rsidTr="00343E2B">
        <w:trPr>
          <w:gridAfter w:val="4"/>
          <w:wAfter w:w="3909" w:type="dxa"/>
          <w:trHeight w:val="375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системы, на плановый период 2025 и 2026 годов</w:t>
            </w:r>
          </w:p>
        </w:tc>
      </w:tr>
      <w:tr w:rsidR="00343E2B" w:rsidRPr="00072515" w:rsidTr="00343E2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E2B" w:rsidRPr="00072515" w:rsidTr="00343E2B">
        <w:trPr>
          <w:gridAfter w:val="4"/>
          <w:wAfter w:w="3909" w:type="dxa"/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 (тыс.руб.)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 (тыс.руб.)</w:t>
            </w:r>
          </w:p>
        </w:tc>
      </w:tr>
      <w:tr w:rsidR="00343E2B" w:rsidRPr="00072515" w:rsidTr="00343E2B">
        <w:trPr>
          <w:gridAfter w:val="4"/>
          <w:wAfter w:w="390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3E2B" w:rsidRPr="00072515" w:rsidTr="00343E2B">
        <w:trPr>
          <w:gridAfter w:val="4"/>
          <w:wAfter w:w="390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12 615,2</w:t>
            </w:r>
          </w:p>
        </w:tc>
      </w:tr>
      <w:tr w:rsidR="00343E2B" w:rsidRPr="00072515" w:rsidTr="00343E2B">
        <w:trPr>
          <w:gridAfter w:val="4"/>
          <w:wAfter w:w="390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E2B" w:rsidRPr="00072515" w:rsidTr="00343E2B">
        <w:trPr>
          <w:gridAfter w:val="4"/>
          <w:wAfter w:w="390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12 615,2</w:t>
            </w:r>
          </w:p>
        </w:tc>
      </w:tr>
      <w:tr w:rsidR="00343E2B" w:rsidRPr="00072515" w:rsidTr="00343E2B">
        <w:trPr>
          <w:gridAfter w:val="4"/>
          <w:wAfter w:w="390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E2B" w:rsidRPr="00072515" w:rsidTr="00343E2B">
        <w:trPr>
          <w:gridAfter w:val="4"/>
          <w:wAfter w:w="390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2 978,6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2 978,6</w:t>
            </w:r>
          </w:p>
        </w:tc>
      </w:tr>
      <w:tr w:rsidR="00343E2B" w:rsidRPr="00072515" w:rsidTr="00343E2B">
        <w:trPr>
          <w:gridAfter w:val="4"/>
          <w:wAfter w:w="390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E2B" w:rsidRPr="00072515" w:rsidTr="00343E2B">
        <w:trPr>
          <w:gridAfter w:val="4"/>
          <w:wAfter w:w="390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2 978,6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2 978,6</w:t>
            </w:r>
          </w:p>
        </w:tc>
      </w:tr>
      <w:tr w:rsidR="00343E2B" w:rsidRPr="00072515" w:rsidTr="00343E2B">
        <w:trPr>
          <w:gridAfter w:val="4"/>
          <w:wAfter w:w="390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3E2B" w:rsidRPr="00072515" w:rsidTr="00343E2B">
        <w:trPr>
          <w:gridAfter w:val="4"/>
          <w:wAfter w:w="390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457,4</w:t>
            </w:r>
          </w:p>
        </w:tc>
      </w:tr>
      <w:tr w:rsidR="00343E2B" w:rsidRPr="00072515" w:rsidTr="00343E2B">
        <w:trPr>
          <w:gridAfter w:val="4"/>
          <w:wAfter w:w="390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457,4</w:t>
            </w:r>
          </w:p>
        </w:tc>
      </w:tr>
      <w:tr w:rsidR="00343E2B" w:rsidRPr="00072515" w:rsidTr="00343E2B">
        <w:trPr>
          <w:gridAfter w:val="4"/>
          <w:wAfter w:w="390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9 179,2</w:t>
            </w:r>
          </w:p>
        </w:tc>
      </w:tr>
      <w:tr w:rsidR="00343E2B" w:rsidRPr="00072515" w:rsidTr="00343E2B">
        <w:trPr>
          <w:gridAfter w:val="4"/>
          <w:wAfter w:w="390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межбюджетные трансферты бюджету муниципального района  на комплектование книжных фондов библиотек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E2B" w:rsidRPr="00072515" w:rsidTr="00343E2B">
        <w:trPr>
          <w:gridAfter w:val="4"/>
          <w:wAfter w:w="390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9 179,2</w:t>
            </w:r>
          </w:p>
        </w:tc>
      </w:tr>
    </w:tbl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2B" w:rsidRDefault="00343E2B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  <w:sectPr w:rsidR="00343E2B" w:rsidSect="00694E0E">
          <w:footerReference w:type="default" r:id="rId10"/>
          <w:pgSz w:w="11906" w:h="16838"/>
          <w:pgMar w:top="1134" w:right="850" w:bottom="1134" w:left="1701" w:header="708" w:footer="397" w:gutter="0"/>
          <w:cols w:space="708"/>
          <w:docGrid w:linePitch="360"/>
        </w:sectPr>
      </w:pPr>
    </w:p>
    <w:p w:rsidR="001B1137" w:rsidRPr="001B1137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1B1137">
        <w:rPr>
          <w:rFonts w:ascii="Times New Roman" w:hAnsi="Times New Roman" w:cs="Times New Roman"/>
          <w:bCs/>
          <w:sz w:val="24"/>
          <w:szCs w:val="24"/>
        </w:rPr>
        <w:t>риложение 10</w:t>
      </w:r>
    </w:p>
    <w:p w:rsidR="001B1137" w:rsidRPr="001B1137" w:rsidRDefault="001B1137" w:rsidP="00343E2B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1B1137" w:rsidRPr="001B1137" w:rsidRDefault="001B1137" w:rsidP="00343E2B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B1137" w:rsidRPr="001B1137" w:rsidRDefault="001B1137" w:rsidP="00343E2B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1B1137" w:rsidRPr="001B1137" w:rsidRDefault="001B1137" w:rsidP="00343E2B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1B1137">
        <w:rPr>
          <w:rFonts w:ascii="Times New Roman" w:hAnsi="Times New Roman" w:cs="Times New Roman"/>
          <w:bCs/>
          <w:sz w:val="24"/>
          <w:szCs w:val="24"/>
        </w:rPr>
        <w:tab/>
      </w:r>
    </w:p>
    <w:p w:rsidR="001B1137" w:rsidRDefault="001B1137" w:rsidP="00343E2B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137" w:rsidRDefault="001B1137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536"/>
        <w:gridCol w:w="939"/>
        <w:gridCol w:w="965"/>
        <w:gridCol w:w="1781"/>
        <w:gridCol w:w="914"/>
        <w:gridCol w:w="1221"/>
        <w:gridCol w:w="1267"/>
        <w:gridCol w:w="1276"/>
      </w:tblGrid>
      <w:tr w:rsidR="00343E2B" w:rsidRPr="00072515" w:rsidTr="00B835E1">
        <w:trPr>
          <w:trHeight w:val="31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343E2B" w:rsidRPr="00072515" w:rsidTr="00B835E1">
        <w:trPr>
          <w:trHeight w:val="31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343E2B" w:rsidRPr="00072515" w:rsidTr="00B835E1">
        <w:trPr>
          <w:trHeight w:val="31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бюджета поселения на 2024 год и плановый период 2025- 2026 гг.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 год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2026 год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8 937,20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8 887,40</w:t>
            </w:r>
          </w:p>
        </w:tc>
      </w:tr>
      <w:tr w:rsidR="00343E2B" w:rsidRPr="00072515" w:rsidTr="00B835E1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891,50</w:t>
            </w:r>
          </w:p>
        </w:tc>
      </w:tr>
      <w:tr w:rsidR="00343E2B" w:rsidRPr="00072515" w:rsidTr="00B835E1">
        <w:trPr>
          <w:trHeight w:val="4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</w:tr>
      <w:tr w:rsidR="00343E2B" w:rsidRPr="00072515" w:rsidTr="00B835E1">
        <w:trPr>
          <w:trHeight w:val="9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</w:tr>
      <w:tr w:rsidR="00343E2B" w:rsidRPr="00072515" w:rsidTr="00B835E1">
        <w:trPr>
          <w:trHeight w:val="42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</w:tr>
      <w:tr w:rsidR="00343E2B" w:rsidRPr="00072515" w:rsidTr="00B835E1">
        <w:trPr>
          <w:trHeight w:val="42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42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206,80</w:t>
            </w:r>
          </w:p>
        </w:tc>
      </w:tr>
      <w:tr w:rsidR="00343E2B" w:rsidRPr="00072515" w:rsidTr="00B835E1">
        <w:trPr>
          <w:trHeight w:val="12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1 754,10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выполнения функций муниципальных органов власти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1 754,10</w:t>
            </w:r>
          </w:p>
        </w:tc>
      </w:tr>
      <w:tr w:rsidR="00343E2B" w:rsidRPr="00072515" w:rsidTr="00B835E1">
        <w:trPr>
          <w:trHeight w:val="12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1 397,60</w:t>
            </w:r>
          </w:p>
        </w:tc>
      </w:tr>
      <w:tr w:rsidR="00343E2B" w:rsidRPr="00072515" w:rsidTr="00B835E1">
        <w:trPr>
          <w:trHeight w:val="48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1 073,40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</w:tr>
      <w:tr w:rsidR="00343E2B" w:rsidRPr="00072515" w:rsidTr="00B835E1">
        <w:trPr>
          <w:trHeight w:val="42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97,70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6 296,80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6 241,80</w:t>
            </w:r>
          </w:p>
        </w:tc>
      </w:tr>
      <w:tr w:rsidR="00343E2B" w:rsidRPr="00072515" w:rsidTr="00B835E1">
        <w:trPr>
          <w:trHeight w:val="112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6 018,80</w:t>
            </w:r>
          </w:p>
        </w:tc>
      </w:tr>
      <w:tr w:rsidR="00343E2B" w:rsidRPr="00072515" w:rsidTr="00B835E1">
        <w:trPr>
          <w:trHeight w:val="42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6 018,80</w:t>
            </w:r>
          </w:p>
        </w:tc>
      </w:tr>
      <w:tr w:rsidR="00343E2B" w:rsidRPr="00072515" w:rsidTr="00B835E1">
        <w:trPr>
          <w:trHeight w:val="41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4 622,70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4 622,70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343E2B" w:rsidRPr="00072515" w:rsidTr="00B835E1">
        <w:trPr>
          <w:trHeight w:val="32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4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454,40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25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454,40</w:t>
            </w:r>
          </w:p>
        </w:tc>
      </w:tr>
      <w:tr w:rsidR="00343E2B" w:rsidRPr="00072515" w:rsidTr="00B835E1">
        <w:trPr>
          <w:trHeight w:val="44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454,40</w:t>
            </w:r>
          </w:p>
        </w:tc>
      </w:tr>
      <w:tr w:rsidR="00343E2B" w:rsidRPr="00072515" w:rsidTr="00B835E1">
        <w:trPr>
          <w:trHeight w:val="2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</w:tr>
      <w:tr w:rsidR="00343E2B" w:rsidRPr="00072515" w:rsidTr="00B835E1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56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4 780,40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5 362,30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00 0 00 44315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5 362,30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00 0 00 44315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5 362,30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00 0 00 44315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5 362,30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00 0 00 44315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5 362,30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4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00 0 00 35005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537,70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00 0 00 60001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537,70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00 0 00 43101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 кинематография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33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2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Культурно-досуговые учреждения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</w:tr>
      <w:tr w:rsidR="00343E2B" w:rsidRPr="00072515" w:rsidTr="00B835E1">
        <w:trPr>
          <w:trHeight w:val="4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167,40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87,00</w:t>
            </w:r>
          </w:p>
        </w:tc>
      </w:tr>
      <w:tr w:rsidR="00343E2B" w:rsidRPr="00072515" w:rsidTr="00B835E1">
        <w:trPr>
          <w:trHeight w:val="35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водоснабжения и водоотведения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E2B" w:rsidRPr="00072515" w:rsidTr="00B835E1">
        <w:trPr>
          <w:trHeight w:val="25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B835E1"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жилищным</w:t>
            </w:r>
            <w:proofErr w:type="gramEnd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343E2B" w:rsidRPr="00072515" w:rsidTr="00B835E1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343E2B" w:rsidRPr="00072515" w:rsidTr="00B835E1">
        <w:trPr>
          <w:trHeight w:val="27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343E2B" w:rsidRPr="00072515" w:rsidTr="00B835E1">
        <w:trPr>
          <w:trHeight w:val="205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343E2B" w:rsidRPr="00072515" w:rsidTr="00B835E1">
        <w:trPr>
          <w:trHeight w:val="139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343E2B" w:rsidRPr="00072515" w:rsidTr="00B835E1">
        <w:trPr>
          <w:trHeight w:val="5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</w:tr>
      <w:tr w:rsidR="00343E2B" w:rsidRPr="00072515" w:rsidTr="00B835E1">
        <w:trPr>
          <w:trHeight w:val="40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43E2B" w:rsidRPr="00072515" w:rsidTr="00B835E1">
        <w:trPr>
          <w:trHeight w:val="75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передаваемого полномочия по</w:t>
            </w:r>
            <w:r w:rsidRPr="000725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343E2B" w:rsidRPr="00072515" w:rsidTr="00B835E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343E2B" w:rsidRPr="00072515" w:rsidTr="00B835E1">
        <w:trPr>
          <w:trHeight w:val="3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(контрольный орган)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</w:tr>
      <w:tr w:rsidR="00343E2B" w:rsidRPr="00072515" w:rsidTr="00B835E1">
        <w:trPr>
          <w:trHeight w:val="41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(контрольный орган)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343E2B" w:rsidRPr="00072515" w:rsidTr="00B835E1">
        <w:trPr>
          <w:trHeight w:val="4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(контрольный орган)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14 986,90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15 667,20</w:t>
            </w:r>
          </w:p>
        </w:tc>
      </w:tr>
      <w:tr w:rsidR="00343E2B" w:rsidRPr="00072515" w:rsidTr="00B835E1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B" w:rsidRPr="00072515" w:rsidRDefault="00343E2B" w:rsidP="0034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35E1" w:rsidRDefault="00B835E1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35E1" w:rsidRDefault="00B835E1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35E1" w:rsidRDefault="00B835E1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35E1" w:rsidRDefault="00B835E1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35E1" w:rsidRDefault="00B835E1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35E1" w:rsidRDefault="00B835E1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35E1" w:rsidRDefault="00B835E1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35E1" w:rsidRDefault="00B835E1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35E1" w:rsidRDefault="00B835E1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2B" w:rsidRDefault="00343E2B" w:rsidP="003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137" w:rsidRPr="001B1137" w:rsidRDefault="001B1137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11</w:t>
      </w:r>
    </w:p>
    <w:p w:rsidR="001B1137" w:rsidRPr="001B1137" w:rsidRDefault="001B1137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1B1137" w:rsidRPr="001B1137" w:rsidRDefault="001B1137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B1137" w:rsidRPr="001B1137" w:rsidRDefault="001B1137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1B1137" w:rsidRPr="001B1137" w:rsidRDefault="001B1137" w:rsidP="00B835E1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1B1137">
        <w:rPr>
          <w:rFonts w:ascii="Times New Roman" w:hAnsi="Times New Roman" w:cs="Times New Roman"/>
          <w:bCs/>
          <w:sz w:val="24"/>
          <w:szCs w:val="24"/>
        </w:rPr>
        <w:tab/>
      </w:r>
    </w:p>
    <w:p w:rsidR="001B1137" w:rsidRDefault="001B1137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1B1137" w:rsidRDefault="001B1137" w:rsidP="00B83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36F" w:rsidRDefault="00D9536F" w:rsidP="00B83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992"/>
        <w:gridCol w:w="773"/>
        <w:gridCol w:w="827"/>
        <w:gridCol w:w="1802"/>
        <w:gridCol w:w="850"/>
        <w:gridCol w:w="709"/>
        <w:gridCol w:w="1276"/>
        <w:gridCol w:w="1275"/>
        <w:gridCol w:w="1378"/>
      </w:tblGrid>
      <w:tr w:rsidR="00B835E1" w:rsidRPr="00072515" w:rsidTr="00B835E1">
        <w:trPr>
          <w:trHeight w:val="315"/>
        </w:trPr>
        <w:tc>
          <w:tcPr>
            <w:tcW w:w="13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 бюджетных ассигнований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E1" w:rsidRPr="00072515" w:rsidTr="00B835E1">
        <w:trPr>
          <w:trHeight w:val="315"/>
        </w:trPr>
        <w:tc>
          <w:tcPr>
            <w:tcW w:w="13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главным распорядителям бюджетных средств по </w:t>
            </w:r>
            <w:proofErr w:type="gramStart"/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ведомственной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E1" w:rsidRPr="00072515" w:rsidTr="00B835E1">
        <w:trPr>
          <w:trHeight w:val="315"/>
        </w:trPr>
        <w:tc>
          <w:tcPr>
            <w:tcW w:w="13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структуре расходов бюджета сельского (городского) на 2024 и </w:t>
            </w:r>
            <w:proofErr w:type="gramStart"/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</w:t>
            </w:r>
            <w:proofErr w:type="gramEnd"/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2025-2026 годы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2025 год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2026 год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835E1" w:rsidRPr="00072515" w:rsidTr="00B835E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14 986,90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15 211,00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15 667,20</w:t>
            </w:r>
          </w:p>
        </w:tc>
      </w:tr>
      <w:tr w:rsidR="00B835E1" w:rsidRPr="00072515" w:rsidTr="00B835E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8 873,2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8 887,4</w:t>
            </w:r>
          </w:p>
        </w:tc>
      </w:tr>
      <w:tr w:rsidR="00B835E1" w:rsidRPr="00072515" w:rsidTr="00B835E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891,5</w:t>
            </w:r>
          </w:p>
        </w:tc>
      </w:tr>
      <w:tr w:rsidR="00B835E1" w:rsidRPr="00072515" w:rsidTr="00B835E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</w:tr>
      <w:tr w:rsidR="00B835E1" w:rsidRPr="00072515" w:rsidTr="00B835E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</w:tr>
      <w:tr w:rsidR="00B835E1" w:rsidRPr="00072515" w:rsidTr="00B835E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</w:tr>
      <w:tr w:rsidR="00B835E1" w:rsidRPr="00072515" w:rsidTr="00B835E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B835E1" w:rsidRPr="00072515" w:rsidTr="00B835E1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</w:tr>
      <w:tr w:rsidR="00B835E1" w:rsidRPr="00072515" w:rsidTr="00B835E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1 743,9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1 754,1</w:t>
            </w:r>
          </w:p>
        </w:tc>
      </w:tr>
      <w:tr w:rsidR="00B835E1" w:rsidRPr="00072515" w:rsidTr="00B835E1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выполнения функций муниципальных органов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1 754,1</w:t>
            </w:r>
          </w:p>
        </w:tc>
      </w:tr>
      <w:tr w:rsidR="00B835E1" w:rsidRPr="00072515" w:rsidTr="00B835E1">
        <w:trPr>
          <w:trHeight w:val="14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</w:t>
            </w:r>
          </w:p>
        </w:tc>
      </w:tr>
      <w:tr w:rsidR="00B835E1" w:rsidRPr="00072515" w:rsidTr="00B835E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1 073,4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356,5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6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B835E1" w:rsidRPr="00072515" w:rsidTr="00B835E1">
        <w:trPr>
          <w:trHeight w:val="3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B835E1" w:rsidRPr="00072515" w:rsidTr="00B835E1">
        <w:trPr>
          <w:trHeight w:val="3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B835E1" w:rsidRPr="00072515" w:rsidTr="00B835E1">
        <w:trPr>
          <w:trHeight w:val="4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35E1" w:rsidRPr="00072515" w:rsidTr="00B835E1">
        <w:trPr>
          <w:trHeight w:val="5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835E1" w:rsidRPr="00072515" w:rsidTr="00B835E1">
        <w:trPr>
          <w:trHeight w:val="6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6 237,8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6 241,8</w:t>
            </w:r>
          </w:p>
        </w:tc>
      </w:tr>
      <w:tr w:rsidR="00B835E1" w:rsidRPr="00072515" w:rsidTr="00B835E1">
        <w:trPr>
          <w:trHeight w:val="13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6 241,8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4 622,7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4 622,7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5E1" w:rsidRPr="00072515" w:rsidTr="00B835E1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</w:t>
            </w:r>
          </w:p>
        </w:tc>
      </w:tr>
      <w:tr w:rsidR="00B835E1" w:rsidRPr="00072515" w:rsidTr="001021D6">
        <w:trPr>
          <w:trHeight w:val="5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</w:t>
            </w:r>
          </w:p>
        </w:tc>
      </w:tr>
      <w:tr w:rsidR="00B835E1" w:rsidRPr="00072515" w:rsidTr="001021D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B835E1" w:rsidRPr="00072515" w:rsidTr="001021D6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B835E1" w:rsidRPr="00072515" w:rsidTr="001021D6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</w:t>
            </w:r>
            <w:r w:rsidR="001021D6"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835E1" w:rsidRPr="00072515" w:rsidTr="00D9536F">
        <w:trPr>
          <w:trHeight w:val="3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454,40</w:t>
            </w:r>
          </w:p>
        </w:tc>
      </w:tr>
      <w:tr w:rsidR="00B835E1" w:rsidRPr="00072515" w:rsidTr="001021D6">
        <w:trPr>
          <w:trHeight w:val="3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454,40</w:t>
            </w:r>
          </w:p>
        </w:tc>
      </w:tr>
      <w:tr w:rsidR="00B835E1" w:rsidRPr="00072515" w:rsidTr="001021D6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454,40</w:t>
            </w:r>
          </w:p>
        </w:tc>
      </w:tr>
      <w:tr w:rsidR="00B835E1" w:rsidRPr="00072515" w:rsidTr="001021D6">
        <w:trPr>
          <w:trHeight w:val="15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</w:tr>
      <w:tr w:rsidR="00B835E1" w:rsidRPr="00072515" w:rsidTr="00B835E1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B835E1" w:rsidRPr="00072515" w:rsidTr="001021D6">
        <w:trPr>
          <w:trHeight w:val="6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1021D6">
        <w:trPr>
          <w:trHeight w:val="2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1021D6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10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144,0</w:t>
            </w:r>
          </w:p>
        </w:tc>
      </w:tr>
      <w:tr w:rsidR="00B835E1" w:rsidRPr="00072515" w:rsidTr="001021D6">
        <w:trPr>
          <w:trHeight w:val="10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10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144,0</w:t>
            </w:r>
          </w:p>
        </w:tc>
      </w:tr>
      <w:tr w:rsidR="00B835E1" w:rsidRPr="00072515" w:rsidTr="001021D6">
        <w:trPr>
          <w:trHeight w:val="7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B835E1" w:rsidRPr="00072515" w:rsidTr="001021D6">
        <w:trPr>
          <w:trHeight w:val="6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5 068,0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5 362,3</w:t>
            </w:r>
          </w:p>
        </w:tc>
      </w:tr>
      <w:tr w:rsidR="00B835E1" w:rsidRPr="00072515" w:rsidTr="001021D6">
        <w:trPr>
          <w:trHeight w:val="19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10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5 362,3</w:t>
            </w:r>
          </w:p>
        </w:tc>
      </w:tr>
      <w:tr w:rsidR="00B835E1" w:rsidRPr="00072515" w:rsidTr="001021D6">
        <w:trPr>
          <w:trHeight w:val="2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1021D6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00 0 00 43101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D9536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D9536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D9536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00 0 00 35005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537,7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квартиры (решение суда)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комфортная среда (софинансирование реконструкция </w:t>
            </w:r>
            <w:proofErr w:type="gramStart"/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памятника ВОВ</w:t>
            </w:r>
            <w:proofErr w:type="gramEnd"/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B835E1" w:rsidRPr="00072515" w:rsidTr="001021D6">
        <w:trPr>
          <w:trHeight w:val="3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E1" w:rsidRPr="00072515" w:rsidRDefault="001021D6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разрушенного дома по ул. </w:t>
            </w:r>
            <w:proofErr w:type="gramStart"/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245,8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5E1" w:rsidRPr="00072515" w:rsidTr="00B835E1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</w:t>
            </w:r>
            <w:r w:rsidR="001021D6"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</w:t>
            </w:r>
            <w:r w:rsidR="001021D6"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нефина</w:t>
            </w:r>
            <w:r w:rsidR="001021D6"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1021D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1021D6">
        <w:trPr>
          <w:trHeight w:val="42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D9536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D9536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D9536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5E1" w:rsidRPr="00072515" w:rsidTr="00B835E1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1021D6">
        <w:trPr>
          <w:trHeight w:val="6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</w:t>
            </w:r>
            <w:r w:rsidR="001021D6"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</w:t>
            </w:r>
            <w:r w:rsidR="001021D6"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нефина</w:t>
            </w:r>
            <w:r w:rsidR="001021D6"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5E1" w:rsidRPr="00072515" w:rsidTr="001021D6">
        <w:trPr>
          <w:trHeight w:val="3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Гос. Программа "Развитие культуры в Забайкальском крае"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L4670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-Софинансирование в гос. Программе "Развитие культуры в </w:t>
            </w:r>
            <w:proofErr w:type="spellStart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</w:t>
            </w:r>
            <w:proofErr w:type="gramEnd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L4670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</w:tr>
      <w:tr w:rsidR="00B835E1" w:rsidRPr="00072515" w:rsidTr="001021D6">
        <w:trPr>
          <w:trHeight w:val="3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B835E1" w:rsidRPr="00072515" w:rsidTr="001021D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B835E1" w:rsidRPr="00072515" w:rsidTr="001021D6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D9536F">
        <w:trPr>
          <w:trHeight w:val="3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D9536F">
        <w:trPr>
          <w:trHeight w:val="54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D9536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1021D6">
        <w:trPr>
          <w:trHeight w:val="3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</w:t>
            </w:r>
            <w:r w:rsidR="001021D6"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 </w:t>
            </w:r>
            <w:proofErr w:type="gramStart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жилищным</w:t>
            </w:r>
            <w:proofErr w:type="gramEnd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835E1" w:rsidRPr="00072515" w:rsidTr="001021D6">
        <w:trPr>
          <w:trHeight w:val="5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835E1" w:rsidRPr="00072515" w:rsidTr="001021D6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835E1" w:rsidRPr="00072515" w:rsidTr="001021D6">
        <w:trPr>
          <w:trHeight w:val="5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835E1" w:rsidRPr="00072515" w:rsidTr="00721EF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10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835E1" w:rsidRPr="00072515" w:rsidTr="00721EFD">
        <w:trPr>
          <w:trHeight w:val="19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72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B835E1" w:rsidRPr="00072515" w:rsidTr="00721EF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835E1" w:rsidRPr="00072515" w:rsidTr="00721EFD">
        <w:trPr>
          <w:trHeight w:val="18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B835E1" w:rsidRPr="00072515" w:rsidTr="00721EFD">
        <w:trPr>
          <w:trHeight w:val="5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</w:t>
            </w:r>
            <w:r w:rsidR="00721EFD"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835E1" w:rsidRPr="00072515" w:rsidTr="00B835E1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B835E1" w:rsidRPr="00072515" w:rsidTr="00721EFD">
        <w:trPr>
          <w:trHeight w:val="5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835E1" w:rsidRPr="00072515" w:rsidTr="00721EF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835E1" w:rsidRPr="00072515" w:rsidTr="00721EFD">
        <w:trPr>
          <w:trHeight w:val="7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835E1" w:rsidRPr="00072515" w:rsidTr="00721EFD">
        <w:trPr>
          <w:trHeight w:val="57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835E1" w:rsidRPr="00072515" w:rsidTr="00721EFD">
        <w:trPr>
          <w:trHeight w:val="7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835E1" w:rsidRPr="00072515" w:rsidTr="00721EFD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835E1" w:rsidRPr="00072515" w:rsidTr="00B835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835E1" w:rsidRPr="00072515" w:rsidTr="00B835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15 211,0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E1" w:rsidRPr="00072515" w:rsidRDefault="00B835E1" w:rsidP="00B8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15 667,2</w:t>
            </w:r>
          </w:p>
        </w:tc>
      </w:tr>
    </w:tbl>
    <w:p w:rsidR="00B835E1" w:rsidRDefault="00B835E1" w:rsidP="00B83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392" w:rsidRDefault="00AC1392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392" w:rsidRDefault="00AC1392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392" w:rsidRDefault="00AC1392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392" w:rsidRDefault="00AC1392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392" w:rsidRDefault="00AC1392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392" w:rsidRDefault="00AC1392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392" w:rsidRDefault="00AC1392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392" w:rsidRDefault="00AC1392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392" w:rsidRDefault="00AC1392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392" w:rsidRDefault="00AC1392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392" w:rsidRDefault="00AC1392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392" w:rsidRDefault="00AC1392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392" w:rsidRDefault="00AC1392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392" w:rsidRDefault="00AC1392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392" w:rsidRDefault="00AC1392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392" w:rsidRDefault="00AC1392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137" w:rsidRPr="001B1137" w:rsidRDefault="001B1137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12</w:t>
      </w:r>
    </w:p>
    <w:p w:rsidR="001B1137" w:rsidRPr="001B1137" w:rsidRDefault="001B1137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1B1137" w:rsidRPr="001B1137" w:rsidRDefault="001B1137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B1137" w:rsidRPr="001B1137" w:rsidRDefault="001B1137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1B1137" w:rsidRPr="001B1137" w:rsidRDefault="001B1137" w:rsidP="00B835E1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1B1137">
        <w:rPr>
          <w:rFonts w:ascii="Times New Roman" w:hAnsi="Times New Roman" w:cs="Times New Roman"/>
          <w:bCs/>
          <w:sz w:val="24"/>
          <w:szCs w:val="24"/>
        </w:rPr>
        <w:tab/>
      </w:r>
    </w:p>
    <w:p w:rsidR="001B1137" w:rsidRDefault="001B1137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3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B1137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1B1137" w:rsidRDefault="001B1137" w:rsidP="00B835E1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137" w:rsidRDefault="001B1137" w:rsidP="001B1137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631" w:type="dxa"/>
        <w:tblInd w:w="93" w:type="dxa"/>
        <w:tblLook w:val="04A0" w:firstRow="1" w:lastRow="0" w:firstColumn="1" w:lastColumn="0" w:noHBand="0" w:noVBand="1"/>
      </w:tblPr>
      <w:tblGrid>
        <w:gridCol w:w="4829"/>
        <w:gridCol w:w="283"/>
        <w:gridCol w:w="281"/>
        <w:gridCol w:w="280"/>
        <w:gridCol w:w="579"/>
        <w:gridCol w:w="725"/>
        <w:gridCol w:w="2126"/>
        <w:gridCol w:w="2693"/>
        <w:gridCol w:w="2835"/>
      </w:tblGrid>
      <w:tr w:rsidR="00AC1392" w:rsidRPr="00072515" w:rsidTr="006326CD">
        <w:trPr>
          <w:trHeight w:val="315"/>
        </w:trPr>
        <w:tc>
          <w:tcPr>
            <w:tcW w:w="14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Экономическая структура расходов бюджета сельского поселения </w:t>
            </w:r>
          </w:p>
        </w:tc>
      </w:tr>
      <w:tr w:rsidR="00AC1392" w:rsidRPr="00072515" w:rsidTr="006326CD">
        <w:trPr>
          <w:trHeight w:val="315"/>
        </w:trPr>
        <w:tc>
          <w:tcPr>
            <w:tcW w:w="14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D9536F" w:rsidP="00D9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Линёво-Озёрское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AC1392"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2024 год и плановый период 2025 и 2026 годов</w:t>
            </w:r>
          </w:p>
        </w:tc>
      </w:tr>
      <w:tr w:rsidR="00AC1392" w:rsidRPr="00072515" w:rsidTr="006326CD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2025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2026 год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статьи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труда и начисления на оплату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8762,30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8762,30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8762,30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6729,80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6729,80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6729,80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2032,50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5750,50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6460,80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102,90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Почтовые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к месту командировки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1392" w:rsidRPr="00072515" w:rsidTr="006326CD">
        <w:trPr>
          <w:trHeight w:val="315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угля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306,90</w:t>
            </w:r>
          </w:p>
        </w:tc>
      </w:tr>
      <w:tr w:rsidR="00AC1392" w:rsidRPr="00072515" w:rsidTr="006326CD">
        <w:trPr>
          <w:trHeight w:val="315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Э/энергия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286,90</w:t>
            </w:r>
          </w:p>
        </w:tc>
      </w:tr>
      <w:tr w:rsidR="00AC1392" w:rsidRPr="00072515" w:rsidTr="006326CD">
        <w:trPr>
          <w:trHeight w:val="315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1392" w:rsidRPr="00072515" w:rsidTr="006326CD">
        <w:trPr>
          <w:trHeight w:val="315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ТКО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Аренда имущества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имуществом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5255,70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5550,00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оргтехники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обслуживание здания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охраны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по договору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1392" w:rsidRPr="00072515" w:rsidTr="006326CD">
        <w:trPr>
          <w:trHeight w:val="315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5362,30</w:t>
            </w:r>
          </w:p>
        </w:tc>
      </w:tr>
      <w:tr w:rsidR="00AC1392" w:rsidRPr="00072515" w:rsidTr="006326CD">
        <w:trPr>
          <w:trHeight w:val="36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комфортная среда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1392" w:rsidRPr="00072515" w:rsidTr="006326CD">
        <w:trPr>
          <w:trHeight w:val="315"/>
        </w:trPr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квартиры (по решению суда)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1392" w:rsidRPr="00072515" w:rsidTr="006326CD">
        <w:trPr>
          <w:trHeight w:val="315"/>
        </w:trPr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спортивной площадки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AC1392" w:rsidRPr="00072515" w:rsidTr="006326CD">
        <w:trPr>
          <w:trHeight w:val="315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ограждения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501,00</w:t>
            </w:r>
          </w:p>
        </w:tc>
      </w:tr>
      <w:tr w:rsidR="00AC1392" w:rsidRPr="00072515" w:rsidTr="006326CD">
        <w:trPr>
          <w:trHeight w:val="315"/>
        </w:trPr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программных средств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56,20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редакции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медосмотров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/плата по договору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C1392" w:rsidRPr="00072515" w:rsidTr="006326CD">
        <w:trPr>
          <w:trHeight w:val="315"/>
        </w:trPr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</w:t>
            </w:r>
            <w:r w:rsidR="006326CD"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несанкционированных свалок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детской площадки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периодики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Минерализация и отжиг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автострахование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Членские взносы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ГО ЧС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жилого фонда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245,80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микрорайона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СЭС и медицины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AC1392" w:rsidRPr="00072515" w:rsidTr="006326CD">
        <w:trPr>
          <w:trHeight w:val="31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техпаспортов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Безвозмездные и безвозвратные перечисления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организациям, </w:t>
            </w:r>
            <w:proofErr w:type="gramStart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государственных и муниципальных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Пенсия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172,00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оргтехники, мебели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насосной станции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комфортная сред</w:t>
            </w:r>
            <w:proofErr w:type="gramStart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квартир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 и муз</w:t>
            </w:r>
            <w:proofErr w:type="gramStart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172,00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ГСМ, з/частей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канцелярия, хоз.</w:t>
            </w:r>
            <w:r w:rsidR="006326CD"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похозяйственных книг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стройматериалов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сувенирной продукции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AC1392" w:rsidRPr="00072515" w:rsidTr="006326CD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14986,90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15211,00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92" w:rsidRPr="00072515" w:rsidRDefault="00AC1392" w:rsidP="00AC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15667,20</w:t>
            </w:r>
          </w:p>
        </w:tc>
        <w:bookmarkStart w:id="0" w:name="_GoBack"/>
        <w:bookmarkEnd w:id="0"/>
      </w:tr>
    </w:tbl>
    <w:p w:rsidR="00767CF7" w:rsidRPr="00E05AC3" w:rsidRDefault="00767CF7" w:rsidP="00C35EB4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sz w:val="20"/>
          <w:szCs w:val="20"/>
        </w:rPr>
      </w:pPr>
    </w:p>
    <w:sectPr w:rsidR="00767CF7" w:rsidRPr="00E05AC3" w:rsidSect="00343E2B">
      <w:pgSz w:w="16838" w:h="11906" w:orient="landscape"/>
      <w:pgMar w:top="170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93" w:rsidRDefault="00911B93" w:rsidP="00FD22E1">
      <w:pPr>
        <w:spacing w:after="0" w:line="240" w:lineRule="auto"/>
      </w:pPr>
      <w:r>
        <w:separator/>
      </w:r>
    </w:p>
  </w:endnote>
  <w:endnote w:type="continuationSeparator" w:id="0">
    <w:p w:rsidR="00911B93" w:rsidRDefault="00911B93" w:rsidP="00FD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7B" w:rsidRPr="003F49E9" w:rsidRDefault="00583E7B">
    <w:pPr>
      <w:pStyle w:val="a8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57395A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583E7B" w:rsidRDefault="00583E7B" w:rsidP="00583E7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675763"/>
      <w:docPartObj>
        <w:docPartGallery w:val="Page Numbers (Bottom of Page)"/>
        <w:docPartUnique/>
      </w:docPartObj>
    </w:sdtPr>
    <w:sdtContent>
      <w:p w:rsidR="00583E7B" w:rsidRDefault="00583E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95A">
          <w:rPr>
            <w:noProof/>
          </w:rPr>
          <w:t>7</w:t>
        </w:r>
        <w:r>
          <w:fldChar w:fldCharType="end"/>
        </w:r>
      </w:p>
    </w:sdtContent>
  </w:sdt>
  <w:p w:rsidR="00583E7B" w:rsidRDefault="00583E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93" w:rsidRDefault="00911B93" w:rsidP="00FD22E1">
      <w:pPr>
        <w:spacing w:after="0" w:line="240" w:lineRule="auto"/>
      </w:pPr>
      <w:r>
        <w:separator/>
      </w:r>
    </w:p>
  </w:footnote>
  <w:footnote w:type="continuationSeparator" w:id="0">
    <w:p w:rsidR="00911B93" w:rsidRDefault="00911B93" w:rsidP="00FD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2C13"/>
    <w:multiLevelType w:val="hybridMultilevel"/>
    <w:tmpl w:val="DBF4CEC2"/>
    <w:lvl w:ilvl="0" w:tplc="C66A6E66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C3"/>
    <w:rsid w:val="00044B04"/>
    <w:rsid w:val="00053486"/>
    <w:rsid w:val="00071481"/>
    <w:rsid w:val="00072515"/>
    <w:rsid w:val="000F1B76"/>
    <w:rsid w:val="001021D6"/>
    <w:rsid w:val="00191AC2"/>
    <w:rsid w:val="001B1137"/>
    <w:rsid w:val="00220741"/>
    <w:rsid w:val="00225965"/>
    <w:rsid w:val="0023514D"/>
    <w:rsid w:val="00275E32"/>
    <w:rsid w:val="002B04C7"/>
    <w:rsid w:val="002C0144"/>
    <w:rsid w:val="002F0982"/>
    <w:rsid w:val="002F16DA"/>
    <w:rsid w:val="002F5A6B"/>
    <w:rsid w:val="00343E2B"/>
    <w:rsid w:val="00356111"/>
    <w:rsid w:val="00357A94"/>
    <w:rsid w:val="003661E2"/>
    <w:rsid w:val="003D7CAA"/>
    <w:rsid w:val="00423BD3"/>
    <w:rsid w:val="004275C1"/>
    <w:rsid w:val="004370B4"/>
    <w:rsid w:val="00440117"/>
    <w:rsid w:val="004D78DB"/>
    <w:rsid w:val="004F59F8"/>
    <w:rsid w:val="00551E76"/>
    <w:rsid w:val="00573823"/>
    <w:rsid w:val="0057395A"/>
    <w:rsid w:val="00583E7B"/>
    <w:rsid w:val="005F277C"/>
    <w:rsid w:val="006326CD"/>
    <w:rsid w:val="0063419F"/>
    <w:rsid w:val="006530D2"/>
    <w:rsid w:val="00680751"/>
    <w:rsid w:val="00694E0E"/>
    <w:rsid w:val="006E3DE2"/>
    <w:rsid w:val="006E3E5E"/>
    <w:rsid w:val="00721EFD"/>
    <w:rsid w:val="00737896"/>
    <w:rsid w:val="00767CF7"/>
    <w:rsid w:val="007B01DF"/>
    <w:rsid w:val="007C616F"/>
    <w:rsid w:val="007E4459"/>
    <w:rsid w:val="00816889"/>
    <w:rsid w:val="00833C32"/>
    <w:rsid w:val="00861BBA"/>
    <w:rsid w:val="008D50D8"/>
    <w:rsid w:val="00907CBB"/>
    <w:rsid w:val="00911B93"/>
    <w:rsid w:val="0096011C"/>
    <w:rsid w:val="009803AB"/>
    <w:rsid w:val="009C7931"/>
    <w:rsid w:val="00A23627"/>
    <w:rsid w:val="00A3452D"/>
    <w:rsid w:val="00AA2E14"/>
    <w:rsid w:val="00AA5453"/>
    <w:rsid w:val="00AC1392"/>
    <w:rsid w:val="00B60A29"/>
    <w:rsid w:val="00B73F89"/>
    <w:rsid w:val="00B835E1"/>
    <w:rsid w:val="00B84E11"/>
    <w:rsid w:val="00BB6ECC"/>
    <w:rsid w:val="00BC488C"/>
    <w:rsid w:val="00C35EB4"/>
    <w:rsid w:val="00C501FF"/>
    <w:rsid w:val="00CA5251"/>
    <w:rsid w:val="00CD1496"/>
    <w:rsid w:val="00D1176D"/>
    <w:rsid w:val="00D13406"/>
    <w:rsid w:val="00D32DC3"/>
    <w:rsid w:val="00D952C2"/>
    <w:rsid w:val="00D9536F"/>
    <w:rsid w:val="00DA2FB1"/>
    <w:rsid w:val="00DC1145"/>
    <w:rsid w:val="00DE0C7B"/>
    <w:rsid w:val="00DF2A2B"/>
    <w:rsid w:val="00DF54BB"/>
    <w:rsid w:val="00E05AC3"/>
    <w:rsid w:val="00E44B5B"/>
    <w:rsid w:val="00E5016D"/>
    <w:rsid w:val="00E62576"/>
    <w:rsid w:val="00EF5CCC"/>
    <w:rsid w:val="00F1320A"/>
    <w:rsid w:val="00FC7FC3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1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419F"/>
    <w:rPr>
      <w:color w:val="800080"/>
      <w:u w:val="single"/>
    </w:rPr>
  </w:style>
  <w:style w:type="paragraph" w:customStyle="1" w:styleId="xl96">
    <w:name w:val="xl96"/>
    <w:basedOn w:val="a"/>
    <w:rsid w:val="0063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341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341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34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3419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63419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3419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341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34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341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341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EF5CCC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EF5CCC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5C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5CCC"/>
    <w:pPr>
      <w:pBdr>
        <w:top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5CCC"/>
    <w:pPr>
      <w:pBdr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F5CC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EF5C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EF5CCC"/>
    <w:pP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EF5CC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EF5CCC"/>
    <w:pPr>
      <w:pBdr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EF5CCC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EF5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EF5CCC"/>
    <w:pPr>
      <w:pBdr>
        <w:top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EF5CCC"/>
    <w:pPr>
      <w:pBdr>
        <w:top w:val="single" w:sz="4" w:space="0" w:color="auto"/>
        <w:lef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EF5CCC"/>
    <w:pPr>
      <w:pBdr>
        <w:top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EF5CC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EF5C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5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2E1"/>
  </w:style>
  <w:style w:type="paragraph" w:styleId="a8">
    <w:name w:val="footer"/>
    <w:basedOn w:val="a"/>
    <w:link w:val="a9"/>
    <w:uiPriority w:val="99"/>
    <w:unhideWhenUsed/>
    <w:rsid w:val="00FD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2E1"/>
  </w:style>
  <w:style w:type="paragraph" w:styleId="aa">
    <w:name w:val="Balloon Text"/>
    <w:basedOn w:val="a"/>
    <w:link w:val="ab"/>
    <w:uiPriority w:val="99"/>
    <w:semiHidden/>
    <w:unhideWhenUsed/>
    <w:rsid w:val="007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1D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C7F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rsid w:val="00694E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94E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94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1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419F"/>
    <w:rPr>
      <w:color w:val="800080"/>
      <w:u w:val="single"/>
    </w:rPr>
  </w:style>
  <w:style w:type="paragraph" w:customStyle="1" w:styleId="xl96">
    <w:name w:val="xl96"/>
    <w:basedOn w:val="a"/>
    <w:rsid w:val="0063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341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341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34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3419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63419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3419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341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34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341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341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EF5CCC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EF5CCC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5C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5CCC"/>
    <w:pPr>
      <w:pBdr>
        <w:top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5CCC"/>
    <w:pPr>
      <w:pBdr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F5CC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EF5C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EF5CCC"/>
    <w:pP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EF5CC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EF5CCC"/>
    <w:pPr>
      <w:pBdr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EF5CCC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EF5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EF5CCC"/>
    <w:pPr>
      <w:pBdr>
        <w:top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EF5CCC"/>
    <w:pPr>
      <w:pBdr>
        <w:top w:val="single" w:sz="4" w:space="0" w:color="auto"/>
        <w:lef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EF5CCC"/>
    <w:pPr>
      <w:pBdr>
        <w:top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EF5CC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EF5C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5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2E1"/>
  </w:style>
  <w:style w:type="paragraph" w:styleId="a8">
    <w:name w:val="footer"/>
    <w:basedOn w:val="a"/>
    <w:link w:val="a9"/>
    <w:uiPriority w:val="99"/>
    <w:unhideWhenUsed/>
    <w:rsid w:val="00FD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2E1"/>
  </w:style>
  <w:style w:type="paragraph" w:styleId="aa">
    <w:name w:val="Balloon Text"/>
    <w:basedOn w:val="a"/>
    <w:link w:val="ab"/>
    <w:uiPriority w:val="99"/>
    <w:semiHidden/>
    <w:unhideWhenUsed/>
    <w:rsid w:val="007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1D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C7F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rsid w:val="00694E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94E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94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8434-AAB3-4093-9BB6-C08E5C1F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38</Pages>
  <Words>8856</Words>
  <Characters>50480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2023-10-02T09:24:00Z</cp:lastPrinted>
  <dcterms:created xsi:type="dcterms:W3CDTF">2023-11-26T06:04:00Z</dcterms:created>
  <dcterms:modified xsi:type="dcterms:W3CDTF">2023-11-30T01:23:00Z</dcterms:modified>
</cp:coreProperties>
</file>