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AD" w:rsidRDefault="002C1DAD" w:rsidP="002C1DA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2C1DAD" w:rsidRPr="007A668B" w:rsidRDefault="002C1DAD" w:rsidP="002C1DA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Совет сельского поселения «Энгорокское»</w:t>
      </w:r>
    </w:p>
    <w:p w:rsidR="002C1DAD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Pr="007A668B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РЕШЕНИЕ</w:t>
      </w:r>
    </w:p>
    <w:p w:rsidR="002C1DAD" w:rsidRPr="007A668B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Pr="00883D08" w:rsidRDefault="000139A0" w:rsidP="002C1DAD">
      <w:pPr>
        <w:tabs>
          <w:tab w:val="left" w:pos="7740"/>
        </w:tabs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C48D3">
        <w:rPr>
          <w:rFonts w:ascii="Times New Roman" w:hAnsi="Times New Roman" w:cs="Times New Roman"/>
          <w:sz w:val="28"/>
          <w:szCs w:val="28"/>
        </w:rPr>
        <w:t>13 » ноября</w:t>
      </w:r>
      <w:r w:rsidR="00A74953">
        <w:rPr>
          <w:rFonts w:ascii="Times New Roman" w:hAnsi="Times New Roman" w:cs="Times New Roman"/>
          <w:sz w:val="28"/>
          <w:szCs w:val="28"/>
        </w:rPr>
        <w:t xml:space="preserve"> 2023</w:t>
      </w:r>
      <w:r w:rsidR="002C1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C1DAD" w:rsidRPr="00883D08">
        <w:rPr>
          <w:rFonts w:ascii="Times New Roman" w:hAnsi="Times New Roman" w:cs="Times New Roman"/>
          <w:sz w:val="28"/>
          <w:szCs w:val="28"/>
        </w:rPr>
        <w:t>№</w:t>
      </w:r>
      <w:r w:rsidR="002C1DAD">
        <w:rPr>
          <w:rFonts w:ascii="Times New Roman" w:hAnsi="Times New Roman" w:cs="Times New Roman"/>
          <w:sz w:val="28"/>
          <w:szCs w:val="28"/>
        </w:rPr>
        <w:t xml:space="preserve"> </w:t>
      </w:r>
      <w:r w:rsidR="00EC48D3">
        <w:rPr>
          <w:rFonts w:ascii="Times New Roman" w:hAnsi="Times New Roman" w:cs="Times New Roman"/>
          <w:sz w:val="28"/>
          <w:szCs w:val="28"/>
        </w:rPr>
        <w:t>25</w:t>
      </w:r>
    </w:p>
    <w:p w:rsidR="002C1DAD" w:rsidRDefault="002C1DAD" w:rsidP="002C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AD" w:rsidRDefault="002C1DAD" w:rsidP="002C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AD" w:rsidRPr="00883D08" w:rsidRDefault="002C1DAD" w:rsidP="002C1D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D08">
        <w:rPr>
          <w:rFonts w:ascii="Times New Roman" w:hAnsi="Times New Roman" w:cs="Times New Roman"/>
          <w:bCs/>
          <w:sz w:val="28"/>
          <w:szCs w:val="28"/>
        </w:rPr>
        <w:t>с. Энгорок</w:t>
      </w:r>
    </w:p>
    <w:p w:rsidR="002C1DAD" w:rsidRPr="00713445" w:rsidRDefault="002C1DAD" w:rsidP="002C1D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C1DAD" w:rsidRPr="00EC48D3" w:rsidRDefault="000139A0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8D3" w:rsidRPr="00EC48D3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внутреннего финансового контроля на 2024 год</w:t>
      </w:r>
      <w:bookmarkStart w:id="0" w:name="_GoBack"/>
      <w:bookmarkEnd w:id="0"/>
    </w:p>
    <w:p w:rsidR="002C1DAD" w:rsidRDefault="002C1DAD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AD" w:rsidRPr="00031177" w:rsidRDefault="002C1DAD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  <w:r w:rsidRPr="000139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39A0" w:rsidRPr="0001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39A0" w:rsidRPr="000139A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139A0" w:rsidRPr="000139A0">
        <w:rPr>
          <w:rFonts w:ascii="Times New Roman" w:hAnsi="Times New Roman" w:cs="Times New Roman"/>
          <w:sz w:val="28"/>
          <w:szCs w:val="28"/>
        </w:rPr>
        <w:t xml:space="preserve"> пунктом 1 части 1 ст. 14 Федерального закона от 06.10.2003 г. № 131-ФЗ «Об общих принципах местного самоуправления в Российской Федерации» в целях осуществления внутреннего государственного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 Совет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D08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1" w:name="sub_1"/>
    </w:p>
    <w:p w:rsidR="00A74953" w:rsidRPr="00A74953" w:rsidRDefault="002C1DAD" w:rsidP="00A7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9A0">
        <w:rPr>
          <w:rFonts w:ascii="Times New Roman" w:hAnsi="Times New Roman" w:cs="Times New Roman"/>
          <w:sz w:val="28"/>
          <w:szCs w:val="28"/>
        </w:rPr>
        <w:t xml:space="preserve"> Передать по</w:t>
      </w:r>
      <w:r w:rsidR="00A74953">
        <w:rPr>
          <w:rFonts w:ascii="Times New Roman" w:hAnsi="Times New Roman" w:cs="Times New Roman"/>
          <w:sz w:val="28"/>
          <w:szCs w:val="28"/>
        </w:rPr>
        <w:t xml:space="preserve">лномочия по осуществлению </w:t>
      </w:r>
      <w:r w:rsidR="00013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9A0">
        <w:rPr>
          <w:rFonts w:ascii="Times New Roman" w:hAnsi="Times New Roman" w:cs="Times New Roman"/>
          <w:sz w:val="28"/>
          <w:szCs w:val="28"/>
        </w:rPr>
        <w:t>контроля</w:t>
      </w:r>
      <w:r w:rsidR="00A74953" w:rsidRPr="003A23B2">
        <w:rPr>
          <w:rFonts w:ascii="Times New Roman" w:hAnsi="Times New Roman" w:cs="Times New Roman"/>
        </w:rPr>
        <w:t xml:space="preserve"> </w:t>
      </w:r>
      <w:r w:rsidR="00A74953" w:rsidRPr="00A749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4953" w:rsidRPr="00A74953">
        <w:rPr>
          <w:rFonts w:ascii="Times New Roman" w:hAnsi="Times New Roman" w:cs="Times New Roman"/>
          <w:sz w:val="28"/>
          <w:szCs w:val="28"/>
        </w:rPr>
        <w:t xml:space="preserve"> ис</w:t>
      </w:r>
      <w:r w:rsidR="00A74953">
        <w:rPr>
          <w:rFonts w:ascii="Times New Roman" w:hAnsi="Times New Roman" w:cs="Times New Roman"/>
          <w:sz w:val="28"/>
          <w:szCs w:val="28"/>
        </w:rPr>
        <w:t>полнением бюджета кроме</w:t>
      </w:r>
      <w:r w:rsidR="00A74953" w:rsidRPr="00A74953">
        <w:rPr>
          <w:rFonts w:ascii="Times New Roman" w:hAnsi="Times New Roman" w:cs="Times New Roman"/>
          <w:sz w:val="28"/>
          <w:szCs w:val="28"/>
        </w:rPr>
        <w:t xml:space="preserve"> исключительных</w:t>
      </w:r>
      <w:r w:rsidR="00A74953">
        <w:rPr>
          <w:rFonts w:ascii="Times New Roman" w:hAnsi="Times New Roman" w:cs="Times New Roman"/>
          <w:sz w:val="28"/>
          <w:szCs w:val="28"/>
        </w:rPr>
        <w:t xml:space="preserve"> полномочий Совета сельского поселения «Энгорокское»</w:t>
      </w:r>
      <w:r w:rsidR="00A74953" w:rsidRPr="00A74953">
        <w:rPr>
          <w:rFonts w:ascii="Times New Roman" w:hAnsi="Times New Roman" w:cs="Times New Roman"/>
          <w:sz w:val="28"/>
          <w:szCs w:val="28"/>
        </w:rPr>
        <w:t xml:space="preserve">, в том числе по нормативному регулированию в области данного вопроса местного значения, а также полномочий </w:t>
      </w:r>
      <w:r w:rsidR="00A74953">
        <w:rPr>
          <w:rFonts w:ascii="Times New Roman" w:hAnsi="Times New Roman" w:cs="Times New Roman"/>
          <w:sz w:val="28"/>
          <w:szCs w:val="28"/>
        </w:rPr>
        <w:t xml:space="preserve">  </w:t>
      </w:r>
      <w:r w:rsidR="00A74953" w:rsidRPr="00A74953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контроля, предусмотренные статьей 269.2 Бюджетно</w:t>
      </w:r>
      <w:r w:rsidR="00A74953">
        <w:rPr>
          <w:rFonts w:ascii="Times New Roman" w:hAnsi="Times New Roman" w:cs="Times New Roman"/>
          <w:sz w:val="28"/>
          <w:szCs w:val="28"/>
        </w:rPr>
        <w:t>го кодекса Российской Федерации Администрации муниципального ра</w:t>
      </w:r>
      <w:r w:rsidR="00B53A54">
        <w:rPr>
          <w:rFonts w:ascii="Times New Roman" w:hAnsi="Times New Roman" w:cs="Times New Roman"/>
          <w:sz w:val="28"/>
          <w:szCs w:val="28"/>
        </w:rPr>
        <w:t>йона «Хилокский район»</w:t>
      </w:r>
    </w:p>
    <w:p w:rsidR="006C25F2" w:rsidRDefault="00A74953" w:rsidP="00B53A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F2">
        <w:rPr>
          <w:rFonts w:ascii="Times New Roman" w:hAnsi="Times New Roman" w:cs="Times New Roman"/>
          <w:sz w:val="28"/>
          <w:szCs w:val="28"/>
        </w:rPr>
        <w:t>2. Заключить</w:t>
      </w:r>
      <w:r>
        <w:rPr>
          <w:rFonts w:ascii="Times New Roman" w:hAnsi="Times New Roman" w:cs="Times New Roman"/>
          <w:sz w:val="28"/>
          <w:szCs w:val="28"/>
        </w:rPr>
        <w:t xml:space="preserve"> соглашение с Администрацией</w:t>
      </w:r>
      <w:r w:rsidR="006C25F2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по передаче полномочий по осуществлению внутреннего муниципального финансового контроля с уровня поселения на уровень района.</w:t>
      </w:r>
    </w:p>
    <w:p w:rsidR="006C25F2" w:rsidRPr="00C94011" w:rsidRDefault="006C25F2" w:rsidP="006C2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информационно-телекоммуникационной сети «Интернет» на официальном сайте муниципального района «Хилокский район» </w:t>
      </w:r>
      <w:r w:rsidR="00C94011">
        <w:rPr>
          <w:rFonts w:ascii="Times New Roman" w:hAnsi="Times New Roman" w:cs="Times New Roman"/>
          <w:sz w:val="28"/>
          <w:szCs w:val="28"/>
        </w:rPr>
        <w:t xml:space="preserve"> </w:t>
      </w:r>
      <w:r w:rsidR="00C940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94011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C9401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94011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«Энгорокское»</w:t>
      </w:r>
    </w:p>
    <w:p w:rsidR="002C1DAD" w:rsidRPr="00713445" w:rsidRDefault="00C94011" w:rsidP="00C9401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DAD">
        <w:rPr>
          <w:sz w:val="28"/>
          <w:szCs w:val="28"/>
        </w:rPr>
        <w:t xml:space="preserve">4. </w:t>
      </w:r>
      <w:r w:rsidR="00C379F9">
        <w:rPr>
          <w:sz w:val="28"/>
          <w:szCs w:val="28"/>
        </w:rPr>
        <w:t>Решение</w:t>
      </w:r>
      <w:r w:rsidR="002C1DAD" w:rsidRPr="00713445">
        <w:rPr>
          <w:sz w:val="28"/>
          <w:szCs w:val="28"/>
        </w:rPr>
        <w:t xml:space="preserve"> вступает в силу</w:t>
      </w:r>
      <w:r w:rsidR="002C1DAD">
        <w:rPr>
          <w:sz w:val="28"/>
          <w:szCs w:val="28"/>
        </w:rPr>
        <w:t xml:space="preserve"> на следующий день после</w:t>
      </w:r>
      <w:r w:rsidR="002C1DAD" w:rsidRPr="00713445">
        <w:rPr>
          <w:sz w:val="28"/>
          <w:szCs w:val="28"/>
        </w:rPr>
        <w:t xml:space="preserve"> официального обнародования.</w:t>
      </w: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  <w:r w:rsidRPr="00713445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</w:p>
    <w:p w:rsidR="002C1DAD" w:rsidRDefault="002C1DAD" w:rsidP="002C1DAD">
      <w:r>
        <w:rPr>
          <w:rFonts w:ascii="Times New Roman" w:hAnsi="Times New Roman" w:cs="Times New Roman"/>
          <w:sz w:val="28"/>
          <w:szCs w:val="28"/>
        </w:rPr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  <w:r w:rsidR="00A50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BA9" w:rsidRDefault="00757BA9"/>
    <w:sectPr w:rsidR="00757BA9" w:rsidSect="000139A0">
      <w:pgSz w:w="11900" w:h="16800"/>
      <w:pgMar w:top="709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34"/>
    <w:multiLevelType w:val="multilevel"/>
    <w:tmpl w:val="A53695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291"/>
    <w:rsid w:val="000139A0"/>
    <w:rsid w:val="000C16EF"/>
    <w:rsid w:val="002C1DAD"/>
    <w:rsid w:val="00365152"/>
    <w:rsid w:val="004E4D16"/>
    <w:rsid w:val="00573D3C"/>
    <w:rsid w:val="005E2BE5"/>
    <w:rsid w:val="00614B46"/>
    <w:rsid w:val="006C25F2"/>
    <w:rsid w:val="006E41F4"/>
    <w:rsid w:val="00757BA9"/>
    <w:rsid w:val="007E3D14"/>
    <w:rsid w:val="00A507BD"/>
    <w:rsid w:val="00A74953"/>
    <w:rsid w:val="00AE3343"/>
    <w:rsid w:val="00B53A54"/>
    <w:rsid w:val="00B72E22"/>
    <w:rsid w:val="00C379F9"/>
    <w:rsid w:val="00C51291"/>
    <w:rsid w:val="00C94011"/>
    <w:rsid w:val="00D812F9"/>
    <w:rsid w:val="00DA0BA5"/>
    <w:rsid w:val="00EC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65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1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15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1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1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152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i/>
      <w:iCs/>
    </w:rPr>
  </w:style>
  <w:style w:type="paragraph" w:styleId="a9">
    <w:name w:val="No Spacing"/>
    <w:uiPriority w:val="1"/>
    <w:qFormat/>
    <w:rsid w:val="000C16E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5152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6515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6515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36515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6515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36515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</w:style>
  <w:style w:type="character" w:customStyle="1" w:styleId="af3">
    <w:name w:val="Цветовое выделение"/>
    <w:uiPriority w:val="99"/>
    <w:rsid w:val="002C1DA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2C1DAD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2C1DAD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2C1DAD"/>
    <w:rPr>
      <w:rFonts w:cs="Times New Roman"/>
      <w:color w:val="0000FF"/>
      <w:u w:val="single"/>
    </w:rPr>
  </w:style>
  <w:style w:type="paragraph" w:customStyle="1" w:styleId="ConsPlusNormal">
    <w:name w:val="ConsPlusNormal"/>
    <w:rsid w:val="002C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rmal (Web)"/>
    <w:basedOn w:val="a"/>
    <w:uiPriority w:val="99"/>
    <w:unhideWhenUsed/>
    <w:rsid w:val="002C1D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C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65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1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15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1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1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152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i/>
      <w:iCs/>
    </w:rPr>
  </w:style>
  <w:style w:type="paragraph" w:styleId="a9">
    <w:name w:val="No Spacing"/>
    <w:uiPriority w:val="1"/>
    <w:qFormat/>
    <w:rsid w:val="000C16E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5152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6515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6515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36515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6515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36515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</w:style>
  <w:style w:type="character" w:customStyle="1" w:styleId="af3">
    <w:name w:val="Цветовое выделение"/>
    <w:uiPriority w:val="99"/>
    <w:rsid w:val="002C1DA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2C1DAD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2C1DAD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2C1DAD"/>
    <w:rPr>
      <w:rFonts w:cs="Times New Roman"/>
      <w:color w:val="0000FF"/>
      <w:u w:val="single"/>
    </w:rPr>
  </w:style>
  <w:style w:type="paragraph" w:customStyle="1" w:styleId="ConsPlusNormal">
    <w:name w:val="ConsPlusNormal"/>
    <w:rsid w:val="002C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rmal (Web)"/>
    <w:basedOn w:val="a"/>
    <w:uiPriority w:val="99"/>
    <w:unhideWhenUsed/>
    <w:rsid w:val="002C1D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C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Windows User</cp:lastModifiedBy>
  <cp:revision>9</cp:revision>
  <cp:lastPrinted>2023-11-30T06:06:00Z</cp:lastPrinted>
  <dcterms:created xsi:type="dcterms:W3CDTF">2019-12-04T06:56:00Z</dcterms:created>
  <dcterms:modified xsi:type="dcterms:W3CDTF">2023-11-30T06:06:00Z</dcterms:modified>
</cp:coreProperties>
</file>