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47013F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215DCA" w:rsidP="00215DC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07 декабря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№</w:t>
      </w:r>
      <w:r w:rsidR="00F370A8">
        <w:rPr>
          <w:rFonts w:ascii="Arial" w:hAnsi="Arial" w:cs="Arial"/>
          <w:sz w:val="24"/>
          <w:szCs w:val="24"/>
          <w:lang w:val="ru-RU"/>
        </w:rPr>
        <w:t>227</w:t>
      </w:r>
      <w:bookmarkStart w:id="0" w:name="_GoBack"/>
      <w:bookmarkEnd w:id="0"/>
      <w:r w:rsidR="001E0891" w:rsidRPr="00DD5A8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E0891" w:rsidRPr="0035101C" w:rsidRDefault="0047013F" w:rsidP="001D6D1C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 дальнейшем</w:t>
      </w:r>
      <w:r w:rsidR="0035101C" w:rsidRPr="0035101C">
        <w:rPr>
          <w:rFonts w:ascii="Arial" w:hAnsi="Arial" w:cs="Arial"/>
          <w:b/>
          <w:sz w:val="28"/>
          <w:szCs w:val="28"/>
          <w:lang w:val="ru-RU"/>
        </w:rPr>
        <w:t xml:space="preserve"> обеспечении роста заработной платы работникам органов местного самоуправления 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муниципальных учреждений </w:t>
      </w:r>
      <w:r w:rsidR="00327DF2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327DF2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="00327DF2">
        <w:rPr>
          <w:rFonts w:ascii="Arial" w:hAnsi="Arial" w:cs="Arial"/>
          <w:b/>
          <w:sz w:val="28"/>
          <w:szCs w:val="28"/>
          <w:lang w:val="ru-RU"/>
        </w:rPr>
        <w:t>»</w:t>
      </w:r>
      <w:r w:rsidR="0035101C" w:rsidRPr="0035101C">
        <w:rPr>
          <w:rFonts w:ascii="Arial" w:hAnsi="Arial" w:cs="Arial"/>
          <w:b/>
          <w:sz w:val="28"/>
          <w:szCs w:val="28"/>
          <w:lang w:val="ru-RU"/>
        </w:rPr>
        <w:t xml:space="preserve">, муниципальных служащих и лиц, замещающих муниципальные должности </w:t>
      </w:r>
      <w:r w:rsidR="00327DF2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327DF2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="00327DF2">
        <w:rPr>
          <w:rFonts w:ascii="Arial" w:hAnsi="Arial" w:cs="Arial"/>
          <w:b/>
          <w:sz w:val="28"/>
          <w:szCs w:val="28"/>
          <w:lang w:val="ru-RU"/>
        </w:rPr>
        <w:t>»</w:t>
      </w:r>
    </w:p>
    <w:p w:rsidR="0035101C" w:rsidRPr="0035101C" w:rsidRDefault="0035101C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5101C" w:rsidRPr="006147A1" w:rsidRDefault="00CC5588" w:rsidP="006147A1">
      <w:pPr>
        <w:jc w:val="both"/>
        <w:rPr>
          <w:rFonts w:ascii="Arial" w:hAnsi="Arial" w:cs="Arial"/>
          <w:b/>
          <w:spacing w:val="20"/>
          <w:sz w:val="24"/>
          <w:szCs w:val="24"/>
          <w:lang w:val="ru-RU" w:eastAsia="ru-RU"/>
        </w:rPr>
      </w:pPr>
      <w:r w:rsidRPr="006147A1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proofErr w:type="gramStart"/>
      <w:r w:rsidR="0035101C" w:rsidRPr="006147A1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</w:t>
      </w:r>
      <w:r w:rsidR="0047013F" w:rsidRPr="006147A1">
        <w:rPr>
          <w:rFonts w:ascii="Arial" w:hAnsi="Arial" w:cs="Arial"/>
          <w:sz w:val="24"/>
          <w:szCs w:val="24"/>
          <w:lang w:val="ru-RU" w:eastAsia="ru-RU"/>
        </w:rPr>
        <w:t>25 октября</w:t>
      </w:r>
      <w:r w:rsidR="0035101C" w:rsidRPr="006147A1">
        <w:rPr>
          <w:rFonts w:ascii="Arial" w:hAnsi="Arial" w:cs="Arial"/>
          <w:sz w:val="24"/>
          <w:szCs w:val="24"/>
          <w:lang w:val="ru-RU" w:eastAsia="ru-RU"/>
        </w:rPr>
        <w:t xml:space="preserve"> 2023 года № </w:t>
      </w:r>
      <w:r w:rsidR="0047013F" w:rsidRPr="006147A1">
        <w:rPr>
          <w:rFonts w:ascii="Arial" w:hAnsi="Arial" w:cs="Arial"/>
          <w:sz w:val="24"/>
          <w:szCs w:val="24"/>
          <w:lang w:val="ru-RU" w:eastAsia="ru-RU"/>
        </w:rPr>
        <w:t>2239-ЗЗК «О дальнейшем</w:t>
      </w:r>
      <w:r w:rsidR="0035101C" w:rsidRPr="006147A1">
        <w:rPr>
          <w:rFonts w:ascii="Arial" w:hAnsi="Arial" w:cs="Arial"/>
          <w:sz w:val="24"/>
          <w:szCs w:val="24"/>
          <w:lang w:val="ru-RU" w:eastAsia="ru-RU"/>
        </w:rPr>
        <w:t xml:space="preserve"> обеспечении роста заработной платы в Забайкальском крае и о внесении изменений в отдельные законы</w:t>
      </w:r>
      <w:proofErr w:type="gramEnd"/>
      <w:r w:rsidR="0035101C" w:rsidRPr="006147A1">
        <w:rPr>
          <w:rFonts w:ascii="Arial" w:hAnsi="Arial" w:cs="Arial"/>
          <w:sz w:val="24"/>
          <w:szCs w:val="24"/>
          <w:lang w:val="ru-RU" w:eastAsia="ru-RU"/>
        </w:rPr>
        <w:t xml:space="preserve"> Забайкальского края», администрация городского поселения «</w:t>
      </w:r>
      <w:proofErr w:type="spellStart"/>
      <w:r w:rsidR="0035101C" w:rsidRPr="006147A1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35101C" w:rsidRPr="006147A1">
        <w:rPr>
          <w:rFonts w:ascii="Arial" w:hAnsi="Arial" w:cs="Arial"/>
          <w:sz w:val="24"/>
          <w:szCs w:val="24"/>
          <w:lang w:val="ru-RU" w:eastAsia="ru-RU"/>
        </w:rPr>
        <w:t xml:space="preserve">»  </w:t>
      </w:r>
      <w:r w:rsidR="0035101C" w:rsidRPr="006147A1">
        <w:rPr>
          <w:rFonts w:ascii="Arial" w:hAnsi="Arial" w:cs="Arial"/>
          <w:b/>
          <w:spacing w:val="20"/>
          <w:sz w:val="24"/>
          <w:szCs w:val="24"/>
          <w:lang w:val="ru-RU" w:eastAsia="ru-RU"/>
        </w:rPr>
        <w:t>постановляет:</w:t>
      </w:r>
    </w:p>
    <w:p w:rsidR="001E0891" w:rsidRPr="006147A1" w:rsidRDefault="001E0891" w:rsidP="006147A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549DD" w:rsidRPr="006147A1" w:rsidRDefault="008C1BF2" w:rsidP="006147A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      </w:t>
      </w:r>
      <w:proofErr w:type="gramStart"/>
      <w:r w:rsidRPr="006147A1">
        <w:rPr>
          <w:rFonts w:ascii="Arial" w:hAnsi="Arial" w:cs="Arial"/>
          <w:sz w:val="24"/>
          <w:szCs w:val="24"/>
          <w:lang w:val="ru-RU" w:eastAsia="ru-RU" w:bidi="ru-RU"/>
        </w:rPr>
        <w:t>1.</w:t>
      </w:r>
      <w:r w:rsidR="0047013F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Обеспечить с 1 января 2024 года работникам органов местного самоуправления и муниципальных учреждений </w:t>
      </w:r>
      <w:r w:rsidRPr="006147A1">
        <w:rPr>
          <w:rFonts w:ascii="Arial" w:hAnsi="Arial" w:cs="Arial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Pr="006147A1">
        <w:rPr>
          <w:rFonts w:ascii="Arial" w:hAnsi="Arial" w:cs="Arial"/>
          <w:sz w:val="24"/>
          <w:szCs w:val="24"/>
          <w:lang w:val="ru-RU" w:eastAsia="ru-RU" w:bidi="ru-RU"/>
        </w:rPr>
        <w:t>Могзонское</w:t>
      </w:r>
      <w:proofErr w:type="spellEnd"/>
      <w:r w:rsidRPr="006147A1">
        <w:rPr>
          <w:rFonts w:ascii="Arial" w:hAnsi="Arial" w:cs="Arial"/>
          <w:sz w:val="24"/>
          <w:szCs w:val="24"/>
          <w:lang w:val="ru-RU" w:eastAsia="ru-RU" w:bidi="ru-RU"/>
        </w:rPr>
        <w:t>»</w:t>
      </w:r>
      <w:r w:rsidR="0047013F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,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начисленной в 2023 году до вступления в силу постановления администрации </w:t>
      </w:r>
      <w:r w:rsidR="000549DD" w:rsidRPr="006147A1">
        <w:rPr>
          <w:rFonts w:ascii="Arial" w:hAnsi="Arial" w:cs="Arial"/>
          <w:sz w:val="24"/>
          <w:szCs w:val="24"/>
          <w:lang w:val="ru-RU" w:eastAsia="ru-RU" w:bidi="ru-RU"/>
        </w:rPr>
        <w:t>городского</w:t>
      </w:r>
      <w:proofErr w:type="gramEnd"/>
      <w:r w:rsidR="000549DD"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 поселения «</w:t>
      </w:r>
      <w:proofErr w:type="spellStart"/>
      <w:r w:rsidR="000549DD" w:rsidRPr="006147A1">
        <w:rPr>
          <w:rFonts w:ascii="Arial" w:hAnsi="Arial" w:cs="Arial"/>
          <w:sz w:val="24"/>
          <w:szCs w:val="24"/>
          <w:lang w:val="ru-RU" w:eastAsia="ru-RU" w:bidi="ru-RU"/>
        </w:rPr>
        <w:t>Могзонское</w:t>
      </w:r>
      <w:proofErr w:type="spellEnd"/>
      <w:r w:rsidR="0047013F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» от </w:t>
      </w:r>
      <w:r w:rsidR="000549DD" w:rsidRPr="006147A1">
        <w:rPr>
          <w:rFonts w:ascii="Arial" w:hAnsi="Arial" w:cs="Arial"/>
          <w:sz w:val="24"/>
          <w:szCs w:val="24"/>
          <w:lang w:val="ru-RU" w:eastAsia="ru-RU" w:bidi="ru-RU"/>
        </w:rPr>
        <w:t>12</w:t>
      </w:r>
      <w:r w:rsidR="0047013F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июля 2023 года № </w:t>
      </w:r>
      <w:r w:rsidR="000549DD"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111а </w:t>
      </w:r>
      <w:r w:rsidR="0047013F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</w:t>
      </w:r>
      <w:r w:rsidR="000549DD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«</w:t>
      </w:r>
      <w:r w:rsidR="000549DD" w:rsidRPr="006147A1">
        <w:rPr>
          <w:rFonts w:ascii="Arial" w:hAnsi="Arial" w:cs="Arial"/>
          <w:sz w:val="24"/>
          <w:szCs w:val="24"/>
          <w:lang w:val="ru-RU"/>
        </w:rPr>
        <w:t>Об обеспечении роста заработной платы работникам органов местного самоуправления городского поселения «</w:t>
      </w:r>
      <w:proofErr w:type="spellStart"/>
      <w:r w:rsidR="000549DD" w:rsidRPr="006147A1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0549DD" w:rsidRPr="006147A1">
        <w:rPr>
          <w:rFonts w:ascii="Arial" w:hAnsi="Arial" w:cs="Arial"/>
          <w:sz w:val="24"/>
          <w:szCs w:val="24"/>
          <w:lang w:val="ru-RU"/>
        </w:rPr>
        <w:t>», муниципальных служащих и лиц, замещающих муниципальные должности городского поселения «</w:t>
      </w:r>
      <w:proofErr w:type="spellStart"/>
      <w:r w:rsidR="000549DD" w:rsidRPr="006147A1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0549DD" w:rsidRPr="006147A1">
        <w:rPr>
          <w:rFonts w:ascii="Arial" w:hAnsi="Arial" w:cs="Arial"/>
          <w:sz w:val="24"/>
          <w:szCs w:val="24"/>
          <w:lang w:val="ru-RU"/>
        </w:rPr>
        <w:t>»</w:t>
      </w:r>
    </w:p>
    <w:p w:rsidR="0047013F" w:rsidRPr="00BF4509" w:rsidRDefault="0047013F" w:rsidP="00BF4509">
      <w:pPr>
        <w:ind w:firstLine="0"/>
        <w:jc w:val="both"/>
        <w:rPr>
          <w:rFonts w:ascii="Arial" w:hAnsi="Arial" w:cs="Arial"/>
          <w:sz w:val="24"/>
          <w:szCs w:val="24"/>
          <w:lang w:val="ru-RU" w:eastAsia="ru-RU" w:bidi="ru-RU"/>
        </w:rPr>
      </w:pPr>
      <w:r w:rsidRPr="00BF4509">
        <w:rPr>
          <w:rFonts w:ascii="Arial" w:hAnsi="Arial" w:cs="Arial"/>
          <w:sz w:val="24"/>
          <w:szCs w:val="24"/>
          <w:lang w:val="ru-RU" w:eastAsia="ru-RU" w:bidi="ru-RU"/>
        </w:rPr>
        <w:t xml:space="preserve">и рассчитанной исходя из минимального </w:t>
      </w:r>
      <w:proofErr w:type="gramStart"/>
      <w:r w:rsidRPr="00BF4509">
        <w:rPr>
          <w:rFonts w:ascii="Arial" w:hAnsi="Arial" w:cs="Arial"/>
          <w:sz w:val="24"/>
          <w:szCs w:val="24"/>
          <w:lang w:val="ru-RU" w:eastAsia="ru-RU" w:bidi="ru-RU"/>
        </w:rPr>
        <w:t>размера оплаты труда</w:t>
      </w:r>
      <w:proofErr w:type="gramEnd"/>
      <w:r w:rsidRPr="00BF4509">
        <w:rPr>
          <w:rFonts w:ascii="Arial" w:hAnsi="Arial" w:cs="Arial"/>
          <w:sz w:val="24"/>
          <w:szCs w:val="24"/>
          <w:lang w:val="ru-RU" w:eastAsia="ru-RU" w:bidi="ru-RU"/>
        </w:rPr>
        <w:t xml:space="preserve">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 обязанностей).</w:t>
      </w:r>
    </w:p>
    <w:p w:rsidR="008C1BF2" w:rsidRPr="006147A1" w:rsidRDefault="008C1BF2" w:rsidP="006147A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2. </w:t>
      </w:r>
      <w:proofErr w:type="gramStart"/>
      <w:r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Увеличить с 1 февраля 2024 года на 3 процента размеры окладов (должностных окладов), ставок заработной платы работников муниципальных учреждений </w:t>
      </w:r>
      <w:r w:rsidR="00C52952">
        <w:rPr>
          <w:rFonts w:ascii="Arial" w:hAnsi="Arial" w:cs="Arial"/>
          <w:sz w:val="24"/>
          <w:szCs w:val="24"/>
          <w:lang w:val="ru-RU" w:eastAsia="ru-RU" w:bidi="ru-RU"/>
        </w:rPr>
        <w:t>городского поселения «Могзонское»</w:t>
      </w:r>
      <w:r w:rsidRPr="006147A1">
        <w:rPr>
          <w:rFonts w:ascii="Arial" w:hAnsi="Arial" w:cs="Arial"/>
          <w:sz w:val="24"/>
          <w:szCs w:val="24"/>
          <w:lang w:val="ru-RU" w:eastAsia="ru-RU" w:bidi="ru-RU"/>
        </w:rPr>
        <w:t>, на которых распространяется действие Указа Президента Российской Федерации от 7 мая 2012 года № 597 «О мероприятиях по реализации государственной социальной политики», Указа Президента Российской Федерации от 1 июня 2012 года № 761 «О Национальной стратегии действий</w:t>
      </w:r>
      <w:r w:rsidR="006147A1">
        <w:rPr>
          <w:rFonts w:ascii="Arial" w:hAnsi="Arial" w:cs="Arial"/>
          <w:sz w:val="24"/>
          <w:szCs w:val="24"/>
          <w:lang w:val="ru-RU"/>
        </w:rPr>
        <w:t xml:space="preserve"> </w:t>
      </w:r>
      <w:r w:rsidRPr="006147A1">
        <w:rPr>
          <w:rFonts w:ascii="Arial" w:hAnsi="Arial" w:cs="Arial"/>
          <w:sz w:val="24"/>
          <w:szCs w:val="24"/>
          <w:lang w:val="ru-RU" w:eastAsia="ru-RU" w:bidi="ru-RU"/>
        </w:rPr>
        <w:t>в интересах детей</w:t>
      </w:r>
      <w:proofErr w:type="gramEnd"/>
      <w:r w:rsidRPr="006147A1">
        <w:rPr>
          <w:rFonts w:ascii="Arial" w:hAnsi="Arial" w:cs="Arial"/>
          <w:sz w:val="24"/>
          <w:szCs w:val="24"/>
          <w:lang w:val="ru-RU" w:eastAsia="ru-RU" w:bidi="ru-RU"/>
        </w:rPr>
        <w:t xml:space="preserve"> на 2012-2017 годы» и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6147A1" w:rsidRPr="00BF4509" w:rsidRDefault="006147A1" w:rsidP="006147A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F4509">
        <w:rPr>
          <w:rFonts w:ascii="Arial" w:hAnsi="Arial" w:cs="Arial"/>
          <w:sz w:val="24"/>
          <w:szCs w:val="24"/>
          <w:lang w:val="ru-RU" w:eastAsia="ru-RU" w:bidi="ru-RU"/>
        </w:rPr>
        <w:lastRenderedPageBreak/>
        <w:t>3.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gramStart"/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Увеличить с 1 июня 2024 года на 4,5 процента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муниципальных служащих </w:t>
      </w:r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, ежемесячного денежного вознаграждения лиц, замещающих муниципальные должности</w:t>
      </w:r>
      <w:proofErr w:type="gramEnd"/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</w:t>
      </w:r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F450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.</w:t>
      </w:r>
    </w:p>
    <w:p w:rsidR="006147A1" w:rsidRPr="00B92249" w:rsidRDefault="006147A1" w:rsidP="006147A1">
      <w:pPr>
        <w:jc w:val="both"/>
        <w:rPr>
          <w:rFonts w:ascii="Arial" w:hAnsi="Arial" w:cs="Arial"/>
          <w:sz w:val="24"/>
          <w:szCs w:val="24"/>
          <w:lang w:val="ru-RU" w:eastAsia="ru-RU" w:bidi="ru-RU"/>
        </w:rPr>
      </w:pPr>
      <w:r w:rsidRPr="00B92249">
        <w:rPr>
          <w:rFonts w:ascii="Arial" w:hAnsi="Arial" w:cs="Arial"/>
          <w:sz w:val="24"/>
          <w:szCs w:val="24"/>
          <w:lang w:val="ru-RU"/>
        </w:rPr>
        <w:t>4.</w:t>
      </w:r>
      <w:r w:rsidRPr="00B92249">
        <w:rPr>
          <w:rFonts w:ascii="Arial" w:hAnsi="Arial" w:cs="Arial"/>
          <w:sz w:val="24"/>
          <w:szCs w:val="24"/>
          <w:lang w:val="ru-RU" w:eastAsia="ru-RU" w:bidi="ru-RU"/>
        </w:rPr>
        <w:t xml:space="preserve"> 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Внести в постановление администрации 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от 1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2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июля 2023 года № 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111а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«Об обеспечении роста заработной платы работникам органов местного самоуправления и муниципальных учреждений 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, муниципальным служащим и лицам, замещающим муниципальные должности 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следующие изменения</w:t>
      </w:r>
      <w:r w:rsidR="00B92249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:</w:t>
      </w:r>
    </w:p>
    <w:p w:rsidR="006147A1" w:rsidRPr="00B92249" w:rsidRDefault="00B92249" w:rsidP="006147A1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1) 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в пункте 3 слова «работников органов местного самоуправления и муниципальных учреждений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заменить словами «работников органов местного самоуправления и муниципальных учреждений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6147A1" w:rsidRPr="00385818" w:rsidRDefault="00385818" w:rsidP="006147A1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2) 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в пункте 4 слова «работников органов местного самоуправления и муниципальных учреждений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заменить словами «работников органов местного самоуправления и муниципальных учреждений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Могзонское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»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6147A1" w:rsidRDefault="00385818" w:rsidP="006147A1">
      <w:pPr>
        <w:jc w:val="both"/>
        <w:rPr>
          <w:rFonts w:ascii="Arial" w:hAnsi="Arial" w:cs="Arial"/>
          <w:color w:val="000000"/>
          <w:sz w:val="24"/>
          <w:szCs w:val="24"/>
          <w:lang w:val="ru-RU"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3) 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в абзаце первом пункта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5</w:t>
      </w:r>
      <w:r w:rsidR="006147A1" w:rsidRPr="006147A1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слова «руководителей, специалистов и служащих» исключить.</w:t>
      </w:r>
    </w:p>
    <w:p w:rsidR="00351F26" w:rsidRPr="00351F26" w:rsidRDefault="00351F26" w:rsidP="00351F26">
      <w:pPr>
        <w:pStyle w:val="a5"/>
        <w:widowControl w:val="0"/>
        <w:tabs>
          <w:tab w:val="left" w:pos="106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Pr="00351F26">
        <w:rPr>
          <w:rFonts w:ascii="Arial" w:hAnsi="Arial" w:cs="Arial"/>
          <w:sz w:val="24"/>
          <w:szCs w:val="24"/>
          <w:lang w:eastAsia="ru-RU" w:bidi="ru-RU"/>
        </w:rPr>
        <w:t>5.Настоящее постановление вступает в силу со дня его официального опубликования (обнародования).</w:t>
      </w:r>
    </w:p>
    <w:p w:rsidR="006147A1" w:rsidRPr="00385818" w:rsidRDefault="006147A1" w:rsidP="006147A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8C1BF2">
      <w:pPr>
        <w:pStyle w:val="a5"/>
        <w:widowControl w:val="0"/>
        <w:tabs>
          <w:tab w:val="left" w:pos="1085"/>
        </w:tabs>
        <w:spacing w:after="0"/>
        <w:ind w:left="60"/>
        <w:jc w:val="both"/>
      </w:pPr>
    </w:p>
    <w:p w:rsidR="0047013F" w:rsidRDefault="00E412DE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городского поселения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»                             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А.А.Чирикин</w:t>
      </w:r>
      <w:proofErr w:type="spellEnd"/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47013F" w:rsidRDefault="0047013F" w:rsidP="00C52952">
      <w:pPr>
        <w:tabs>
          <w:tab w:val="left" w:pos="-142"/>
        </w:tabs>
        <w:ind w:right="-1" w:firstLine="0"/>
        <w:jc w:val="both"/>
        <w:rPr>
          <w:rFonts w:ascii="Arial" w:hAnsi="Arial" w:cs="Arial"/>
          <w:sz w:val="24"/>
          <w:szCs w:val="24"/>
          <w:lang w:val="ru-RU"/>
        </w:rPr>
      </w:pPr>
    </w:p>
    <w:sectPr w:rsidR="0047013F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831"/>
    <w:multiLevelType w:val="hybridMultilevel"/>
    <w:tmpl w:val="CCD8167A"/>
    <w:lvl w:ilvl="0" w:tplc="C91A5E94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097"/>
    <w:multiLevelType w:val="hybridMultilevel"/>
    <w:tmpl w:val="964C68DE"/>
    <w:lvl w:ilvl="0" w:tplc="75CEE6FA">
      <w:start w:val="1"/>
      <w:numFmt w:val="decimal"/>
      <w:lvlText w:val="%1."/>
      <w:lvlJc w:val="left"/>
      <w:pPr>
        <w:ind w:left="480" w:hanging="42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A7194"/>
    <w:multiLevelType w:val="multilevel"/>
    <w:tmpl w:val="F798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968FE"/>
    <w:multiLevelType w:val="hybridMultilevel"/>
    <w:tmpl w:val="75D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A57C7"/>
    <w:multiLevelType w:val="multilevel"/>
    <w:tmpl w:val="7EA6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549DD"/>
    <w:rsid w:val="001D6D1C"/>
    <w:rsid w:val="001E0891"/>
    <w:rsid w:val="00215DCA"/>
    <w:rsid w:val="002D19C5"/>
    <w:rsid w:val="00327DF2"/>
    <w:rsid w:val="003447F8"/>
    <w:rsid w:val="0035101C"/>
    <w:rsid w:val="00351F26"/>
    <w:rsid w:val="00385818"/>
    <w:rsid w:val="00424CD4"/>
    <w:rsid w:val="0047013F"/>
    <w:rsid w:val="004D274D"/>
    <w:rsid w:val="00522CE0"/>
    <w:rsid w:val="005750F4"/>
    <w:rsid w:val="006147A1"/>
    <w:rsid w:val="00750464"/>
    <w:rsid w:val="00841D8C"/>
    <w:rsid w:val="00870175"/>
    <w:rsid w:val="008C1BF2"/>
    <w:rsid w:val="009B0D16"/>
    <w:rsid w:val="00B92249"/>
    <w:rsid w:val="00BF4509"/>
    <w:rsid w:val="00C41A7E"/>
    <w:rsid w:val="00C47DA2"/>
    <w:rsid w:val="00C52952"/>
    <w:rsid w:val="00CC3CF2"/>
    <w:rsid w:val="00CC5588"/>
    <w:rsid w:val="00DD5A8C"/>
    <w:rsid w:val="00E412DE"/>
    <w:rsid w:val="00F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2023-12-07T02:28:00Z</cp:lastPrinted>
  <dcterms:created xsi:type="dcterms:W3CDTF">2023-12-07T02:28:00Z</dcterms:created>
  <dcterms:modified xsi:type="dcterms:W3CDTF">2023-12-07T02:28:00Z</dcterms:modified>
</cp:coreProperties>
</file>