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A1" w:rsidRDefault="003562A1" w:rsidP="003562A1">
      <w:pPr>
        <w:pStyle w:val="1"/>
        <w:shd w:val="clear" w:color="auto" w:fill="auto"/>
        <w:ind w:left="6160" w:firstLine="0"/>
      </w:pPr>
      <w:r>
        <w:t>УТВЕРЖДЕН</w:t>
      </w:r>
    </w:p>
    <w:p w:rsidR="003562A1" w:rsidRDefault="003562A1" w:rsidP="003562A1">
      <w:pPr>
        <w:pStyle w:val="1"/>
        <w:shd w:val="clear" w:color="auto" w:fill="auto"/>
        <w:ind w:left="6160" w:firstLine="0"/>
      </w:pPr>
      <w:r>
        <w:t>Постановлением главы администрации муниципального района «</w:t>
      </w:r>
      <w:proofErr w:type="spellStart"/>
      <w:r>
        <w:t>Хилокский</w:t>
      </w:r>
      <w:proofErr w:type="spellEnd"/>
      <w:r>
        <w:t xml:space="preserve"> район» </w:t>
      </w:r>
    </w:p>
    <w:p w:rsidR="003562A1" w:rsidRDefault="006E6327" w:rsidP="003562A1">
      <w:pPr>
        <w:pStyle w:val="1"/>
        <w:shd w:val="clear" w:color="auto" w:fill="auto"/>
        <w:spacing w:after="140"/>
        <w:ind w:left="6160" w:firstLine="0"/>
      </w:pPr>
      <w:r>
        <w:t>от 06.12.2023 № 812</w:t>
      </w:r>
    </w:p>
    <w:p w:rsidR="003562A1" w:rsidRDefault="003562A1" w:rsidP="003562A1">
      <w:pPr>
        <w:pStyle w:val="1"/>
        <w:shd w:val="clear" w:color="auto" w:fill="auto"/>
        <w:spacing w:after="140"/>
        <w:ind w:left="6160" w:firstLine="0"/>
      </w:pPr>
    </w:p>
    <w:p w:rsidR="003562A1" w:rsidRDefault="003562A1" w:rsidP="003562A1">
      <w:pPr>
        <w:pStyle w:val="1"/>
        <w:shd w:val="clear" w:color="auto" w:fill="auto"/>
        <w:tabs>
          <w:tab w:val="left" w:pos="4747"/>
        </w:tabs>
        <w:ind w:right="180" w:firstLine="0"/>
        <w:jc w:val="center"/>
        <w:rPr>
          <w:b/>
          <w:bCs/>
        </w:rPr>
      </w:pPr>
    </w:p>
    <w:p w:rsidR="00EE3942" w:rsidRDefault="00EE3942" w:rsidP="00EE3942">
      <w:pPr>
        <w:pStyle w:val="1"/>
        <w:shd w:val="clear" w:color="auto" w:fill="auto"/>
        <w:spacing w:after="300"/>
        <w:ind w:firstLine="0"/>
        <w:jc w:val="center"/>
      </w:pPr>
      <w:r>
        <w:rPr>
          <w:b/>
          <w:bCs/>
        </w:rPr>
        <w:tab/>
        <w:t>Об утверждении административного регламента предоставления</w:t>
      </w:r>
      <w:r>
        <w:rPr>
          <w:b/>
          <w:bCs/>
        </w:rPr>
        <w:br/>
        <w:t>муниципальной услуги «Выплата компенсации части</w:t>
      </w:r>
      <w:r>
        <w:rPr>
          <w:b/>
          <w:bCs/>
        </w:rPr>
        <w:br/>
        <w:t xml:space="preserve">родительской платы за присмотр и уход за детьми в муниципальных </w:t>
      </w:r>
      <w:r w:rsidR="00A755C2">
        <w:rPr>
          <w:b/>
          <w:bCs/>
        </w:rPr>
        <w:t xml:space="preserve"> дошкольных </w:t>
      </w:r>
      <w:r>
        <w:rPr>
          <w:b/>
          <w:bCs/>
        </w:rPr>
        <w:t>образовательных организациях, находящихся на</w:t>
      </w:r>
      <w:r>
        <w:rPr>
          <w:b/>
          <w:bCs/>
        </w:rPr>
        <w:br/>
        <w:t>территории муниципального района «</w:t>
      </w:r>
      <w:proofErr w:type="spellStart"/>
      <w:r>
        <w:rPr>
          <w:b/>
          <w:bCs/>
        </w:rPr>
        <w:t>Хилокский</w:t>
      </w:r>
      <w:proofErr w:type="spellEnd"/>
      <w:r>
        <w:rPr>
          <w:b/>
          <w:bCs/>
        </w:rPr>
        <w:t xml:space="preserve"> район»»</w:t>
      </w:r>
    </w:p>
    <w:p w:rsidR="003562A1" w:rsidRDefault="00AD6D16" w:rsidP="00035D12">
      <w:pPr>
        <w:pStyle w:val="1"/>
        <w:shd w:val="clear" w:color="auto" w:fill="auto"/>
        <w:tabs>
          <w:tab w:val="left" w:pos="4020"/>
        </w:tabs>
        <w:ind w:right="180" w:firstLine="0"/>
        <w:rPr>
          <w:b/>
          <w:bCs/>
        </w:rPr>
      </w:pPr>
      <w:r>
        <w:rPr>
          <w:b/>
          <w:bCs/>
        </w:rPr>
        <w:tab/>
      </w:r>
    </w:p>
    <w:p w:rsidR="003E7563" w:rsidRDefault="003562A1" w:rsidP="003562A1">
      <w:pPr>
        <w:pStyle w:val="1"/>
        <w:shd w:val="clear" w:color="auto" w:fill="auto"/>
        <w:tabs>
          <w:tab w:val="left" w:pos="4747"/>
        </w:tabs>
        <w:ind w:right="180" w:firstLine="0"/>
        <w:jc w:val="center"/>
      </w:pPr>
      <w:r>
        <w:rPr>
          <w:b/>
          <w:bCs/>
        </w:rPr>
        <w:t>Общие положения</w:t>
      </w:r>
    </w:p>
    <w:p w:rsidR="003E7563" w:rsidRDefault="003562A1" w:rsidP="003562A1">
      <w:pPr>
        <w:pStyle w:val="30"/>
        <w:keepNext/>
        <w:keepLines/>
        <w:shd w:val="clear" w:color="auto" w:fill="auto"/>
      </w:pPr>
      <w:bookmarkStart w:id="0" w:name="bookmark6"/>
      <w:bookmarkStart w:id="1" w:name="bookmark7"/>
      <w:r>
        <w:t>Предмет регулирования Административного регламента</w:t>
      </w:r>
      <w:bookmarkEnd w:id="0"/>
      <w:bookmarkEnd w:id="1"/>
    </w:p>
    <w:p w:rsidR="00EE3942" w:rsidRPr="00A755C2" w:rsidRDefault="003562A1" w:rsidP="006E6D35">
      <w:pPr>
        <w:pStyle w:val="1"/>
        <w:numPr>
          <w:ilvl w:val="0"/>
          <w:numId w:val="21"/>
        </w:numPr>
        <w:shd w:val="clear" w:color="auto" w:fill="auto"/>
        <w:ind w:left="0" w:firstLine="851"/>
        <w:jc w:val="both"/>
        <w:rPr>
          <w:color w:val="auto"/>
        </w:rPr>
      </w:pPr>
      <w:r>
        <w:t xml:space="preserve">Административный регламент </w:t>
      </w:r>
      <w:r w:rsidR="00EE3942">
        <w:t xml:space="preserve">предоставления </w:t>
      </w:r>
      <w:r>
        <w:t>муниципальной</w:t>
      </w:r>
      <w:r w:rsidR="00EE3942">
        <w:t xml:space="preserve"> </w:t>
      </w:r>
      <w:r>
        <w:t>услуги «Выплата компенсации части родительской платы за присмотр и ух</w:t>
      </w:r>
      <w:r w:rsidR="00EE3942">
        <w:t>од за детьми в муниципальных</w:t>
      </w:r>
      <w:r>
        <w:t xml:space="preserve"> </w:t>
      </w:r>
      <w:r w:rsidR="00341856">
        <w:t xml:space="preserve">дошкольных </w:t>
      </w:r>
      <w:r>
        <w:t>образовательных организациях, находящихся н</w:t>
      </w:r>
      <w:r w:rsidR="00EE3942">
        <w:t>а территории муниципального района «</w:t>
      </w:r>
      <w:proofErr w:type="spellStart"/>
      <w:r w:rsidR="00EE3942">
        <w:t>Хилокский</w:t>
      </w:r>
      <w:proofErr w:type="spellEnd"/>
      <w:r w:rsidR="00EE3942">
        <w:t xml:space="preserve"> район</w:t>
      </w:r>
      <w:r>
        <w:t>» разработан в целях повышения качества и доступн</w:t>
      </w:r>
      <w:r w:rsidR="00EE3942">
        <w:t>ости предоставления муниципальной</w:t>
      </w:r>
      <w:r>
        <w:t xml:space="preserve"> услуги, определяет стандарт, сроки и последовательность- действий (административных процедур) при осуществлении переданны</w:t>
      </w:r>
      <w:r w:rsidR="00EE3942">
        <w:t>х полномочий муниципального района «</w:t>
      </w:r>
      <w:proofErr w:type="spellStart"/>
      <w:r w:rsidR="00EE3942">
        <w:t>Хилокский</w:t>
      </w:r>
      <w:proofErr w:type="spellEnd"/>
      <w:r w:rsidR="00EE3942">
        <w:t xml:space="preserve"> район», муниципальной</w:t>
      </w:r>
      <w:r>
        <w:t xml:space="preserve"> услуги по предоставлению компенсации части платы, взимаемой с родителей или законных представителей за содержание ребенка в образовательных организациях, реализующих основную образовательную программу дошкольного образовани</w:t>
      </w:r>
      <w:r w:rsidRPr="00AB09BE">
        <w:rPr>
          <w:color w:val="auto"/>
        </w:rPr>
        <w:t xml:space="preserve">я. </w:t>
      </w:r>
      <w:r w:rsidRPr="00A755C2">
        <w:rPr>
          <w:color w:val="auto"/>
        </w:rPr>
        <w:t>Настоящий Регламент также устанавливает порядок взаимодействия между структурными подразде</w:t>
      </w:r>
      <w:r w:rsidR="00EE3942" w:rsidRPr="00A755C2">
        <w:rPr>
          <w:color w:val="auto"/>
        </w:rPr>
        <w:t>лениями муниципального района «</w:t>
      </w:r>
      <w:proofErr w:type="spellStart"/>
      <w:r w:rsidR="00EE3942" w:rsidRPr="00A755C2">
        <w:rPr>
          <w:color w:val="auto"/>
        </w:rPr>
        <w:t>Хилокский</w:t>
      </w:r>
      <w:proofErr w:type="spellEnd"/>
      <w:r w:rsidR="00EE3942" w:rsidRPr="00A755C2">
        <w:rPr>
          <w:color w:val="auto"/>
        </w:rPr>
        <w:t xml:space="preserve"> р</w:t>
      </w:r>
      <w:r w:rsidR="000A49E7">
        <w:rPr>
          <w:color w:val="auto"/>
        </w:rPr>
        <w:t>айон», его должностными лицами</w:t>
      </w:r>
      <w:r w:rsidR="00EE3942" w:rsidRPr="00A755C2">
        <w:rPr>
          <w:color w:val="auto"/>
        </w:rPr>
        <w:t xml:space="preserve">, </w:t>
      </w:r>
      <w:r w:rsidRPr="00A755C2">
        <w:rPr>
          <w:color w:val="auto"/>
        </w:rPr>
        <w:t xml:space="preserve">с заявителями при </w:t>
      </w:r>
      <w:r w:rsidR="00EE3942" w:rsidRPr="00A755C2">
        <w:rPr>
          <w:color w:val="auto"/>
        </w:rPr>
        <w:t>предоставлении муниципальной услуги</w:t>
      </w:r>
      <w:r w:rsidR="006E6D35">
        <w:rPr>
          <w:color w:val="auto"/>
        </w:rPr>
        <w:t>.</w:t>
      </w:r>
    </w:p>
    <w:p w:rsidR="00035D12" w:rsidRPr="006B1FE6" w:rsidRDefault="003562A1" w:rsidP="006E6D35">
      <w:pPr>
        <w:pStyle w:val="1"/>
        <w:shd w:val="clear" w:color="auto" w:fill="auto"/>
        <w:ind w:firstLine="851"/>
        <w:jc w:val="both"/>
        <w:rPr>
          <w:color w:val="auto"/>
        </w:rPr>
      </w:pPr>
      <w:r w:rsidRPr="006B1FE6">
        <w:rPr>
          <w:color w:val="auto"/>
        </w:rPr>
        <w:t>2.</w:t>
      </w:r>
      <w:r w:rsidR="00EE3942" w:rsidRPr="006B1FE6">
        <w:rPr>
          <w:color w:val="auto"/>
        </w:rPr>
        <w:t xml:space="preserve"> </w:t>
      </w:r>
      <w:r w:rsidR="00035D12" w:rsidRPr="006B1FE6">
        <w:rPr>
          <w:color w:val="auto"/>
        </w:rPr>
        <w:t>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муниципальной услуги (далее соответственно-заявитель, заявление).</w:t>
      </w:r>
    </w:p>
    <w:p w:rsidR="00035D12" w:rsidRPr="006B1FE6" w:rsidRDefault="00035D12" w:rsidP="00626E7C">
      <w:pPr>
        <w:pStyle w:val="1"/>
        <w:shd w:val="clear" w:color="auto" w:fill="auto"/>
        <w:ind w:firstLine="0"/>
        <w:jc w:val="both"/>
        <w:rPr>
          <w:color w:val="auto"/>
        </w:rPr>
      </w:pPr>
      <w:r w:rsidRPr="006B1FE6">
        <w:rPr>
          <w:color w:val="auto"/>
        </w:rPr>
        <w:t>Заявителем может быть:</w:t>
      </w:r>
    </w:p>
    <w:p w:rsidR="00035D12" w:rsidRPr="006B1FE6" w:rsidRDefault="00035D12" w:rsidP="00626E7C">
      <w:pPr>
        <w:pStyle w:val="1"/>
        <w:shd w:val="clear" w:color="auto" w:fill="auto"/>
        <w:ind w:firstLine="0"/>
        <w:jc w:val="both"/>
        <w:rPr>
          <w:color w:val="auto"/>
        </w:rPr>
      </w:pPr>
      <w:r w:rsidRPr="006B1FE6">
        <w:rPr>
          <w:color w:val="auto"/>
        </w:rPr>
        <w:t>Гражданин Российской Федерации;</w:t>
      </w:r>
    </w:p>
    <w:p w:rsidR="00035D12" w:rsidRDefault="00035D12" w:rsidP="00626E7C">
      <w:pPr>
        <w:pStyle w:val="1"/>
        <w:shd w:val="clear" w:color="auto" w:fill="auto"/>
        <w:ind w:firstLine="0"/>
        <w:jc w:val="both"/>
        <w:rPr>
          <w:color w:val="auto"/>
        </w:rPr>
      </w:pPr>
      <w:r w:rsidRPr="006B1FE6">
        <w:rPr>
          <w:color w:val="auto"/>
        </w:rPr>
        <w:t>Иностранный гражданин или лицо без гражданства.</w:t>
      </w:r>
    </w:p>
    <w:p w:rsidR="00035D12" w:rsidRDefault="00626E7C" w:rsidP="00626E7C">
      <w:pPr>
        <w:pStyle w:val="1"/>
        <w:shd w:val="clear" w:color="auto" w:fill="auto"/>
        <w:tabs>
          <w:tab w:val="left" w:pos="1411"/>
        </w:tabs>
        <w:ind w:firstLine="851"/>
        <w:jc w:val="both"/>
      </w:pPr>
      <w:r>
        <w:lastRenderedPageBreak/>
        <w:t>3.</w:t>
      </w:r>
      <w:r w:rsidR="00035D12">
        <w:t>Правовыми основаниями для предоставления муниципальной услуги являются:</w:t>
      </w:r>
    </w:p>
    <w:p w:rsidR="00C11D9C" w:rsidRDefault="00C11D9C" w:rsidP="00626E7C">
      <w:pPr>
        <w:pStyle w:val="1"/>
        <w:shd w:val="clear" w:color="auto" w:fill="auto"/>
        <w:ind w:firstLine="851"/>
        <w:jc w:val="both"/>
      </w:pPr>
      <w:r>
        <w:t>Федеральный закон «Об общих принципах организации местного самоуправления в Российской Федерации»</w:t>
      </w:r>
      <w:r w:rsidR="00A244F8">
        <w:t>;</w:t>
      </w:r>
    </w:p>
    <w:p w:rsidR="00C11D9C" w:rsidRDefault="00C11D9C" w:rsidP="00626E7C">
      <w:pPr>
        <w:ind w:firstLine="851"/>
        <w:jc w:val="both"/>
      </w:pPr>
      <w:r>
        <w:rPr>
          <w:rFonts w:ascii="Times New Roman" w:eastAsia="Times New Roman" w:hAnsi="Times New Roman" w:cs="Times New Roman"/>
          <w:color w:val="auto"/>
          <w:sz w:val="28"/>
          <w:szCs w:val="28"/>
        </w:rPr>
        <w:t>Федеральный закон «О персональных данных»</w:t>
      </w:r>
      <w:r w:rsidR="00A244F8">
        <w:rPr>
          <w:rFonts w:ascii="Times New Roman" w:eastAsia="Times New Roman" w:hAnsi="Times New Roman" w:cs="Times New Roman"/>
          <w:color w:val="auto"/>
          <w:sz w:val="28"/>
          <w:szCs w:val="28"/>
        </w:rPr>
        <w:t>;</w:t>
      </w:r>
    </w:p>
    <w:p w:rsidR="00C11D9C" w:rsidRPr="00C11D9C" w:rsidRDefault="00C11D9C" w:rsidP="00626E7C">
      <w:pPr>
        <w:pStyle w:val="1"/>
        <w:shd w:val="clear" w:color="auto" w:fill="auto"/>
        <w:ind w:firstLine="851"/>
        <w:jc w:val="both"/>
        <w:rPr>
          <w:color w:val="auto"/>
        </w:rPr>
      </w:pPr>
      <w:r w:rsidRPr="00C11D9C">
        <w:rPr>
          <w:color w:val="auto"/>
        </w:rPr>
        <w:t>Федеральный закон «Об организации предоставления государ</w:t>
      </w:r>
      <w:r w:rsidR="00A244F8">
        <w:rPr>
          <w:color w:val="auto"/>
        </w:rPr>
        <w:t>ственных и муниципальных услуг»;</w:t>
      </w:r>
    </w:p>
    <w:p w:rsidR="00C11D9C" w:rsidRDefault="00C11D9C" w:rsidP="00626E7C">
      <w:pPr>
        <w:ind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Федеральный закон «Об электронной подписи»</w:t>
      </w:r>
      <w:r w:rsidR="00A244F8">
        <w:rPr>
          <w:rFonts w:ascii="Times New Roman" w:eastAsia="Times New Roman" w:hAnsi="Times New Roman" w:cs="Times New Roman"/>
          <w:color w:val="auto"/>
          <w:sz w:val="28"/>
          <w:szCs w:val="28"/>
        </w:rPr>
        <w:t>;</w:t>
      </w:r>
    </w:p>
    <w:p w:rsidR="00C11D9C" w:rsidRPr="00C11D9C" w:rsidRDefault="00C11D9C" w:rsidP="00626E7C">
      <w:pPr>
        <w:ind w:firstLine="851"/>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Федеральный закон </w:t>
      </w:r>
      <w:r w:rsidRPr="00C11D9C">
        <w:rPr>
          <w:rFonts w:ascii="Times New Roman" w:hAnsi="Times New Roman" w:cs="Times New Roman"/>
          <w:sz w:val="28"/>
          <w:szCs w:val="28"/>
        </w:rPr>
        <w:t>«Об образовании в Российской Федерации»</w:t>
      </w:r>
      <w:r w:rsidR="00A244F8">
        <w:rPr>
          <w:rFonts w:ascii="Times New Roman" w:hAnsi="Times New Roman" w:cs="Times New Roman"/>
          <w:sz w:val="28"/>
          <w:szCs w:val="28"/>
        </w:rPr>
        <w:t>;</w:t>
      </w:r>
    </w:p>
    <w:p w:rsidR="00C11D9C" w:rsidRDefault="00C11D9C" w:rsidP="00626E7C">
      <w:pPr>
        <w:pStyle w:val="1"/>
        <w:shd w:val="clear" w:color="auto" w:fill="auto"/>
        <w:ind w:firstLine="851"/>
        <w:jc w:val="both"/>
      </w:pPr>
      <w:r>
        <w:t>Федеральный закон «Об общих принципах организации публичной власти в субъектах Российской Федерации»</w:t>
      </w:r>
      <w:r w:rsidR="00A244F8">
        <w:t>;</w:t>
      </w:r>
    </w:p>
    <w:p w:rsidR="00C11D9C" w:rsidRDefault="00C11D9C" w:rsidP="00626E7C">
      <w:pPr>
        <w:pStyle w:val="1"/>
        <w:shd w:val="clear" w:color="auto" w:fill="auto"/>
        <w:tabs>
          <w:tab w:val="left" w:pos="1411"/>
        </w:tabs>
        <w:ind w:firstLine="851"/>
        <w:jc w:val="both"/>
      </w:pPr>
      <w:r>
        <w:t xml:space="preserve">Постановление Правительства Российской Федерации от 27 сентября 2011 г. №797 </w:t>
      </w:r>
      <w:r w:rsidR="00A244F8">
        <w:t>«О</w:t>
      </w:r>
      <w: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w:t>
      </w:r>
      <w:r w:rsidR="00A244F8">
        <w:t>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A244F8" w:rsidRDefault="00A244F8" w:rsidP="00626E7C">
      <w:pPr>
        <w:pStyle w:val="1"/>
        <w:shd w:val="clear" w:color="auto" w:fill="auto"/>
        <w:tabs>
          <w:tab w:val="left" w:pos="1411"/>
        </w:tabs>
        <w:ind w:firstLine="851"/>
        <w:jc w:val="both"/>
      </w:pPr>
      <w:r>
        <w:t>Постановление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3E7563" w:rsidRDefault="00A244F8" w:rsidP="00626E7C">
      <w:pPr>
        <w:ind w:firstLine="851"/>
        <w:jc w:val="both"/>
        <w:rPr>
          <w:rFonts w:ascii="Times New Roman" w:eastAsia="Times New Roman" w:hAnsi="Times New Roman" w:cs="Times New Roman"/>
          <w:color w:val="auto"/>
          <w:sz w:val="28"/>
          <w:szCs w:val="28"/>
        </w:rPr>
      </w:pPr>
      <w:r w:rsidRPr="00A244F8">
        <w:rPr>
          <w:rFonts w:ascii="Times New Roman" w:eastAsia="Times New Roman" w:hAnsi="Times New Roman" w:cs="Times New Roman"/>
          <w:color w:val="auto"/>
          <w:sz w:val="28"/>
          <w:szCs w:val="28"/>
        </w:rPr>
        <w:t>Постановление Правительства Российской Федерации от 25 января 2013 года №33 «Об использовании простой электронной подписи при оказании государ</w:t>
      </w:r>
      <w:r>
        <w:rPr>
          <w:rFonts w:ascii="Times New Roman" w:eastAsia="Times New Roman" w:hAnsi="Times New Roman" w:cs="Times New Roman"/>
          <w:color w:val="auto"/>
          <w:sz w:val="28"/>
          <w:szCs w:val="28"/>
        </w:rPr>
        <w:t>ственных и муниципальных услуг»;</w:t>
      </w:r>
    </w:p>
    <w:p w:rsidR="004F1F65" w:rsidRDefault="004F1F65" w:rsidP="00626E7C">
      <w:pPr>
        <w:ind w:firstLine="851"/>
        <w:jc w:val="both"/>
        <w:rPr>
          <w:rFonts w:ascii="Times New Roman" w:eastAsia="Times New Roman" w:hAnsi="Times New Roman" w:cs="Times New Roman"/>
          <w:color w:val="auto"/>
          <w:sz w:val="28"/>
          <w:szCs w:val="28"/>
        </w:rPr>
      </w:pPr>
      <w:r w:rsidRPr="00A244F8">
        <w:rPr>
          <w:rFonts w:ascii="Times New Roman" w:eastAsia="Times New Roman" w:hAnsi="Times New Roman" w:cs="Times New Roman"/>
          <w:color w:val="auto"/>
          <w:sz w:val="28"/>
          <w:szCs w:val="28"/>
        </w:rPr>
        <w:t>Постановление Правительства Российской Федерации</w:t>
      </w:r>
      <w:r>
        <w:rPr>
          <w:rFonts w:ascii="Times New Roman" w:eastAsia="Times New Roman" w:hAnsi="Times New Roman" w:cs="Times New Roman"/>
          <w:color w:val="auto"/>
          <w:sz w:val="28"/>
          <w:szCs w:val="28"/>
        </w:rPr>
        <w:t xml:space="preserve"> от 18 марта 2015 г. №250 «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D50F1" w:rsidRDefault="00BD50F1" w:rsidP="00626E7C">
      <w:pPr>
        <w:ind w:firstLine="851"/>
        <w:jc w:val="both"/>
        <w:rPr>
          <w:rFonts w:ascii="Times New Roman" w:eastAsia="Times New Roman" w:hAnsi="Times New Roman" w:cs="Times New Roman"/>
          <w:color w:val="auto"/>
          <w:sz w:val="28"/>
          <w:szCs w:val="28"/>
        </w:rPr>
      </w:pPr>
      <w:r w:rsidRPr="00A244F8">
        <w:rPr>
          <w:rFonts w:ascii="Times New Roman" w:eastAsia="Times New Roman" w:hAnsi="Times New Roman" w:cs="Times New Roman"/>
          <w:color w:val="auto"/>
          <w:sz w:val="28"/>
          <w:szCs w:val="28"/>
        </w:rPr>
        <w:t>Постановление Правительства Российской Федерации</w:t>
      </w:r>
      <w:r>
        <w:rPr>
          <w:rFonts w:ascii="Times New Roman" w:eastAsia="Times New Roman" w:hAnsi="Times New Roman" w:cs="Times New Roman"/>
          <w:color w:val="auto"/>
          <w:sz w:val="28"/>
          <w:szCs w:val="28"/>
        </w:rPr>
        <w:t xml:space="preserve"> от 26 марта 2016 г. №236 «О требованиях к предоставлению в электронной форме государственных и муниципальных услуг»;</w:t>
      </w:r>
    </w:p>
    <w:p w:rsidR="004F1F65" w:rsidRDefault="00BD50F1" w:rsidP="00626E7C">
      <w:pPr>
        <w:ind w:firstLine="851"/>
        <w:jc w:val="both"/>
        <w:rPr>
          <w:rFonts w:ascii="Times New Roman" w:eastAsia="Times New Roman" w:hAnsi="Times New Roman" w:cs="Times New Roman"/>
          <w:color w:val="auto"/>
          <w:sz w:val="28"/>
          <w:szCs w:val="28"/>
        </w:rPr>
      </w:pPr>
      <w:r w:rsidRPr="00A244F8">
        <w:rPr>
          <w:rFonts w:ascii="Times New Roman" w:eastAsia="Times New Roman" w:hAnsi="Times New Roman" w:cs="Times New Roman"/>
          <w:color w:val="auto"/>
          <w:sz w:val="28"/>
          <w:szCs w:val="28"/>
        </w:rPr>
        <w:t>Постановление Правительства Российской Федерации</w:t>
      </w:r>
      <w:r>
        <w:rPr>
          <w:rFonts w:ascii="Times New Roman" w:eastAsia="Times New Roman" w:hAnsi="Times New Roman" w:cs="Times New Roman"/>
          <w:color w:val="auto"/>
          <w:sz w:val="28"/>
          <w:szCs w:val="28"/>
        </w:rPr>
        <w:t xml:space="preserve"> от 27 мая 2023 г.№829 «Об утверждении единого стандарта предоставления государственной </w:t>
      </w:r>
      <w:r>
        <w:rPr>
          <w:rFonts w:ascii="Times New Roman" w:eastAsia="Times New Roman" w:hAnsi="Times New Roman" w:cs="Times New Roman"/>
          <w:color w:val="auto"/>
          <w:sz w:val="28"/>
          <w:szCs w:val="28"/>
        </w:rPr>
        <w:lastRenderedPageBreak/>
        <w:t>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BD50F1" w:rsidRPr="004F1F65" w:rsidRDefault="00E348F2" w:rsidP="00626E7C">
      <w:pPr>
        <w:widowControl/>
        <w:shd w:val="clear" w:color="auto" w:fill="FFFFFF"/>
        <w:ind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lang w:bidi="ar-SA"/>
        </w:rPr>
        <w:t xml:space="preserve">         Закон Забайкальского края от 1 января 2017 года  «</w:t>
      </w:r>
      <w:r w:rsidRPr="00E348F2">
        <w:rPr>
          <w:rFonts w:ascii="Times New Roman" w:eastAsia="Times New Roman" w:hAnsi="Times New Roman" w:cs="Times New Roman"/>
          <w:bCs/>
          <w:sz w:val="28"/>
          <w:szCs w:val="28"/>
          <w:lang w:bidi="ar-SA"/>
        </w:rPr>
        <w:t>О внесении изменений в статью 8 Закона Забайкальского края "Об отдельных вопросах в сфере образования"</w:t>
      </w:r>
      <w:r>
        <w:rPr>
          <w:rFonts w:ascii="Times New Roman" w:eastAsia="Times New Roman" w:hAnsi="Times New Roman" w:cs="Times New Roman"/>
          <w:bCs/>
          <w:sz w:val="28"/>
          <w:szCs w:val="28"/>
          <w:lang w:bidi="ar-SA"/>
        </w:rPr>
        <w:t xml:space="preserve"> </w:t>
      </w:r>
      <w:r w:rsidRPr="00E348F2">
        <w:rPr>
          <w:rFonts w:ascii="Times New Roman" w:eastAsia="Times New Roman" w:hAnsi="Times New Roman" w:cs="Times New Roman"/>
          <w:bCs/>
          <w:sz w:val="28"/>
          <w:szCs w:val="28"/>
          <w:lang w:bidi="ar-SA"/>
        </w:rPr>
        <w:t>и пункт 3 приложения к Закону Забайкальского края</w:t>
      </w:r>
      <w:r>
        <w:rPr>
          <w:rFonts w:ascii="Times New Roman" w:eastAsia="Times New Roman" w:hAnsi="Times New Roman" w:cs="Times New Roman"/>
          <w:bCs/>
          <w:sz w:val="28"/>
          <w:szCs w:val="28"/>
          <w:lang w:bidi="ar-SA"/>
        </w:rPr>
        <w:t xml:space="preserve"> </w:t>
      </w:r>
      <w:r w:rsidRPr="00E348F2">
        <w:rPr>
          <w:rFonts w:ascii="Times New Roman" w:eastAsia="Times New Roman" w:hAnsi="Times New Roman" w:cs="Times New Roman"/>
          <w:bCs/>
          <w:color w:val="auto"/>
          <w:sz w:val="28"/>
          <w:szCs w:val="28"/>
          <w:lang w:bidi="ar-SA"/>
        </w:rPr>
        <w:t>"О наделении </w:t>
      </w:r>
      <w:hyperlink r:id="rId8" w:tooltip="Органы местного самоуправления" w:history="1">
        <w:r w:rsidRPr="00E348F2">
          <w:rPr>
            <w:rFonts w:ascii="Times New Roman" w:eastAsia="Times New Roman" w:hAnsi="Times New Roman" w:cs="Times New Roman"/>
            <w:bCs/>
            <w:color w:val="auto"/>
            <w:sz w:val="28"/>
            <w:szCs w:val="28"/>
            <w:lang w:bidi="ar-SA"/>
          </w:rPr>
          <w:t>органов местного самоуправления</w:t>
        </w:r>
      </w:hyperlink>
      <w:r w:rsidRPr="00E348F2">
        <w:rPr>
          <w:rFonts w:ascii="Times New Roman" w:eastAsia="Times New Roman" w:hAnsi="Times New Roman" w:cs="Times New Roman"/>
          <w:bCs/>
          <w:color w:val="auto"/>
          <w:sz w:val="28"/>
          <w:szCs w:val="28"/>
          <w:lang w:bidi="ar-SA"/>
        </w:rPr>
        <w:t> </w:t>
      </w:r>
      <w:hyperlink r:id="rId9" w:tooltip="Муниципальные районы" w:history="1">
        <w:r w:rsidRPr="00E348F2">
          <w:rPr>
            <w:rFonts w:ascii="Times New Roman" w:eastAsia="Times New Roman" w:hAnsi="Times New Roman" w:cs="Times New Roman"/>
            <w:bCs/>
            <w:color w:val="auto"/>
            <w:sz w:val="28"/>
            <w:szCs w:val="28"/>
            <w:lang w:bidi="ar-SA"/>
          </w:rPr>
          <w:t>муниципальных</w:t>
        </w:r>
        <w:r>
          <w:rPr>
            <w:rFonts w:ascii="Times New Roman" w:eastAsia="Times New Roman" w:hAnsi="Times New Roman" w:cs="Times New Roman"/>
            <w:bCs/>
            <w:color w:val="auto"/>
            <w:sz w:val="28"/>
            <w:szCs w:val="28"/>
            <w:lang w:bidi="ar-SA"/>
          </w:rPr>
          <w:t xml:space="preserve"> </w:t>
        </w:r>
        <w:r w:rsidRPr="00E348F2">
          <w:rPr>
            <w:rFonts w:ascii="Times New Roman" w:eastAsia="Times New Roman" w:hAnsi="Times New Roman" w:cs="Times New Roman"/>
            <w:bCs/>
            <w:color w:val="auto"/>
            <w:sz w:val="28"/>
            <w:szCs w:val="28"/>
            <w:lang w:bidi="ar-SA"/>
          </w:rPr>
          <w:t>районов</w:t>
        </w:r>
      </w:hyperlink>
      <w:r w:rsidRPr="00E348F2">
        <w:rPr>
          <w:rFonts w:ascii="Times New Roman" w:eastAsia="Times New Roman" w:hAnsi="Times New Roman" w:cs="Times New Roman"/>
          <w:bCs/>
          <w:color w:val="auto"/>
          <w:sz w:val="28"/>
          <w:szCs w:val="28"/>
          <w:lang w:bidi="ar-SA"/>
        </w:rPr>
        <w:t> и </w:t>
      </w:r>
      <w:hyperlink r:id="rId10" w:tooltip="Городские округа" w:history="1">
        <w:r w:rsidRPr="00E348F2">
          <w:rPr>
            <w:rFonts w:ascii="Times New Roman" w:eastAsia="Times New Roman" w:hAnsi="Times New Roman" w:cs="Times New Roman"/>
            <w:bCs/>
            <w:color w:val="auto"/>
            <w:sz w:val="28"/>
            <w:szCs w:val="28"/>
            <w:lang w:bidi="ar-SA"/>
          </w:rPr>
          <w:t>городских округов</w:t>
        </w:r>
      </w:hyperlink>
      <w:r w:rsidRPr="00E348F2">
        <w:rPr>
          <w:rFonts w:ascii="Times New Roman" w:eastAsia="Times New Roman" w:hAnsi="Times New Roman" w:cs="Times New Roman"/>
          <w:bCs/>
          <w:color w:val="auto"/>
          <w:sz w:val="28"/>
          <w:szCs w:val="28"/>
          <w:lang w:bidi="ar-SA"/>
        </w:rPr>
        <w:t> государственным полномочием по предоставлению компенсации части платы, взимаемой</w:t>
      </w:r>
      <w:r>
        <w:rPr>
          <w:rFonts w:ascii="Times New Roman" w:eastAsia="Times New Roman" w:hAnsi="Times New Roman" w:cs="Times New Roman"/>
          <w:bCs/>
          <w:color w:val="auto"/>
          <w:sz w:val="28"/>
          <w:szCs w:val="28"/>
          <w:lang w:bidi="ar-SA"/>
        </w:rPr>
        <w:t xml:space="preserve"> </w:t>
      </w:r>
      <w:r w:rsidRPr="00E348F2">
        <w:rPr>
          <w:rFonts w:ascii="Times New Roman" w:eastAsia="Times New Roman" w:hAnsi="Times New Roman" w:cs="Times New Roman"/>
          <w:bCs/>
          <w:color w:val="auto"/>
          <w:sz w:val="28"/>
          <w:szCs w:val="28"/>
          <w:lang w:bidi="ar-SA"/>
        </w:rPr>
        <w:t>с родителей (законных представителей) за присмотр и уход</w:t>
      </w:r>
      <w:r>
        <w:rPr>
          <w:rFonts w:ascii="Times New Roman" w:eastAsia="Times New Roman" w:hAnsi="Times New Roman" w:cs="Times New Roman"/>
          <w:bCs/>
          <w:color w:val="auto"/>
          <w:sz w:val="28"/>
          <w:szCs w:val="28"/>
          <w:lang w:bidi="ar-SA"/>
        </w:rPr>
        <w:t xml:space="preserve"> </w:t>
      </w:r>
      <w:r w:rsidRPr="00E348F2">
        <w:rPr>
          <w:rFonts w:ascii="Times New Roman" w:eastAsia="Times New Roman" w:hAnsi="Times New Roman" w:cs="Times New Roman"/>
          <w:bCs/>
          <w:color w:val="auto"/>
          <w:sz w:val="28"/>
          <w:szCs w:val="28"/>
          <w:lang w:bidi="ar-SA"/>
        </w:rPr>
        <w:t>за детьми, осваивающими </w:t>
      </w:r>
      <w:hyperlink r:id="rId11" w:tooltip="Образовательные программы" w:history="1">
        <w:r w:rsidRPr="00E348F2">
          <w:rPr>
            <w:rFonts w:ascii="Times New Roman" w:eastAsia="Times New Roman" w:hAnsi="Times New Roman" w:cs="Times New Roman"/>
            <w:bCs/>
            <w:color w:val="auto"/>
            <w:sz w:val="28"/>
            <w:szCs w:val="28"/>
            <w:lang w:bidi="ar-SA"/>
          </w:rPr>
          <w:t>образовательные программы</w:t>
        </w:r>
      </w:hyperlink>
      <w:r>
        <w:rPr>
          <w:rFonts w:ascii="Times New Roman" w:eastAsia="Times New Roman" w:hAnsi="Times New Roman" w:cs="Times New Roman"/>
          <w:bCs/>
          <w:color w:val="auto"/>
          <w:sz w:val="28"/>
          <w:szCs w:val="28"/>
          <w:lang w:bidi="ar-SA"/>
        </w:rPr>
        <w:t xml:space="preserve"> </w:t>
      </w:r>
      <w:hyperlink r:id="rId12" w:tooltip="Дошкольное образование" w:history="1">
        <w:r w:rsidRPr="00E348F2">
          <w:rPr>
            <w:rFonts w:ascii="Times New Roman" w:eastAsia="Times New Roman" w:hAnsi="Times New Roman" w:cs="Times New Roman"/>
            <w:bCs/>
            <w:color w:val="auto"/>
            <w:sz w:val="28"/>
            <w:szCs w:val="28"/>
            <w:lang w:bidi="ar-SA"/>
          </w:rPr>
          <w:t>дошкольного образования</w:t>
        </w:r>
      </w:hyperlink>
      <w:r w:rsidRPr="00E348F2">
        <w:rPr>
          <w:rFonts w:ascii="Times New Roman" w:eastAsia="Times New Roman" w:hAnsi="Times New Roman" w:cs="Times New Roman"/>
          <w:bCs/>
          <w:color w:val="auto"/>
          <w:sz w:val="28"/>
          <w:szCs w:val="28"/>
          <w:lang w:bidi="ar-SA"/>
        </w:rPr>
        <w:t> в образовательных организациях"</w:t>
      </w:r>
    </w:p>
    <w:p w:rsidR="003E7563" w:rsidRDefault="00D12F0F" w:rsidP="00626E7C">
      <w:pPr>
        <w:pStyle w:val="1"/>
        <w:shd w:val="clear" w:color="auto" w:fill="auto"/>
        <w:tabs>
          <w:tab w:val="left" w:pos="1277"/>
        </w:tabs>
        <w:ind w:firstLine="851"/>
        <w:jc w:val="both"/>
      </w:pPr>
      <w:r>
        <w:t xml:space="preserve">  </w:t>
      </w:r>
      <w:r w:rsidR="00626E7C">
        <w:t>4.</w:t>
      </w:r>
      <w:r>
        <w:t xml:space="preserve"> </w:t>
      </w:r>
      <w:r w:rsidR="003562A1">
        <w:t>Для получения</w:t>
      </w:r>
      <w:r w:rsidR="00DE3103">
        <w:t xml:space="preserve"> муниципальной</w:t>
      </w:r>
      <w:r>
        <w:t xml:space="preserve"> услуги Заявитель направляет заявление, а также необходимые документы и информацию одним из следующих способов</w:t>
      </w:r>
      <w:r w:rsidR="003562A1">
        <w:t>:</w:t>
      </w:r>
    </w:p>
    <w:p w:rsidR="00D12F0F" w:rsidRDefault="00777682" w:rsidP="00626E7C">
      <w:pPr>
        <w:pStyle w:val="1"/>
        <w:shd w:val="clear" w:color="auto" w:fill="auto"/>
        <w:tabs>
          <w:tab w:val="left" w:pos="1690"/>
          <w:tab w:val="left" w:pos="6931"/>
        </w:tabs>
        <w:ind w:firstLine="851"/>
        <w:jc w:val="both"/>
      </w:pPr>
      <w:r>
        <w:t>4.1. непосредственно</w:t>
      </w:r>
      <w:r w:rsidR="00D12F0F">
        <w:t xml:space="preserve"> (лично)</w:t>
      </w:r>
      <w:r w:rsidR="00E220FA">
        <w:t xml:space="preserve"> в Комитет </w:t>
      </w:r>
      <w:r w:rsidR="001A07E2">
        <w:t>образования на</w:t>
      </w:r>
      <w:r w:rsidR="00D12F0F">
        <w:t xml:space="preserve"> бумажном носителе;</w:t>
      </w:r>
    </w:p>
    <w:p w:rsidR="00D12F0F" w:rsidRDefault="00777682" w:rsidP="00626E7C">
      <w:pPr>
        <w:pStyle w:val="1"/>
        <w:shd w:val="clear" w:color="auto" w:fill="auto"/>
        <w:tabs>
          <w:tab w:val="left" w:pos="1690"/>
          <w:tab w:val="left" w:pos="6931"/>
        </w:tabs>
        <w:ind w:firstLine="851"/>
        <w:jc w:val="both"/>
      </w:pPr>
      <w:r>
        <w:t>4.2. в</w:t>
      </w:r>
      <w:r w:rsidR="00D12F0F">
        <w:t xml:space="preserve"> электронной форме с использование федеральной государственной информационной системы «Единый портал государственных и муниципальных услуг (функций)» (далее-Единый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региональные порталы);</w:t>
      </w:r>
      <w:r w:rsidR="00E220FA">
        <w:t xml:space="preserve"> </w:t>
      </w:r>
    </w:p>
    <w:p w:rsidR="001A07E2" w:rsidRDefault="00777682" w:rsidP="00626E7C">
      <w:pPr>
        <w:pStyle w:val="1"/>
        <w:shd w:val="clear" w:color="auto" w:fill="auto"/>
        <w:tabs>
          <w:tab w:val="left" w:pos="1690"/>
          <w:tab w:val="left" w:pos="6931"/>
        </w:tabs>
        <w:ind w:firstLine="851"/>
        <w:jc w:val="both"/>
      </w:pPr>
      <w:r>
        <w:t xml:space="preserve">4.3. </w:t>
      </w:r>
      <w:r w:rsidR="00E220FA">
        <w:t>через многофункциональные центры предоставления государственных и муниципальных услуг (далее-многофункциональный центр) в случае наличия соглашения, заключенного в соответствии с Федеральным законом «Об организации предоставления государственных и муниципальных услуг» между многофункциональным центром и уполномоченным органом</w:t>
      </w:r>
      <w:r w:rsidR="001A07E2">
        <w:t>»</w:t>
      </w:r>
    </w:p>
    <w:p w:rsidR="00E220FA" w:rsidRDefault="00777682" w:rsidP="00626E7C">
      <w:pPr>
        <w:pStyle w:val="1"/>
        <w:shd w:val="clear" w:color="auto" w:fill="auto"/>
        <w:tabs>
          <w:tab w:val="left" w:pos="1690"/>
          <w:tab w:val="left" w:pos="6931"/>
        </w:tabs>
        <w:ind w:firstLine="851"/>
        <w:jc w:val="both"/>
      </w:pPr>
      <w:r>
        <w:t xml:space="preserve">4.4. </w:t>
      </w:r>
      <w:r w:rsidR="001A07E2">
        <w:t>почтовым отправлением в Комитет образования</w:t>
      </w:r>
      <w:r w:rsidR="00E220FA">
        <w:t>;</w:t>
      </w:r>
    </w:p>
    <w:p w:rsidR="003E7563" w:rsidRDefault="00777682" w:rsidP="00626E7C">
      <w:pPr>
        <w:pStyle w:val="1"/>
        <w:shd w:val="clear" w:color="auto" w:fill="auto"/>
        <w:tabs>
          <w:tab w:val="left" w:pos="1690"/>
          <w:tab w:val="left" w:pos="6931"/>
        </w:tabs>
        <w:ind w:firstLine="851"/>
        <w:jc w:val="both"/>
      </w:pPr>
      <w:r>
        <w:t xml:space="preserve">5. </w:t>
      </w:r>
      <w:r w:rsidR="003562A1">
        <w:t>Заявление о предоставлении</w:t>
      </w:r>
      <w:r w:rsidR="00DE3103">
        <w:t xml:space="preserve"> муниципальной</w:t>
      </w:r>
      <w:r w:rsidR="003562A1">
        <w:t xml:space="preserve"> услуги по форме, соглас</w:t>
      </w:r>
      <w:r w:rsidR="00DE3103">
        <w:t>но Приложению №</w:t>
      </w:r>
      <w:r w:rsidR="001A07E2">
        <w:t>1</w:t>
      </w:r>
      <w:r w:rsidR="003562A1">
        <w:t xml:space="preserve"> к настоящему</w:t>
      </w:r>
      <w:r w:rsidR="00DE3103">
        <w:t xml:space="preserve"> </w:t>
      </w:r>
      <w:r w:rsidR="003562A1">
        <w:t>Административному регламенту.</w:t>
      </w:r>
    </w:p>
    <w:p w:rsidR="001A07E2" w:rsidRDefault="001A07E2" w:rsidP="00626E7C">
      <w:pPr>
        <w:pStyle w:val="1"/>
        <w:shd w:val="clear" w:color="auto" w:fill="auto"/>
        <w:tabs>
          <w:tab w:val="left" w:pos="1690"/>
          <w:tab w:val="left" w:pos="6931"/>
        </w:tabs>
        <w:ind w:firstLine="851"/>
        <w:jc w:val="both"/>
      </w:pPr>
      <w:r>
        <w:t>При подаче заявления в электронной форме заполнение полей о половой принадлежности, страховом номере индивидуального лицевого счета (далее-СНИЛС), гражданстве заявителя и ребенка (детей)</w:t>
      </w:r>
      <w:r w:rsidR="00777682">
        <w:t xml:space="preserve"> </w:t>
      </w:r>
      <w:r>
        <w:t>носит обязательный характер.</w:t>
      </w:r>
    </w:p>
    <w:p w:rsidR="003E7563" w:rsidRDefault="001A07E2" w:rsidP="001A07E2">
      <w:pPr>
        <w:pStyle w:val="1"/>
        <w:shd w:val="clear" w:color="auto" w:fill="auto"/>
        <w:tabs>
          <w:tab w:val="left" w:pos="1690"/>
          <w:tab w:val="left" w:pos="6931"/>
        </w:tabs>
        <w:ind w:firstLine="709"/>
        <w:jc w:val="both"/>
      </w:pPr>
      <w:r>
        <w:t>6.</w:t>
      </w:r>
      <w:r w:rsidR="00777682">
        <w:t xml:space="preserve"> </w:t>
      </w:r>
      <w:r w:rsidR="003562A1">
        <w:t>В случае направ</w:t>
      </w:r>
      <w:r>
        <w:t>ления заявления посредством Единого портала или регионального портала формирование</w:t>
      </w:r>
      <w:r w:rsidR="003562A1">
        <w:t xml:space="preserve">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777682" w:rsidRDefault="00777682" w:rsidP="00777682">
      <w:pPr>
        <w:pStyle w:val="ConsPlusNormal"/>
        <w:ind w:firstLine="567"/>
        <w:jc w:val="both"/>
      </w:pPr>
      <w:r>
        <w:rPr>
          <w:rFonts w:ascii="Times New Roman" w:hAnsi="Times New Roman" w:cs="Times New Roman"/>
          <w:sz w:val="28"/>
          <w:szCs w:val="28"/>
        </w:rPr>
        <w:t xml:space="preserve">7. </w:t>
      </w:r>
      <w:r w:rsidRPr="00777682">
        <w:rPr>
          <w:rFonts w:ascii="Times New Roman" w:hAnsi="Times New Roman" w:cs="Times New Roman"/>
          <w:sz w:val="28"/>
          <w:szCs w:val="28"/>
        </w:rPr>
        <w:t>Заявителю решение о предоставлении муницип</w:t>
      </w:r>
      <w:r w:rsidR="001F29B3">
        <w:rPr>
          <w:rFonts w:ascii="Times New Roman" w:hAnsi="Times New Roman" w:cs="Times New Roman"/>
          <w:sz w:val="28"/>
          <w:szCs w:val="28"/>
        </w:rPr>
        <w:t>альной</w:t>
      </w:r>
      <w:r w:rsidRPr="00777682">
        <w:rPr>
          <w:rFonts w:ascii="Times New Roman" w:hAnsi="Times New Roman" w:cs="Times New Roman"/>
          <w:sz w:val="28"/>
          <w:szCs w:val="28"/>
        </w:rPr>
        <w:t xml:space="preserve"> услуги направляется по форме согласно </w:t>
      </w:r>
      <w:hyperlink w:anchor="Par298" w:tooltip="РЕШЕНИЕ" w:history="1">
        <w:r w:rsidRPr="00777682">
          <w:rPr>
            <w:rFonts w:ascii="Times New Roman" w:hAnsi="Times New Roman" w:cs="Times New Roman"/>
            <w:sz w:val="28"/>
            <w:szCs w:val="28"/>
          </w:rPr>
          <w:t>приложению N 2</w:t>
        </w:r>
      </w:hyperlink>
      <w:r w:rsidRPr="00777682">
        <w:rPr>
          <w:rFonts w:ascii="Times New Roman" w:hAnsi="Times New Roman" w:cs="Times New Roman"/>
          <w:sz w:val="28"/>
          <w:szCs w:val="28"/>
        </w:rPr>
        <w:t xml:space="preserve">, решение об отказе в </w:t>
      </w:r>
      <w:r w:rsidR="001F29B3">
        <w:rPr>
          <w:rFonts w:ascii="Times New Roman" w:hAnsi="Times New Roman" w:cs="Times New Roman"/>
          <w:sz w:val="28"/>
          <w:szCs w:val="28"/>
        </w:rPr>
        <w:lastRenderedPageBreak/>
        <w:t xml:space="preserve">предоставлении муниципальной </w:t>
      </w:r>
      <w:r w:rsidRPr="00777682">
        <w:rPr>
          <w:rFonts w:ascii="Times New Roman" w:hAnsi="Times New Roman" w:cs="Times New Roman"/>
          <w:sz w:val="28"/>
          <w:szCs w:val="28"/>
        </w:rPr>
        <w:t xml:space="preserve">услуги направляется по форме согласно </w:t>
      </w:r>
      <w:hyperlink w:anchor="Par355" w:tooltip="РЕШЕНИЕ" w:history="1">
        <w:r w:rsidRPr="00777682">
          <w:rPr>
            <w:rFonts w:ascii="Times New Roman" w:hAnsi="Times New Roman" w:cs="Times New Roman"/>
            <w:sz w:val="28"/>
            <w:szCs w:val="28"/>
          </w:rPr>
          <w:t>приложению N 3</w:t>
        </w:r>
      </w:hyperlink>
      <w:r w:rsidRPr="00777682">
        <w:t>.</w:t>
      </w:r>
    </w:p>
    <w:p w:rsidR="00777682" w:rsidRPr="00777682" w:rsidRDefault="00777682" w:rsidP="00777682">
      <w:pPr>
        <w:pStyle w:val="ConsPlusNormal"/>
        <w:ind w:firstLine="567"/>
        <w:jc w:val="both"/>
        <w:rPr>
          <w:rFonts w:ascii="Times New Roman" w:hAnsi="Times New Roman" w:cs="Times New Roman"/>
          <w:sz w:val="28"/>
          <w:szCs w:val="28"/>
        </w:rPr>
      </w:pPr>
      <w:r w:rsidRPr="00777682">
        <w:rPr>
          <w:rFonts w:ascii="Times New Roman" w:hAnsi="Times New Roman" w:cs="Times New Roman"/>
          <w:sz w:val="28"/>
          <w:szCs w:val="28"/>
        </w:rPr>
        <w:t>8.</w:t>
      </w:r>
      <w:r>
        <w:t xml:space="preserve"> </w:t>
      </w:r>
      <w:r w:rsidRPr="00777682">
        <w:rPr>
          <w:rFonts w:ascii="Times New Roman" w:hAnsi="Times New Roman" w:cs="Times New Roman"/>
          <w:sz w:val="28"/>
          <w:szCs w:val="28"/>
        </w:rPr>
        <w:t xml:space="preserve">Сведения о ходе </w:t>
      </w:r>
      <w:r w:rsidR="001F29B3">
        <w:rPr>
          <w:rFonts w:ascii="Times New Roman" w:hAnsi="Times New Roman" w:cs="Times New Roman"/>
          <w:sz w:val="28"/>
          <w:szCs w:val="28"/>
        </w:rPr>
        <w:t>предоставления муниципальной</w:t>
      </w:r>
      <w:r w:rsidRPr="00777682">
        <w:rPr>
          <w:rFonts w:ascii="Times New Roman" w:hAnsi="Times New Roman" w:cs="Times New Roman"/>
          <w:sz w:val="28"/>
          <w:szCs w:val="28"/>
        </w:rPr>
        <w:t xml:space="preserve"> услуги, результат </w:t>
      </w:r>
      <w:r w:rsidR="001F29B3">
        <w:rPr>
          <w:rFonts w:ascii="Times New Roman" w:hAnsi="Times New Roman" w:cs="Times New Roman"/>
          <w:sz w:val="28"/>
          <w:szCs w:val="28"/>
        </w:rPr>
        <w:t>предоставления муниципальной</w:t>
      </w:r>
      <w:r w:rsidRPr="00777682">
        <w:rPr>
          <w:rFonts w:ascii="Times New Roman" w:hAnsi="Times New Roman" w:cs="Times New Roman"/>
          <w:sz w:val="28"/>
          <w:szCs w:val="28"/>
        </w:rPr>
        <w:t xml:space="preserve">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w:t>
      </w:r>
      <w:r w:rsidR="001F29B3">
        <w:rPr>
          <w:rFonts w:ascii="Times New Roman" w:hAnsi="Times New Roman" w:cs="Times New Roman"/>
          <w:sz w:val="28"/>
          <w:szCs w:val="28"/>
        </w:rPr>
        <w:t>редоставлением муниципальной</w:t>
      </w:r>
      <w:r w:rsidRPr="00777682">
        <w:rPr>
          <w:rFonts w:ascii="Times New Roman" w:hAnsi="Times New Roman" w:cs="Times New Roman"/>
          <w:sz w:val="28"/>
          <w:szCs w:val="28"/>
        </w:rPr>
        <w:t xml:space="preserve"> услуги.</w:t>
      </w:r>
    </w:p>
    <w:p w:rsidR="00777682" w:rsidRPr="00777682" w:rsidRDefault="00777682" w:rsidP="00777682">
      <w:pPr>
        <w:pStyle w:val="ConsPlusNormal"/>
        <w:ind w:firstLine="540"/>
        <w:jc w:val="both"/>
        <w:rPr>
          <w:rFonts w:ascii="Times New Roman" w:hAnsi="Times New Roman" w:cs="Times New Roman"/>
          <w:sz w:val="28"/>
          <w:szCs w:val="28"/>
        </w:rPr>
      </w:pPr>
      <w:r w:rsidRPr="00777682">
        <w:rPr>
          <w:rFonts w:ascii="Times New Roman" w:hAnsi="Times New Roman" w:cs="Times New Roman"/>
          <w:sz w:val="28"/>
          <w:szCs w:val="28"/>
        </w:rPr>
        <w:t xml:space="preserve">Сведения о ходе </w:t>
      </w:r>
      <w:r w:rsidR="001F29B3">
        <w:rPr>
          <w:rFonts w:ascii="Times New Roman" w:hAnsi="Times New Roman" w:cs="Times New Roman"/>
          <w:sz w:val="28"/>
          <w:szCs w:val="28"/>
        </w:rPr>
        <w:t>предоставления муниципальной</w:t>
      </w:r>
      <w:r w:rsidRPr="00777682">
        <w:rPr>
          <w:rFonts w:ascii="Times New Roman" w:hAnsi="Times New Roman" w:cs="Times New Roman"/>
          <w:sz w:val="28"/>
          <w:szCs w:val="28"/>
        </w:rPr>
        <w:t xml:space="preserve"> услуги, результат </w:t>
      </w:r>
      <w:r w:rsidR="001F29B3">
        <w:rPr>
          <w:rFonts w:ascii="Times New Roman" w:hAnsi="Times New Roman" w:cs="Times New Roman"/>
          <w:sz w:val="28"/>
          <w:szCs w:val="28"/>
        </w:rPr>
        <w:t>предоставления муниципальной</w:t>
      </w:r>
      <w:r w:rsidRPr="00777682">
        <w:rPr>
          <w:rFonts w:ascii="Times New Roman" w:hAnsi="Times New Roman" w:cs="Times New Roman"/>
          <w:sz w:val="28"/>
          <w:szCs w:val="28"/>
        </w:rPr>
        <w:t xml:space="preserve">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rsidR="00777682" w:rsidRPr="00777682" w:rsidRDefault="00777682" w:rsidP="00777682">
      <w:pPr>
        <w:pStyle w:val="ConsPlusNormal"/>
        <w:ind w:firstLine="540"/>
        <w:jc w:val="both"/>
        <w:rPr>
          <w:rFonts w:ascii="Times New Roman" w:hAnsi="Times New Roman" w:cs="Times New Roman"/>
          <w:sz w:val="28"/>
          <w:szCs w:val="28"/>
        </w:rPr>
      </w:pPr>
      <w:r w:rsidRPr="00777682">
        <w:rPr>
          <w:rFonts w:ascii="Times New Roman" w:hAnsi="Times New Roman" w:cs="Times New Roman"/>
          <w:sz w:val="28"/>
          <w:szCs w:val="28"/>
        </w:rPr>
        <w:t>Способ получения результата рассмотрения заявления указывается в заявлении.</w:t>
      </w:r>
    </w:p>
    <w:p w:rsidR="00777682" w:rsidRPr="00777682" w:rsidRDefault="00777682" w:rsidP="003125AF">
      <w:pPr>
        <w:pStyle w:val="ConsPlusNormal"/>
        <w:ind w:firstLine="540"/>
        <w:jc w:val="both"/>
        <w:rPr>
          <w:rFonts w:ascii="Times New Roman" w:hAnsi="Times New Roman" w:cs="Times New Roman"/>
          <w:sz w:val="28"/>
          <w:szCs w:val="28"/>
        </w:rPr>
      </w:pPr>
      <w:r w:rsidRPr="00777682">
        <w:rPr>
          <w:rFonts w:ascii="Times New Roman" w:hAnsi="Times New Roman" w:cs="Times New Roman"/>
          <w:sz w:val="28"/>
          <w:szCs w:val="28"/>
        </w:rPr>
        <w:t>9. Результатом пр</w:t>
      </w:r>
      <w:r w:rsidR="001F29B3">
        <w:rPr>
          <w:rFonts w:ascii="Times New Roman" w:hAnsi="Times New Roman" w:cs="Times New Roman"/>
          <w:sz w:val="28"/>
          <w:szCs w:val="28"/>
        </w:rPr>
        <w:t>едоставления муниципальной</w:t>
      </w:r>
      <w:r w:rsidRPr="00777682">
        <w:rPr>
          <w:rFonts w:ascii="Times New Roman" w:hAnsi="Times New Roman" w:cs="Times New Roman"/>
          <w:sz w:val="28"/>
          <w:szCs w:val="28"/>
        </w:rPr>
        <w:t xml:space="preserve"> услуги является решение о </w:t>
      </w:r>
      <w:r w:rsidR="001F29B3">
        <w:rPr>
          <w:rFonts w:ascii="Times New Roman" w:hAnsi="Times New Roman" w:cs="Times New Roman"/>
          <w:sz w:val="28"/>
          <w:szCs w:val="28"/>
        </w:rPr>
        <w:t>предоставлении муниципальной</w:t>
      </w:r>
      <w:r w:rsidRPr="00777682">
        <w:rPr>
          <w:rFonts w:ascii="Times New Roman" w:hAnsi="Times New Roman" w:cs="Times New Roman"/>
          <w:sz w:val="28"/>
          <w:szCs w:val="28"/>
        </w:rPr>
        <w:t xml:space="preserve"> услуги, оформленное в соответствии с формой, установленной в </w:t>
      </w:r>
      <w:hyperlink w:anchor="Par298" w:tooltip="РЕШЕНИЕ" w:history="1">
        <w:r w:rsidRPr="00777682">
          <w:rPr>
            <w:rFonts w:ascii="Times New Roman" w:hAnsi="Times New Roman" w:cs="Times New Roman"/>
            <w:sz w:val="28"/>
            <w:szCs w:val="28"/>
          </w:rPr>
          <w:t>приложении N 2</w:t>
        </w:r>
      </w:hyperlink>
      <w:r w:rsidRPr="00777682">
        <w:rPr>
          <w:rFonts w:ascii="Times New Roman" w:hAnsi="Times New Roman" w:cs="Times New Roman"/>
          <w:sz w:val="28"/>
          <w:szCs w:val="28"/>
        </w:rPr>
        <w:t xml:space="preserve"> к настоящему документу, или решение об отказе в </w:t>
      </w:r>
      <w:r w:rsidR="001F29B3">
        <w:rPr>
          <w:rFonts w:ascii="Times New Roman" w:hAnsi="Times New Roman" w:cs="Times New Roman"/>
          <w:sz w:val="28"/>
          <w:szCs w:val="28"/>
        </w:rPr>
        <w:t>предоставлении муниципальной</w:t>
      </w:r>
      <w:r w:rsidRPr="00777682">
        <w:rPr>
          <w:rFonts w:ascii="Times New Roman" w:hAnsi="Times New Roman" w:cs="Times New Roman"/>
          <w:sz w:val="28"/>
          <w:szCs w:val="28"/>
        </w:rPr>
        <w:t xml:space="preserve"> услуги, оформленное в соответствии с формой, установленной в </w:t>
      </w:r>
      <w:hyperlink w:anchor="Par355" w:tooltip="РЕШЕНИЕ" w:history="1">
        <w:r w:rsidRPr="00777682">
          <w:rPr>
            <w:rFonts w:ascii="Times New Roman" w:hAnsi="Times New Roman" w:cs="Times New Roman"/>
            <w:sz w:val="28"/>
            <w:szCs w:val="28"/>
          </w:rPr>
          <w:t>приложении N 3</w:t>
        </w:r>
      </w:hyperlink>
      <w:r w:rsidRPr="00777682">
        <w:rPr>
          <w:rFonts w:ascii="Times New Roman" w:hAnsi="Times New Roman" w:cs="Times New Roman"/>
          <w:sz w:val="28"/>
          <w:szCs w:val="28"/>
        </w:rPr>
        <w:t xml:space="preserve"> к настоящему документу.</w:t>
      </w:r>
    </w:p>
    <w:p w:rsidR="003125AF" w:rsidRDefault="001F29B3" w:rsidP="003125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Срок предоставления </w:t>
      </w:r>
      <w:r w:rsidR="003125AF">
        <w:rPr>
          <w:rFonts w:ascii="Times New Roman" w:hAnsi="Times New Roman" w:cs="Times New Roman"/>
          <w:sz w:val="28"/>
          <w:szCs w:val="28"/>
        </w:rPr>
        <w:t>муниципальной</w:t>
      </w:r>
      <w:r w:rsidR="00777682" w:rsidRPr="00777682">
        <w:rPr>
          <w:rFonts w:ascii="Times New Roman" w:hAnsi="Times New Roman" w:cs="Times New Roman"/>
          <w:sz w:val="28"/>
          <w:szCs w:val="28"/>
        </w:rPr>
        <w:t xml:space="preserve"> услуги при условии внесения в заявление</w:t>
      </w:r>
      <w:r w:rsidR="003125AF">
        <w:rPr>
          <w:rFonts w:ascii="Times New Roman" w:hAnsi="Times New Roman" w:cs="Times New Roman"/>
          <w:sz w:val="28"/>
          <w:szCs w:val="28"/>
        </w:rPr>
        <w:t xml:space="preserve"> </w:t>
      </w:r>
      <w:r w:rsidR="003125AF" w:rsidRPr="003125AF">
        <w:rPr>
          <w:rFonts w:ascii="Times New Roman" w:hAnsi="Times New Roman" w:cs="Times New Roman"/>
          <w:sz w:val="28"/>
          <w:szCs w:val="28"/>
        </w:rPr>
        <w:t xml:space="preserve">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w:t>
      </w:r>
      <w:r w:rsidR="003125AF">
        <w:rPr>
          <w:rFonts w:ascii="Times New Roman" w:hAnsi="Times New Roman" w:cs="Times New Roman"/>
          <w:sz w:val="28"/>
          <w:szCs w:val="28"/>
        </w:rPr>
        <w:t>необходимых для предоставления муниципальной</w:t>
      </w:r>
      <w:r w:rsidR="003125AF" w:rsidRPr="003125AF">
        <w:rPr>
          <w:rFonts w:ascii="Times New Roman" w:hAnsi="Times New Roman" w:cs="Times New Roman"/>
          <w:sz w:val="28"/>
          <w:szCs w:val="28"/>
        </w:rPr>
        <w:t xml:space="preserve"> услуги.</w:t>
      </w:r>
    </w:p>
    <w:p w:rsidR="003125AF" w:rsidRDefault="003125AF" w:rsidP="003125AF">
      <w:pPr>
        <w:pStyle w:val="ConsPlusNormal"/>
        <w:ind w:firstLine="540"/>
        <w:jc w:val="both"/>
        <w:rPr>
          <w:rFonts w:ascii="Times New Roman" w:hAnsi="Times New Roman" w:cs="Times New Roman"/>
          <w:sz w:val="28"/>
          <w:szCs w:val="28"/>
        </w:rPr>
      </w:pPr>
      <w:r w:rsidRPr="003125AF">
        <w:rPr>
          <w:rFonts w:ascii="Times New Roman" w:hAnsi="Times New Roman" w:cs="Times New Roman"/>
          <w:sz w:val="28"/>
          <w:szCs w:val="28"/>
        </w:rPr>
        <w:t xml:space="preserve">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w:t>
      </w:r>
      <w:r>
        <w:rPr>
          <w:rFonts w:ascii="Times New Roman" w:hAnsi="Times New Roman" w:cs="Times New Roman"/>
          <w:sz w:val="28"/>
          <w:szCs w:val="28"/>
        </w:rPr>
        <w:t xml:space="preserve">предоставления </w:t>
      </w:r>
      <w:r w:rsidRPr="003125AF">
        <w:rPr>
          <w:rFonts w:ascii="Times New Roman" w:hAnsi="Times New Roman" w:cs="Times New Roman"/>
          <w:sz w:val="28"/>
          <w:szCs w:val="28"/>
        </w:rPr>
        <w:t>муниципал</w:t>
      </w:r>
      <w:r>
        <w:rPr>
          <w:rFonts w:ascii="Times New Roman" w:hAnsi="Times New Roman" w:cs="Times New Roman"/>
          <w:sz w:val="28"/>
          <w:szCs w:val="28"/>
        </w:rPr>
        <w:t>ьной</w:t>
      </w:r>
      <w:r w:rsidRPr="003125AF">
        <w:rPr>
          <w:rFonts w:ascii="Times New Roman" w:hAnsi="Times New Roman" w:cs="Times New Roman"/>
          <w:sz w:val="28"/>
          <w:szCs w:val="28"/>
        </w:rPr>
        <w:t xml:space="preserve"> услуги.</w:t>
      </w:r>
    </w:p>
    <w:p w:rsidR="003125AF" w:rsidRPr="003125AF" w:rsidRDefault="003125AF" w:rsidP="003125AF">
      <w:pPr>
        <w:pStyle w:val="ConsPlusNormal"/>
        <w:ind w:firstLine="540"/>
        <w:jc w:val="both"/>
        <w:rPr>
          <w:rFonts w:ascii="Times New Roman" w:hAnsi="Times New Roman" w:cs="Times New Roman"/>
          <w:sz w:val="28"/>
          <w:szCs w:val="28"/>
        </w:rPr>
      </w:pPr>
      <w:r w:rsidRPr="003125AF">
        <w:rPr>
          <w:rFonts w:ascii="Times New Roman" w:hAnsi="Times New Roman" w:cs="Times New Roman"/>
          <w:sz w:val="28"/>
          <w:szCs w:val="28"/>
        </w:rPr>
        <w:t>11.</w:t>
      </w:r>
      <w:r>
        <w:t xml:space="preserve"> </w:t>
      </w:r>
      <w:r w:rsidRPr="003125AF">
        <w:rPr>
          <w:rFonts w:ascii="Times New Roman" w:hAnsi="Times New Roman" w:cs="Times New Roman"/>
          <w:sz w:val="28"/>
          <w:szCs w:val="28"/>
        </w:rPr>
        <w:t xml:space="preserve">Для </w:t>
      </w:r>
      <w:r>
        <w:rPr>
          <w:rFonts w:ascii="Times New Roman" w:hAnsi="Times New Roman" w:cs="Times New Roman"/>
          <w:sz w:val="28"/>
          <w:szCs w:val="28"/>
        </w:rPr>
        <w:t>предоставления муниципальной</w:t>
      </w:r>
      <w:r w:rsidRPr="003125AF">
        <w:rPr>
          <w:rFonts w:ascii="Times New Roman" w:hAnsi="Times New Roman" w:cs="Times New Roman"/>
          <w:sz w:val="28"/>
          <w:szCs w:val="28"/>
        </w:rPr>
        <w:t xml:space="preserve"> услуги заявитель представляет самостоятельно следующие документы:</w:t>
      </w:r>
    </w:p>
    <w:p w:rsidR="003125AF" w:rsidRPr="003125AF" w:rsidRDefault="003125AF" w:rsidP="003125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Pr="003125AF">
        <w:rPr>
          <w:rFonts w:ascii="Times New Roman" w:hAnsi="Times New Roman" w:cs="Times New Roman"/>
          <w:sz w:val="28"/>
          <w:szCs w:val="28"/>
        </w:rPr>
        <w:t xml:space="preserve"> заявление по форме, установленной в </w:t>
      </w:r>
      <w:hyperlink w:anchor="Par150" w:tooltip="ЗАЯВЛЕНИЕ" w:history="1">
        <w:r w:rsidRPr="003125AF">
          <w:rPr>
            <w:rFonts w:ascii="Times New Roman" w:hAnsi="Times New Roman" w:cs="Times New Roman"/>
            <w:sz w:val="28"/>
            <w:szCs w:val="28"/>
          </w:rPr>
          <w:t>приложении N 1</w:t>
        </w:r>
      </w:hyperlink>
      <w:r w:rsidRPr="003125AF">
        <w:rPr>
          <w:rFonts w:ascii="Times New Roman" w:hAnsi="Times New Roman" w:cs="Times New Roman"/>
          <w:sz w:val="28"/>
          <w:szCs w:val="28"/>
        </w:rPr>
        <w:t xml:space="preserve"> к настоящему документу;</w:t>
      </w:r>
    </w:p>
    <w:p w:rsidR="003125AF" w:rsidRPr="003125AF" w:rsidRDefault="00B24E4C" w:rsidP="003125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003125AF" w:rsidRPr="003125AF">
        <w:rPr>
          <w:rFonts w:ascii="Times New Roman" w:hAnsi="Times New Roman" w:cs="Times New Roman"/>
          <w:sz w:val="28"/>
          <w:szCs w:val="28"/>
        </w:rPr>
        <w:t xml:space="preserve"> документ, удостоверяющий личность заявителя (при личном обращении);</w:t>
      </w:r>
    </w:p>
    <w:p w:rsidR="003125AF" w:rsidRPr="003125AF" w:rsidRDefault="00B24E4C" w:rsidP="003125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w:t>
      </w:r>
      <w:r w:rsidR="003125AF" w:rsidRPr="003125AF">
        <w:rPr>
          <w:rFonts w:ascii="Times New Roman" w:hAnsi="Times New Roman" w:cs="Times New Roman"/>
          <w:sz w:val="28"/>
          <w:szCs w:val="28"/>
        </w:rPr>
        <w:t xml:space="preserve"> документ, подтверждающий, что заявитель является законным представителем ребенка (при личном обращении);</w:t>
      </w:r>
    </w:p>
    <w:p w:rsidR="003125AF" w:rsidRPr="003125AF" w:rsidRDefault="00B24E4C" w:rsidP="003125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11.4. </w:t>
      </w:r>
      <w:r w:rsidR="003125AF" w:rsidRPr="003125AF">
        <w:rPr>
          <w:rFonts w:ascii="Times New Roman" w:hAnsi="Times New Roman" w:cs="Times New Roman"/>
          <w:sz w:val="28"/>
          <w:szCs w:val="28"/>
        </w:rPr>
        <w:t>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3125AF" w:rsidRPr="003125AF" w:rsidRDefault="00B24E4C" w:rsidP="00B24E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11.5. </w:t>
      </w:r>
      <w:r w:rsidR="003125AF" w:rsidRPr="003125AF">
        <w:rPr>
          <w:rFonts w:ascii="Times New Roman" w:hAnsi="Times New Roman" w:cs="Times New Roman"/>
          <w:sz w:val="28"/>
          <w:szCs w:val="28"/>
        </w:rPr>
        <w:t xml:space="preserve">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3125AF" w:rsidRPr="003125AF" w:rsidRDefault="00B24E4C" w:rsidP="00B24E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11.6. </w:t>
      </w:r>
      <w:r w:rsidR="003125AF" w:rsidRPr="003125AF">
        <w:rPr>
          <w:rFonts w:ascii="Times New Roman" w:hAnsi="Times New Roman" w:cs="Times New Roman"/>
          <w:sz w:val="28"/>
          <w:szCs w:val="28"/>
        </w:rPr>
        <w:t xml:space="preserve">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w:t>
      </w:r>
      <w:hyperlink r:id="rId13" w:history="1">
        <w:r w:rsidR="003125AF" w:rsidRPr="00B24E4C">
          <w:rPr>
            <w:rFonts w:ascii="Times New Roman" w:hAnsi="Times New Roman" w:cs="Times New Roman"/>
            <w:sz w:val="28"/>
            <w:szCs w:val="28"/>
          </w:rPr>
          <w:t>частью 5 статьи 65</w:t>
        </w:r>
      </w:hyperlink>
      <w:r w:rsidR="003125AF" w:rsidRPr="003125AF">
        <w:rPr>
          <w:rFonts w:ascii="Times New Roman" w:hAnsi="Times New Roman" w:cs="Times New Roman"/>
          <w:sz w:val="28"/>
          <w:szCs w:val="28"/>
        </w:rPr>
        <w:t xml:space="preserve"> Федерального закона "Об образовании в Российской Федерации";</w:t>
      </w:r>
    </w:p>
    <w:p w:rsidR="003125AF" w:rsidRPr="003125AF" w:rsidRDefault="00B24E4C" w:rsidP="00B24E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11.7. </w:t>
      </w:r>
      <w:r w:rsidR="003125AF" w:rsidRPr="003125AF">
        <w:rPr>
          <w:rFonts w:ascii="Times New Roman" w:hAnsi="Times New Roman" w:cs="Times New Roman"/>
          <w:sz w:val="28"/>
          <w:szCs w:val="28"/>
        </w:rPr>
        <w:t xml:space="preserve"> согласие лиц, указанных в заявлении, на обработку их персональных данных (при личном обращении);</w:t>
      </w:r>
    </w:p>
    <w:p w:rsidR="003125AF" w:rsidRPr="003125AF" w:rsidRDefault="00B24E4C" w:rsidP="00B24E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w:t>
      </w:r>
      <w:r w:rsidR="003125AF" w:rsidRPr="003125AF">
        <w:rPr>
          <w:rFonts w:ascii="Times New Roman" w:hAnsi="Times New Roman" w:cs="Times New Roman"/>
          <w:sz w:val="28"/>
          <w:szCs w:val="28"/>
        </w:rPr>
        <w:t xml:space="preserve">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3125AF" w:rsidRPr="003125AF" w:rsidRDefault="00B24E4C" w:rsidP="00B24E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11.9. </w:t>
      </w:r>
      <w:r w:rsidR="003125AF" w:rsidRPr="003125AF">
        <w:rPr>
          <w:rFonts w:ascii="Times New Roman" w:hAnsi="Times New Roman" w:cs="Times New Roman"/>
          <w:sz w:val="28"/>
          <w:szCs w:val="28"/>
        </w:rPr>
        <w:t xml:space="preserve">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3125AF" w:rsidRDefault="003125AF" w:rsidP="00B24E4C">
      <w:pPr>
        <w:pStyle w:val="ConsPlusNormal"/>
        <w:ind w:firstLine="540"/>
        <w:jc w:val="both"/>
        <w:rPr>
          <w:rFonts w:ascii="Times New Roman" w:hAnsi="Times New Roman" w:cs="Times New Roman"/>
          <w:sz w:val="28"/>
          <w:szCs w:val="28"/>
        </w:rPr>
      </w:pPr>
      <w:r w:rsidRPr="003125AF">
        <w:rPr>
          <w:rFonts w:ascii="Times New Roman" w:hAnsi="Times New Roman" w:cs="Times New Roman"/>
          <w:sz w:val="28"/>
          <w:szCs w:val="28"/>
        </w:rPr>
        <w:t>12. В случае направления заявления посредством Единого портала или регионального портала сведения из документов, указанных в</w:t>
      </w:r>
      <w:r w:rsidRPr="00B24E4C">
        <w:rPr>
          <w:rFonts w:ascii="Times New Roman" w:hAnsi="Times New Roman" w:cs="Times New Roman"/>
          <w:sz w:val="28"/>
          <w:szCs w:val="28"/>
        </w:rPr>
        <w:t xml:space="preserve"> </w:t>
      </w:r>
      <w:hyperlink w:anchor="Par72" w:tooltip="11. Для предоставления государственной (муниципальной) услуги заявитель представляет самостоятельно следующие документы:" w:history="1">
        <w:r w:rsidRPr="00B24E4C">
          <w:rPr>
            <w:rFonts w:ascii="Times New Roman" w:hAnsi="Times New Roman" w:cs="Times New Roman"/>
            <w:sz w:val="28"/>
            <w:szCs w:val="28"/>
          </w:rPr>
          <w:t>пункте 11</w:t>
        </w:r>
      </w:hyperlink>
      <w:r w:rsidR="00B24E4C">
        <w:rPr>
          <w:rFonts w:ascii="Times New Roman" w:hAnsi="Times New Roman" w:cs="Times New Roman"/>
          <w:sz w:val="28"/>
          <w:szCs w:val="28"/>
        </w:rPr>
        <w:t xml:space="preserve"> настоящего регламента</w:t>
      </w:r>
      <w:r w:rsidRPr="003125AF">
        <w:rPr>
          <w:rFonts w:ascii="Times New Roman" w:hAnsi="Times New Roman" w:cs="Times New Roman"/>
          <w:sz w:val="28"/>
          <w:szCs w:val="28"/>
        </w:rPr>
        <w:t xml:space="preserve">,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00B24E4C">
        <w:rPr>
          <w:rFonts w:ascii="Times New Roman" w:hAnsi="Times New Roman" w:cs="Times New Roman"/>
          <w:sz w:val="28"/>
          <w:szCs w:val="28"/>
        </w:rPr>
        <w:t xml:space="preserve">предоставления </w:t>
      </w:r>
      <w:r w:rsidRPr="003125AF">
        <w:rPr>
          <w:rFonts w:ascii="Times New Roman" w:hAnsi="Times New Roman" w:cs="Times New Roman"/>
          <w:sz w:val="28"/>
          <w:szCs w:val="28"/>
        </w:rPr>
        <w:t xml:space="preserve">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p w:rsidR="00B24E4C" w:rsidRPr="003822B8" w:rsidRDefault="00B24E4C" w:rsidP="003822B8">
      <w:pPr>
        <w:pStyle w:val="ConsPlusNormal"/>
        <w:ind w:firstLine="540"/>
        <w:jc w:val="both"/>
        <w:rPr>
          <w:rFonts w:ascii="Times New Roman" w:hAnsi="Times New Roman" w:cs="Times New Roman"/>
          <w:sz w:val="28"/>
          <w:szCs w:val="28"/>
        </w:rPr>
      </w:pPr>
      <w:r w:rsidRPr="003822B8">
        <w:rPr>
          <w:rFonts w:ascii="Times New Roman" w:hAnsi="Times New Roman" w:cs="Times New Roman"/>
          <w:sz w:val="28"/>
          <w:szCs w:val="28"/>
        </w:rPr>
        <w:t>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B24E4C" w:rsidRPr="003822B8" w:rsidRDefault="003822B8" w:rsidP="00382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13.1. </w:t>
      </w:r>
      <w:r w:rsidR="00B24E4C" w:rsidRPr="003822B8">
        <w:rPr>
          <w:rFonts w:ascii="Times New Roman" w:hAnsi="Times New Roman" w:cs="Times New Roman"/>
          <w:sz w:val="28"/>
          <w:szCs w:val="28"/>
        </w:rPr>
        <w:t>сведения о лишении родителей (законных представителей) (или одного из них) родительских прав в отношении ребенка (детей);</w:t>
      </w:r>
    </w:p>
    <w:p w:rsidR="00B24E4C" w:rsidRPr="003822B8" w:rsidRDefault="003822B8" w:rsidP="00382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13.2.</w:t>
      </w:r>
      <w:r w:rsidR="00B24E4C" w:rsidRPr="003822B8">
        <w:rPr>
          <w:rFonts w:ascii="Times New Roman" w:hAnsi="Times New Roman" w:cs="Times New Roman"/>
          <w:sz w:val="28"/>
          <w:szCs w:val="28"/>
        </w:rPr>
        <w:t xml:space="preserve"> сведения об ограничении родителей (законных представителей) (или одного из них) родительских прав в отношении ребенка (детей);</w:t>
      </w:r>
    </w:p>
    <w:p w:rsidR="00B24E4C" w:rsidRPr="003822B8" w:rsidRDefault="003822B8" w:rsidP="00382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13.3. </w:t>
      </w:r>
      <w:r w:rsidR="00B24E4C" w:rsidRPr="003822B8">
        <w:rPr>
          <w:rFonts w:ascii="Times New Roman" w:hAnsi="Times New Roman" w:cs="Times New Roman"/>
          <w:sz w:val="28"/>
          <w:szCs w:val="28"/>
        </w:rPr>
        <w:t xml:space="preserve">сведения об отобрании у родителей (законных представителей) (или одного из них) ребенка (детей) при непосредственной угрозе его жизни или </w:t>
      </w:r>
      <w:r w:rsidR="00B24E4C" w:rsidRPr="003822B8">
        <w:rPr>
          <w:rFonts w:ascii="Times New Roman" w:hAnsi="Times New Roman" w:cs="Times New Roman"/>
          <w:sz w:val="28"/>
          <w:szCs w:val="28"/>
        </w:rPr>
        <w:lastRenderedPageBreak/>
        <w:t>здоровью;</w:t>
      </w:r>
    </w:p>
    <w:p w:rsidR="00B24E4C" w:rsidRPr="003822B8" w:rsidRDefault="003822B8" w:rsidP="00382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13.4. </w:t>
      </w:r>
      <w:r w:rsidR="00B24E4C" w:rsidRPr="003822B8">
        <w:rPr>
          <w:rFonts w:ascii="Times New Roman" w:hAnsi="Times New Roman" w:cs="Times New Roman"/>
          <w:sz w:val="28"/>
          <w:szCs w:val="28"/>
        </w:rPr>
        <w:t>сведения о заключении (расторжении) брака между родителями (законными представителями) ребенка (детей), проживающего в семье;</w:t>
      </w:r>
    </w:p>
    <w:p w:rsidR="00B24E4C" w:rsidRPr="003822B8" w:rsidRDefault="003822B8" w:rsidP="00382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13.5. </w:t>
      </w:r>
      <w:r w:rsidR="00B24E4C" w:rsidRPr="003822B8">
        <w:rPr>
          <w:rFonts w:ascii="Times New Roman" w:hAnsi="Times New Roman" w:cs="Times New Roman"/>
          <w:sz w:val="28"/>
          <w:szCs w:val="28"/>
        </w:rPr>
        <w:t xml:space="preserve"> сведения об установлении или оспаривании отцовства (материнства) в отношении ребенка (детей), проживающего в семье;</w:t>
      </w:r>
    </w:p>
    <w:p w:rsidR="00B24E4C" w:rsidRPr="003822B8" w:rsidRDefault="003822B8" w:rsidP="00382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13.6. </w:t>
      </w:r>
      <w:r w:rsidR="00B24E4C" w:rsidRPr="003822B8">
        <w:rPr>
          <w:rFonts w:ascii="Times New Roman" w:hAnsi="Times New Roman" w:cs="Times New Roman"/>
          <w:sz w:val="28"/>
          <w:szCs w:val="28"/>
        </w:rPr>
        <w:t>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B24E4C" w:rsidRPr="003822B8" w:rsidRDefault="003822B8" w:rsidP="00382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13.7. </w:t>
      </w:r>
      <w:r w:rsidR="00B24E4C" w:rsidRPr="003822B8">
        <w:rPr>
          <w:rFonts w:ascii="Times New Roman" w:hAnsi="Times New Roman" w:cs="Times New Roman"/>
          <w:sz w:val="28"/>
          <w:szCs w:val="28"/>
        </w:rPr>
        <w:t>сведения об установлении опеки (попечительства) над ребенком (детьми), проживающим в семье.</w:t>
      </w:r>
    </w:p>
    <w:p w:rsidR="00B24E4C" w:rsidRPr="003822B8" w:rsidRDefault="00B24E4C" w:rsidP="003822B8">
      <w:pPr>
        <w:pStyle w:val="ConsPlusNormal"/>
        <w:ind w:firstLine="540"/>
        <w:jc w:val="both"/>
        <w:rPr>
          <w:rFonts w:ascii="Times New Roman" w:hAnsi="Times New Roman" w:cs="Times New Roman"/>
          <w:sz w:val="28"/>
          <w:szCs w:val="28"/>
        </w:rPr>
      </w:pPr>
      <w:r w:rsidRPr="003822B8">
        <w:rPr>
          <w:rFonts w:ascii="Times New Roman" w:hAnsi="Times New Roman" w:cs="Times New Roman"/>
          <w:sz w:val="28"/>
          <w:szCs w:val="28"/>
        </w:rPr>
        <w:t xml:space="preserve">14.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w:t>
      </w:r>
      <w:r w:rsidR="003822B8">
        <w:rPr>
          <w:rFonts w:ascii="Times New Roman" w:hAnsi="Times New Roman" w:cs="Times New Roman"/>
          <w:sz w:val="28"/>
          <w:szCs w:val="28"/>
        </w:rPr>
        <w:t xml:space="preserve">предоставлении </w:t>
      </w:r>
      <w:r w:rsidRPr="003822B8">
        <w:rPr>
          <w:rFonts w:ascii="Times New Roman" w:hAnsi="Times New Roman" w:cs="Times New Roman"/>
          <w:sz w:val="28"/>
          <w:szCs w:val="28"/>
        </w:rPr>
        <w:t>муни</w:t>
      </w:r>
      <w:r w:rsidR="003822B8">
        <w:rPr>
          <w:rFonts w:ascii="Times New Roman" w:hAnsi="Times New Roman" w:cs="Times New Roman"/>
          <w:sz w:val="28"/>
          <w:szCs w:val="28"/>
        </w:rPr>
        <w:t>ципальной</w:t>
      </w:r>
      <w:r w:rsidRPr="003822B8">
        <w:rPr>
          <w:rFonts w:ascii="Times New Roman" w:hAnsi="Times New Roman" w:cs="Times New Roman"/>
          <w:sz w:val="28"/>
          <w:szCs w:val="28"/>
        </w:rPr>
        <w:t xml:space="preserve"> услуги, по межведомственному запросу документов и сведений, указанных в </w:t>
      </w:r>
      <w:hyperlink w:anchor="Par83" w:tooltip="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 w:history="1">
        <w:r w:rsidRPr="003822B8">
          <w:rPr>
            <w:rFonts w:ascii="Times New Roman" w:hAnsi="Times New Roman" w:cs="Times New Roman"/>
            <w:sz w:val="28"/>
            <w:szCs w:val="28"/>
          </w:rPr>
          <w:t>пункте 13</w:t>
        </w:r>
      </w:hyperlink>
      <w:r w:rsidRPr="003822B8">
        <w:rPr>
          <w:rFonts w:ascii="Times New Roman" w:hAnsi="Times New Roman" w:cs="Times New Roman"/>
          <w:sz w:val="28"/>
          <w:szCs w:val="28"/>
        </w:rPr>
        <w:t xml:space="preserve"> настоящего документа, не может являться основанием для отказа в предостав</w:t>
      </w:r>
      <w:r w:rsidR="003822B8">
        <w:rPr>
          <w:rFonts w:ascii="Times New Roman" w:hAnsi="Times New Roman" w:cs="Times New Roman"/>
          <w:sz w:val="28"/>
          <w:szCs w:val="28"/>
        </w:rPr>
        <w:t>лении заявителю муниципальной</w:t>
      </w:r>
      <w:r w:rsidRPr="003822B8">
        <w:rPr>
          <w:rFonts w:ascii="Times New Roman" w:hAnsi="Times New Roman" w:cs="Times New Roman"/>
          <w:sz w:val="28"/>
          <w:szCs w:val="28"/>
        </w:rPr>
        <w:t xml:space="preserve"> услуги.</w:t>
      </w:r>
    </w:p>
    <w:p w:rsidR="00B24E4C" w:rsidRPr="003822B8" w:rsidRDefault="00B24E4C" w:rsidP="003822B8">
      <w:pPr>
        <w:pStyle w:val="ConsPlusNormal"/>
        <w:ind w:firstLine="540"/>
        <w:jc w:val="both"/>
        <w:rPr>
          <w:rFonts w:ascii="Times New Roman" w:hAnsi="Times New Roman" w:cs="Times New Roman"/>
          <w:sz w:val="28"/>
          <w:szCs w:val="28"/>
        </w:rPr>
      </w:pPr>
      <w:bookmarkStart w:id="2" w:name="Par92"/>
      <w:bookmarkEnd w:id="2"/>
      <w:r w:rsidRPr="003822B8">
        <w:rPr>
          <w:rFonts w:ascii="Times New Roman" w:hAnsi="Times New Roman" w:cs="Times New Roman"/>
          <w:sz w:val="28"/>
          <w:szCs w:val="28"/>
        </w:rPr>
        <w:t xml:space="preserve">15. В приеме документов, необходимых для </w:t>
      </w:r>
      <w:r w:rsidR="003822B8">
        <w:rPr>
          <w:rFonts w:ascii="Times New Roman" w:hAnsi="Times New Roman" w:cs="Times New Roman"/>
          <w:sz w:val="28"/>
          <w:szCs w:val="28"/>
        </w:rPr>
        <w:t xml:space="preserve">предоставления </w:t>
      </w:r>
      <w:r w:rsidRPr="003822B8">
        <w:rPr>
          <w:rFonts w:ascii="Times New Roman" w:hAnsi="Times New Roman" w:cs="Times New Roman"/>
          <w:sz w:val="28"/>
          <w:szCs w:val="28"/>
        </w:rPr>
        <w:t>муниц</w:t>
      </w:r>
      <w:r w:rsidR="003822B8">
        <w:rPr>
          <w:rFonts w:ascii="Times New Roman" w:hAnsi="Times New Roman" w:cs="Times New Roman"/>
          <w:sz w:val="28"/>
          <w:szCs w:val="28"/>
        </w:rPr>
        <w:t>ипальной</w:t>
      </w:r>
      <w:r w:rsidRPr="003822B8">
        <w:rPr>
          <w:rFonts w:ascii="Times New Roman" w:hAnsi="Times New Roman" w:cs="Times New Roman"/>
          <w:sz w:val="28"/>
          <w:szCs w:val="28"/>
        </w:rPr>
        <w:t xml:space="preserve"> услуги, может быть отказано по следующим основаниям:</w:t>
      </w:r>
    </w:p>
    <w:p w:rsidR="00B24E4C" w:rsidRPr="003822B8" w:rsidRDefault="003822B8" w:rsidP="00382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15.1. </w:t>
      </w:r>
      <w:r w:rsidR="00B24E4C" w:rsidRPr="003822B8">
        <w:rPr>
          <w:rFonts w:ascii="Times New Roman" w:hAnsi="Times New Roman" w:cs="Times New Roman"/>
          <w:sz w:val="28"/>
          <w:szCs w:val="28"/>
        </w:rPr>
        <w:t xml:space="preserve">заявление и документы, необходимые для </w:t>
      </w:r>
      <w:r>
        <w:rPr>
          <w:rFonts w:ascii="Times New Roman" w:hAnsi="Times New Roman" w:cs="Times New Roman"/>
          <w:sz w:val="28"/>
          <w:szCs w:val="28"/>
        </w:rPr>
        <w:t>предоставления муниципальной</w:t>
      </w:r>
      <w:r w:rsidR="00B24E4C" w:rsidRPr="003822B8">
        <w:rPr>
          <w:rFonts w:ascii="Times New Roman" w:hAnsi="Times New Roman" w:cs="Times New Roman"/>
          <w:sz w:val="28"/>
          <w:szCs w:val="28"/>
        </w:rPr>
        <w:t xml:space="preserve"> услуги, поданы с нарушением требований, установленных настоящим документом, в том числе:</w:t>
      </w:r>
    </w:p>
    <w:p w:rsidR="00B24E4C" w:rsidRPr="003822B8" w:rsidRDefault="00B24E4C" w:rsidP="003822B8">
      <w:pPr>
        <w:pStyle w:val="ConsPlusNormal"/>
        <w:ind w:firstLine="540"/>
        <w:jc w:val="both"/>
        <w:rPr>
          <w:rFonts w:ascii="Times New Roman" w:hAnsi="Times New Roman" w:cs="Times New Roman"/>
          <w:sz w:val="28"/>
          <w:szCs w:val="28"/>
        </w:rPr>
      </w:pPr>
      <w:r w:rsidRPr="003822B8">
        <w:rPr>
          <w:rFonts w:ascii="Times New Roman" w:hAnsi="Times New Roman" w:cs="Times New Roman"/>
          <w:sz w:val="28"/>
          <w:szCs w:val="28"/>
        </w:rPr>
        <w:t>заявление подано лицом, не имеющим полномочий на осуществление действий от имени заявителя;</w:t>
      </w:r>
    </w:p>
    <w:p w:rsidR="00B24E4C" w:rsidRPr="003822B8" w:rsidRDefault="00B24E4C" w:rsidP="003822B8">
      <w:pPr>
        <w:pStyle w:val="ConsPlusNormal"/>
        <w:ind w:firstLine="540"/>
        <w:jc w:val="both"/>
        <w:rPr>
          <w:rFonts w:ascii="Times New Roman" w:hAnsi="Times New Roman" w:cs="Times New Roman"/>
          <w:sz w:val="28"/>
          <w:szCs w:val="28"/>
        </w:rPr>
      </w:pPr>
      <w:r w:rsidRPr="003822B8">
        <w:rPr>
          <w:rFonts w:ascii="Times New Roman" w:hAnsi="Times New Roman" w:cs="Times New Roman"/>
          <w:sz w:val="28"/>
          <w:szCs w:val="28"/>
        </w:rPr>
        <w:t xml:space="preserve">заявителем представлен неполный комплект документов, необходимых для </w:t>
      </w:r>
      <w:r w:rsidR="003822B8">
        <w:rPr>
          <w:rFonts w:ascii="Times New Roman" w:hAnsi="Times New Roman" w:cs="Times New Roman"/>
          <w:sz w:val="28"/>
          <w:szCs w:val="28"/>
        </w:rPr>
        <w:t>предоставления муниципальной</w:t>
      </w:r>
      <w:r w:rsidRPr="003822B8">
        <w:rPr>
          <w:rFonts w:ascii="Times New Roman" w:hAnsi="Times New Roman" w:cs="Times New Roman"/>
          <w:sz w:val="28"/>
          <w:szCs w:val="28"/>
        </w:rPr>
        <w:t xml:space="preserve"> услуги и указанных в </w:t>
      </w:r>
      <w:hyperlink w:anchor="Par72" w:tooltip="11. Для предоставления государственной (муниципальной) услуги заявитель представляет самостоятельно следующие документы:" w:history="1">
        <w:r w:rsidRPr="003822B8">
          <w:rPr>
            <w:rFonts w:ascii="Times New Roman" w:hAnsi="Times New Roman" w:cs="Times New Roman"/>
            <w:sz w:val="28"/>
            <w:szCs w:val="28"/>
          </w:rPr>
          <w:t>пункте 11</w:t>
        </w:r>
      </w:hyperlink>
      <w:r w:rsidRPr="003822B8">
        <w:rPr>
          <w:rFonts w:ascii="Times New Roman" w:hAnsi="Times New Roman" w:cs="Times New Roman"/>
          <w:sz w:val="28"/>
          <w:szCs w:val="28"/>
        </w:rPr>
        <w:t xml:space="preserve"> настоящего документа;</w:t>
      </w:r>
    </w:p>
    <w:p w:rsidR="00B24E4C" w:rsidRPr="003822B8" w:rsidRDefault="00B24E4C" w:rsidP="003822B8">
      <w:pPr>
        <w:pStyle w:val="ConsPlusNormal"/>
        <w:ind w:firstLine="540"/>
        <w:jc w:val="both"/>
        <w:rPr>
          <w:rFonts w:ascii="Times New Roman" w:hAnsi="Times New Roman" w:cs="Times New Roman"/>
          <w:sz w:val="28"/>
          <w:szCs w:val="28"/>
        </w:rPr>
      </w:pPr>
      <w:r w:rsidRPr="003822B8">
        <w:rPr>
          <w:rFonts w:ascii="Times New Roman" w:hAnsi="Times New Roman" w:cs="Times New Roman"/>
          <w:sz w:val="28"/>
          <w:szCs w:val="28"/>
        </w:rPr>
        <w:t>заявителем в электронной форме не заполнены поля о половой принадлежности, СНИЛС и гражданстве заявителя и ребенка (детей);</w:t>
      </w:r>
    </w:p>
    <w:p w:rsidR="00B24E4C" w:rsidRPr="003822B8" w:rsidRDefault="003822B8" w:rsidP="00382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15.2.</w:t>
      </w:r>
      <w:r w:rsidR="00B24E4C" w:rsidRPr="003822B8">
        <w:rPr>
          <w:rFonts w:ascii="Times New Roman" w:hAnsi="Times New Roman" w:cs="Times New Roman"/>
          <w:sz w:val="28"/>
          <w:szCs w:val="28"/>
        </w:rPr>
        <w:t xml:space="preserve"> на дату обращения за п</w:t>
      </w:r>
      <w:r>
        <w:rPr>
          <w:rFonts w:ascii="Times New Roman" w:hAnsi="Times New Roman" w:cs="Times New Roman"/>
          <w:sz w:val="28"/>
          <w:szCs w:val="28"/>
        </w:rPr>
        <w:t xml:space="preserve">редоставлением муниципальной </w:t>
      </w:r>
      <w:r w:rsidR="00B24E4C" w:rsidRPr="003822B8">
        <w:rPr>
          <w:rFonts w:ascii="Times New Roman" w:hAnsi="Times New Roman" w:cs="Times New Roman"/>
          <w:sz w:val="28"/>
          <w:szCs w:val="28"/>
        </w:rPr>
        <w:t>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B24E4C" w:rsidRPr="003822B8" w:rsidRDefault="003822B8" w:rsidP="00382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15.3.</w:t>
      </w:r>
      <w:r w:rsidR="00B24E4C" w:rsidRPr="003822B8">
        <w:rPr>
          <w:rFonts w:ascii="Times New Roman" w:hAnsi="Times New Roman" w:cs="Times New Roman"/>
          <w:sz w:val="28"/>
          <w:szCs w:val="28"/>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24E4C" w:rsidRPr="003822B8" w:rsidRDefault="003822B8" w:rsidP="00382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15.4. </w:t>
      </w:r>
      <w:r w:rsidR="00B24E4C" w:rsidRPr="003822B8">
        <w:rPr>
          <w:rFonts w:ascii="Times New Roman" w:hAnsi="Times New Roman" w:cs="Times New Roman"/>
          <w:sz w:val="28"/>
          <w:szCs w:val="28"/>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w:t>
      </w:r>
      <w:r>
        <w:rPr>
          <w:rFonts w:ascii="Times New Roman" w:hAnsi="Times New Roman" w:cs="Times New Roman"/>
          <w:sz w:val="28"/>
          <w:szCs w:val="28"/>
        </w:rPr>
        <w:t>предоставления муниципальной</w:t>
      </w:r>
      <w:r w:rsidR="00B24E4C" w:rsidRPr="003822B8">
        <w:rPr>
          <w:rFonts w:ascii="Times New Roman" w:hAnsi="Times New Roman" w:cs="Times New Roman"/>
          <w:sz w:val="28"/>
          <w:szCs w:val="28"/>
        </w:rPr>
        <w:t xml:space="preserve"> услуги;</w:t>
      </w:r>
    </w:p>
    <w:p w:rsidR="00B24E4C" w:rsidRDefault="003822B8" w:rsidP="00382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15.5. </w:t>
      </w:r>
      <w:r w:rsidR="00B24E4C" w:rsidRPr="003822B8">
        <w:rPr>
          <w:rFonts w:ascii="Times New Roman" w:hAnsi="Times New Roman" w:cs="Times New Roman"/>
          <w:sz w:val="28"/>
          <w:szCs w:val="28"/>
        </w:rPr>
        <w:t xml:space="preserve"> заявление подано в исполнительный орган субъекта Российской Федерации, орган местного самоуправления или организацию, в полномочия которых не входит </w:t>
      </w:r>
      <w:r>
        <w:rPr>
          <w:rFonts w:ascii="Times New Roman" w:hAnsi="Times New Roman" w:cs="Times New Roman"/>
          <w:sz w:val="28"/>
          <w:szCs w:val="28"/>
        </w:rPr>
        <w:t xml:space="preserve">предоставление муниципальной </w:t>
      </w:r>
      <w:r w:rsidR="00B24E4C" w:rsidRPr="003822B8">
        <w:rPr>
          <w:rFonts w:ascii="Times New Roman" w:hAnsi="Times New Roman" w:cs="Times New Roman"/>
          <w:sz w:val="28"/>
          <w:szCs w:val="28"/>
        </w:rPr>
        <w:t>услуги;</w:t>
      </w:r>
    </w:p>
    <w:p w:rsidR="003822B8" w:rsidRPr="003822B8" w:rsidRDefault="003822B8" w:rsidP="00EE51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15.6. </w:t>
      </w:r>
      <w:r w:rsidR="009433BF">
        <w:rPr>
          <w:rFonts w:ascii="Times New Roman" w:hAnsi="Times New Roman" w:cs="Times New Roman"/>
          <w:sz w:val="28"/>
          <w:szCs w:val="28"/>
        </w:rPr>
        <w:t xml:space="preserve">представленные документы не соответствуют установленным </w:t>
      </w:r>
      <w:r w:rsidR="009433BF">
        <w:rPr>
          <w:rFonts w:ascii="Times New Roman" w:hAnsi="Times New Roman" w:cs="Times New Roman"/>
          <w:sz w:val="28"/>
          <w:szCs w:val="28"/>
        </w:rPr>
        <w:lastRenderedPageBreak/>
        <w:t>требованиям к предоставлению муниципальной услуги в электронной форме, указанных в пунктах 21 и 22 Настоящего документа</w:t>
      </w:r>
    </w:p>
    <w:p w:rsidR="00EE5136" w:rsidRPr="00EE5136" w:rsidRDefault="00EE5136" w:rsidP="00EE5136">
      <w:pPr>
        <w:pStyle w:val="ConsPlusNormal"/>
        <w:ind w:firstLine="540"/>
        <w:jc w:val="both"/>
        <w:rPr>
          <w:rFonts w:ascii="Times New Roman" w:hAnsi="Times New Roman" w:cs="Times New Roman"/>
          <w:sz w:val="28"/>
          <w:szCs w:val="28"/>
        </w:rPr>
      </w:pPr>
      <w:r w:rsidRPr="00EE5136">
        <w:rPr>
          <w:rFonts w:ascii="Times New Roman" w:hAnsi="Times New Roman" w:cs="Times New Roman"/>
          <w:sz w:val="28"/>
          <w:szCs w:val="28"/>
        </w:rPr>
        <w:t>16. Основанием для приостановления п</w:t>
      </w:r>
      <w:r>
        <w:rPr>
          <w:rFonts w:ascii="Times New Roman" w:hAnsi="Times New Roman" w:cs="Times New Roman"/>
          <w:sz w:val="28"/>
          <w:szCs w:val="28"/>
        </w:rPr>
        <w:t>редоставления муниципальной</w:t>
      </w:r>
      <w:r w:rsidRPr="00EE5136">
        <w:rPr>
          <w:rFonts w:ascii="Times New Roman" w:hAnsi="Times New Roman" w:cs="Times New Roman"/>
          <w:sz w:val="28"/>
          <w:szCs w:val="28"/>
        </w:rPr>
        <w:t xml:space="preserve">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EE5136" w:rsidRPr="00EE5136" w:rsidRDefault="00EE5136" w:rsidP="00EE5136">
      <w:pPr>
        <w:pStyle w:val="ConsPlusNormal"/>
        <w:ind w:firstLine="540"/>
        <w:jc w:val="both"/>
        <w:rPr>
          <w:rFonts w:ascii="Times New Roman" w:hAnsi="Times New Roman" w:cs="Times New Roman"/>
          <w:sz w:val="28"/>
          <w:szCs w:val="28"/>
        </w:rPr>
      </w:pPr>
      <w:r w:rsidRPr="00EE5136">
        <w:rPr>
          <w:rFonts w:ascii="Times New Roman" w:hAnsi="Times New Roman" w:cs="Times New Roman"/>
          <w:sz w:val="28"/>
          <w:szCs w:val="28"/>
        </w:rPr>
        <w:t xml:space="preserve">Заявитель в течение 5 рабочих дней после получения уведомления о приостановке </w:t>
      </w:r>
      <w:r>
        <w:rPr>
          <w:rFonts w:ascii="Times New Roman" w:hAnsi="Times New Roman" w:cs="Times New Roman"/>
          <w:sz w:val="28"/>
          <w:szCs w:val="28"/>
        </w:rPr>
        <w:t>предоставления муниципальной</w:t>
      </w:r>
      <w:r w:rsidRPr="00EE5136">
        <w:rPr>
          <w:rFonts w:ascii="Times New Roman" w:hAnsi="Times New Roman" w:cs="Times New Roman"/>
          <w:sz w:val="28"/>
          <w:szCs w:val="28"/>
        </w:rPr>
        <w:t xml:space="preserve"> услуги направляет в уполномоченный орган (способом, указанным в </w:t>
      </w:r>
      <w:hyperlink w:anchor="Par57" w:tooltip="4. Заявитель направляет заявление, а также необходимые документы и информацию одним из следующих способов:" w:history="1">
        <w:r w:rsidRPr="00EE5136">
          <w:rPr>
            <w:rFonts w:ascii="Times New Roman" w:hAnsi="Times New Roman" w:cs="Times New Roman"/>
            <w:sz w:val="28"/>
            <w:szCs w:val="28"/>
          </w:rPr>
          <w:t>пункте 4</w:t>
        </w:r>
      </w:hyperlink>
      <w:r w:rsidRPr="00EE5136">
        <w:rPr>
          <w:rFonts w:ascii="Times New Roman" w:hAnsi="Times New Roman" w:cs="Times New Roman"/>
          <w:sz w:val="28"/>
          <w:szCs w:val="28"/>
        </w:rPr>
        <w:t xml:space="preserve"> настоящего документа) необходимые документы и сведения для </w:t>
      </w:r>
      <w:r>
        <w:rPr>
          <w:rFonts w:ascii="Times New Roman" w:hAnsi="Times New Roman" w:cs="Times New Roman"/>
          <w:sz w:val="28"/>
          <w:szCs w:val="28"/>
        </w:rPr>
        <w:t>предоставления муниципальной</w:t>
      </w:r>
      <w:r w:rsidRPr="00EE5136">
        <w:rPr>
          <w:rFonts w:ascii="Times New Roman" w:hAnsi="Times New Roman" w:cs="Times New Roman"/>
          <w:sz w:val="28"/>
          <w:szCs w:val="28"/>
        </w:rPr>
        <w:t xml:space="preserve"> услуги.</w:t>
      </w:r>
    </w:p>
    <w:p w:rsidR="00EE5136" w:rsidRPr="00EE5136" w:rsidRDefault="00EE5136" w:rsidP="00487D4B">
      <w:pPr>
        <w:pStyle w:val="ConsPlusNormal"/>
        <w:ind w:firstLine="540"/>
        <w:jc w:val="both"/>
        <w:rPr>
          <w:rFonts w:ascii="Times New Roman" w:hAnsi="Times New Roman" w:cs="Times New Roman"/>
          <w:sz w:val="28"/>
          <w:szCs w:val="28"/>
        </w:rPr>
      </w:pPr>
      <w:r w:rsidRPr="00EE5136">
        <w:rPr>
          <w:rFonts w:ascii="Times New Roman" w:hAnsi="Times New Roman" w:cs="Times New Roman"/>
          <w:sz w:val="28"/>
          <w:szCs w:val="28"/>
        </w:rPr>
        <w:t>В случае непредставления необходимых документов и сведений для предо</w:t>
      </w:r>
      <w:r>
        <w:rPr>
          <w:rFonts w:ascii="Times New Roman" w:hAnsi="Times New Roman" w:cs="Times New Roman"/>
          <w:sz w:val="28"/>
          <w:szCs w:val="28"/>
        </w:rPr>
        <w:t>ставления муниципальной</w:t>
      </w:r>
      <w:r w:rsidRPr="00EE5136">
        <w:rPr>
          <w:rFonts w:ascii="Times New Roman" w:hAnsi="Times New Roman" w:cs="Times New Roman"/>
          <w:sz w:val="28"/>
          <w:szCs w:val="28"/>
        </w:rPr>
        <w:t xml:space="preserve"> услуги в установленный срок заявителю направляется отказ в </w:t>
      </w:r>
      <w:r>
        <w:rPr>
          <w:rFonts w:ascii="Times New Roman" w:hAnsi="Times New Roman" w:cs="Times New Roman"/>
          <w:sz w:val="28"/>
          <w:szCs w:val="28"/>
        </w:rPr>
        <w:t>предоставлении муниципальной</w:t>
      </w:r>
      <w:r w:rsidRPr="00EE5136">
        <w:rPr>
          <w:rFonts w:ascii="Times New Roman" w:hAnsi="Times New Roman" w:cs="Times New Roman"/>
          <w:sz w:val="28"/>
          <w:szCs w:val="28"/>
        </w:rPr>
        <w:t xml:space="preserve"> услуги. При этом заявитель сохраняет за собой право повторной подачи заявления.</w:t>
      </w:r>
    </w:p>
    <w:p w:rsidR="00EE5136" w:rsidRPr="00487D4B" w:rsidRDefault="00487D4B" w:rsidP="00487D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В предоставлении муниципальной</w:t>
      </w:r>
      <w:r w:rsidR="00EE5136" w:rsidRPr="00487D4B">
        <w:rPr>
          <w:rFonts w:ascii="Times New Roman" w:hAnsi="Times New Roman" w:cs="Times New Roman"/>
          <w:sz w:val="28"/>
          <w:szCs w:val="28"/>
        </w:rPr>
        <w:t xml:space="preserve"> услуги может быть отказано по следующим основаниям:</w:t>
      </w:r>
    </w:p>
    <w:p w:rsidR="00EE5136" w:rsidRPr="00487D4B" w:rsidRDefault="00487D4B" w:rsidP="00487D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17.1.</w:t>
      </w:r>
      <w:r w:rsidR="00EE5136" w:rsidRPr="00487D4B">
        <w:rPr>
          <w:rFonts w:ascii="Times New Roman" w:hAnsi="Times New Roman" w:cs="Times New Roman"/>
          <w:sz w:val="28"/>
          <w:szCs w:val="28"/>
        </w:rPr>
        <w:t xml:space="preserve"> </w:t>
      </w:r>
      <w:r>
        <w:rPr>
          <w:rFonts w:ascii="Times New Roman" w:hAnsi="Times New Roman" w:cs="Times New Roman"/>
          <w:sz w:val="28"/>
          <w:szCs w:val="28"/>
        </w:rPr>
        <w:t xml:space="preserve"> </w:t>
      </w:r>
      <w:r w:rsidR="00EE5136" w:rsidRPr="00487D4B">
        <w:rPr>
          <w:rFonts w:ascii="Times New Roman" w:hAnsi="Times New Roman" w:cs="Times New Roman"/>
          <w:sz w:val="28"/>
          <w:szCs w:val="28"/>
        </w:rPr>
        <w:t xml:space="preserve">лицо, подавшее заявление, не относится к кругу лиц, установленных </w:t>
      </w:r>
      <w:hyperlink w:anchor="Par40" w:tooltip="2. Государственная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 w:history="1">
        <w:r w:rsidR="00EE5136" w:rsidRPr="00487D4B">
          <w:rPr>
            <w:rFonts w:ascii="Times New Roman" w:hAnsi="Times New Roman" w:cs="Times New Roman"/>
            <w:sz w:val="28"/>
            <w:szCs w:val="28"/>
          </w:rPr>
          <w:t>абзацем первым пункта 2</w:t>
        </w:r>
      </w:hyperlink>
      <w:r w:rsidR="00EE5136" w:rsidRPr="00487D4B">
        <w:rPr>
          <w:rFonts w:ascii="Times New Roman" w:hAnsi="Times New Roman" w:cs="Times New Roman"/>
          <w:sz w:val="28"/>
          <w:szCs w:val="28"/>
        </w:rPr>
        <w:t xml:space="preserve"> </w:t>
      </w:r>
      <w:r>
        <w:rPr>
          <w:rFonts w:ascii="Times New Roman" w:hAnsi="Times New Roman" w:cs="Times New Roman"/>
          <w:sz w:val="28"/>
          <w:szCs w:val="28"/>
        </w:rPr>
        <w:t xml:space="preserve"> </w:t>
      </w:r>
      <w:r w:rsidR="00EE5136" w:rsidRPr="00487D4B">
        <w:rPr>
          <w:rFonts w:ascii="Times New Roman" w:hAnsi="Times New Roman" w:cs="Times New Roman"/>
          <w:sz w:val="28"/>
          <w:szCs w:val="28"/>
        </w:rPr>
        <w:t>настоящего документа;</w:t>
      </w:r>
    </w:p>
    <w:p w:rsidR="00EE5136" w:rsidRPr="00487D4B" w:rsidRDefault="00487D4B" w:rsidP="00487D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17.2. </w:t>
      </w:r>
      <w:r w:rsidR="00EE5136" w:rsidRPr="00487D4B">
        <w:rPr>
          <w:rFonts w:ascii="Times New Roman" w:hAnsi="Times New Roman" w:cs="Times New Roman"/>
          <w:sz w:val="28"/>
          <w:szCs w:val="28"/>
        </w:rPr>
        <w:t>представленные сведения и (или) документы не соответствуют сведениям, полученным в ходе межведомственного информационного взаимодействия;</w:t>
      </w:r>
    </w:p>
    <w:p w:rsidR="00EE5136" w:rsidRPr="00487D4B" w:rsidRDefault="00487D4B" w:rsidP="00487D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17.3.</w:t>
      </w:r>
      <w:r w:rsidR="00EE5136" w:rsidRPr="00487D4B">
        <w:rPr>
          <w:rFonts w:ascii="Times New Roman" w:hAnsi="Times New Roman" w:cs="Times New Roman"/>
          <w:sz w:val="28"/>
          <w:szCs w:val="28"/>
        </w:rPr>
        <w:t xml:space="preserve">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EE5136" w:rsidRPr="00487D4B" w:rsidRDefault="00487D4B" w:rsidP="00487D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17.4. </w:t>
      </w:r>
      <w:r w:rsidR="00EE5136" w:rsidRPr="00487D4B">
        <w:rPr>
          <w:rFonts w:ascii="Times New Roman" w:hAnsi="Times New Roman" w:cs="Times New Roman"/>
          <w:sz w:val="28"/>
          <w:szCs w:val="28"/>
        </w:rPr>
        <w:t xml:space="preserve"> заявитель отозвал заявление. Отзыв заявления осуществляется при личном обращении заявителя в уполномоченный орган.</w:t>
      </w:r>
    </w:p>
    <w:p w:rsidR="00EE5136" w:rsidRPr="00487D4B" w:rsidRDefault="00EE5136" w:rsidP="00487D4B">
      <w:pPr>
        <w:pStyle w:val="ConsPlusNormal"/>
        <w:ind w:firstLine="540"/>
        <w:jc w:val="both"/>
        <w:rPr>
          <w:rFonts w:ascii="Times New Roman" w:hAnsi="Times New Roman" w:cs="Times New Roman"/>
          <w:sz w:val="28"/>
          <w:szCs w:val="28"/>
        </w:rPr>
      </w:pPr>
      <w:r w:rsidRPr="00487D4B">
        <w:rPr>
          <w:rFonts w:ascii="Times New Roman" w:hAnsi="Times New Roman" w:cs="Times New Roman"/>
          <w:sz w:val="28"/>
          <w:szCs w:val="28"/>
        </w:rPr>
        <w:t xml:space="preserve">18. Государственная пошлина и иная плата за </w:t>
      </w:r>
      <w:r w:rsidR="00487D4B">
        <w:rPr>
          <w:rFonts w:ascii="Times New Roman" w:hAnsi="Times New Roman" w:cs="Times New Roman"/>
          <w:sz w:val="28"/>
          <w:szCs w:val="28"/>
        </w:rPr>
        <w:t>предоставление муниципальной</w:t>
      </w:r>
      <w:r w:rsidRPr="00487D4B">
        <w:rPr>
          <w:rFonts w:ascii="Times New Roman" w:hAnsi="Times New Roman" w:cs="Times New Roman"/>
          <w:sz w:val="28"/>
          <w:szCs w:val="28"/>
        </w:rPr>
        <w:t xml:space="preserve"> услуги не взимается.</w:t>
      </w:r>
    </w:p>
    <w:p w:rsidR="00EE5136" w:rsidRPr="00487D4B" w:rsidRDefault="00EE5136" w:rsidP="00487D4B">
      <w:pPr>
        <w:pStyle w:val="ConsPlusNormal"/>
        <w:ind w:firstLine="540"/>
        <w:jc w:val="both"/>
        <w:rPr>
          <w:rFonts w:ascii="Times New Roman" w:hAnsi="Times New Roman" w:cs="Times New Roman"/>
          <w:sz w:val="28"/>
          <w:szCs w:val="28"/>
        </w:rPr>
      </w:pPr>
      <w:r w:rsidRPr="00487D4B">
        <w:rPr>
          <w:rFonts w:ascii="Times New Roman" w:hAnsi="Times New Roman" w:cs="Times New Roman"/>
          <w:sz w:val="28"/>
          <w:szCs w:val="28"/>
        </w:rPr>
        <w:t>19. Направление результата п</w:t>
      </w:r>
      <w:r w:rsidR="00487D4B">
        <w:rPr>
          <w:rFonts w:ascii="Times New Roman" w:hAnsi="Times New Roman" w:cs="Times New Roman"/>
          <w:sz w:val="28"/>
          <w:szCs w:val="28"/>
        </w:rPr>
        <w:t>редоставления муниципальной</w:t>
      </w:r>
      <w:r w:rsidRPr="00487D4B">
        <w:rPr>
          <w:rFonts w:ascii="Times New Roman" w:hAnsi="Times New Roman" w:cs="Times New Roman"/>
          <w:sz w:val="28"/>
          <w:szCs w:val="28"/>
        </w:rPr>
        <w:t xml:space="preserve"> услуги в личном кабинете Единого портала осуществляется в режиме реального времени.</w:t>
      </w:r>
    </w:p>
    <w:p w:rsidR="00EE5136" w:rsidRPr="00487D4B" w:rsidRDefault="00EE5136" w:rsidP="00487D4B">
      <w:pPr>
        <w:pStyle w:val="ConsPlusNormal"/>
        <w:ind w:firstLine="540"/>
        <w:jc w:val="both"/>
        <w:rPr>
          <w:rFonts w:ascii="Times New Roman" w:hAnsi="Times New Roman" w:cs="Times New Roman"/>
          <w:sz w:val="28"/>
          <w:szCs w:val="28"/>
        </w:rPr>
      </w:pPr>
      <w:r w:rsidRPr="00487D4B">
        <w:rPr>
          <w:rFonts w:ascii="Times New Roman" w:hAnsi="Times New Roman" w:cs="Times New Roman"/>
          <w:sz w:val="28"/>
          <w:szCs w:val="28"/>
        </w:rPr>
        <w:t xml:space="preserve">20. Заявление подлежит регистрации в уполномоченном органе в течение 1 рабочего дня со дня получения заявления от заявителя и документов, необходимых для </w:t>
      </w:r>
      <w:r w:rsidR="00487D4B">
        <w:rPr>
          <w:rFonts w:ascii="Times New Roman" w:hAnsi="Times New Roman" w:cs="Times New Roman"/>
          <w:sz w:val="28"/>
          <w:szCs w:val="28"/>
        </w:rPr>
        <w:t>предоставления муниципальной</w:t>
      </w:r>
      <w:r w:rsidRPr="00487D4B">
        <w:rPr>
          <w:rFonts w:ascii="Times New Roman" w:hAnsi="Times New Roman" w:cs="Times New Roman"/>
          <w:sz w:val="28"/>
          <w:szCs w:val="28"/>
        </w:rPr>
        <w:t xml:space="preserve"> услуги.</w:t>
      </w:r>
    </w:p>
    <w:p w:rsidR="00EE5136" w:rsidRPr="00487D4B" w:rsidRDefault="00EE5136" w:rsidP="00487D4B">
      <w:pPr>
        <w:pStyle w:val="ConsPlusNormal"/>
        <w:ind w:firstLine="540"/>
        <w:jc w:val="both"/>
        <w:rPr>
          <w:rFonts w:ascii="Times New Roman" w:hAnsi="Times New Roman" w:cs="Times New Roman"/>
          <w:sz w:val="28"/>
          <w:szCs w:val="28"/>
        </w:rPr>
      </w:pPr>
      <w:r w:rsidRPr="00487D4B">
        <w:rPr>
          <w:rFonts w:ascii="Times New Roman" w:hAnsi="Times New Roman" w:cs="Times New Roman"/>
          <w:sz w:val="28"/>
          <w:szCs w:val="28"/>
        </w:rPr>
        <w:t xml:space="preserve">В случае наличия оснований для отказа в приеме документов, необходимых для </w:t>
      </w:r>
      <w:r w:rsidR="00487D4B">
        <w:rPr>
          <w:rFonts w:ascii="Times New Roman" w:hAnsi="Times New Roman" w:cs="Times New Roman"/>
          <w:sz w:val="28"/>
          <w:szCs w:val="28"/>
        </w:rPr>
        <w:t>предоставления муниципальной</w:t>
      </w:r>
      <w:r w:rsidRPr="00487D4B">
        <w:rPr>
          <w:rFonts w:ascii="Times New Roman" w:hAnsi="Times New Roman" w:cs="Times New Roman"/>
          <w:sz w:val="28"/>
          <w:szCs w:val="28"/>
        </w:rPr>
        <w:t xml:space="preserve"> услуги, указанных в </w:t>
      </w:r>
      <w:hyperlink w:anchor="Par92" w:tooltip="15. В приеме документов, необходимых для предоставления государственной (муниципальной) услуги, может быть отказано по следующим основаниям:" w:history="1">
        <w:r w:rsidRPr="00487D4B">
          <w:rPr>
            <w:rFonts w:ascii="Times New Roman" w:hAnsi="Times New Roman" w:cs="Times New Roman"/>
            <w:sz w:val="28"/>
            <w:szCs w:val="28"/>
          </w:rPr>
          <w:t>пункте 15</w:t>
        </w:r>
      </w:hyperlink>
      <w:r w:rsidRPr="00487D4B">
        <w:rPr>
          <w:rFonts w:ascii="Times New Roman" w:hAnsi="Times New Roman" w:cs="Times New Roman"/>
          <w:sz w:val="28"/>
          <w:szCs w:val="28"/>
        </w:rPr>
        <w:t xml:space="preserve"> настоящего документа, уполномоченный орган не позднее 1 рабочего дня, следующего за днем поступления заявления и документов, необходимых для </w:t>
      </w:r>
      <w:r w:rsidR="00487D4B">
        <w:rPr>
          <w:rFonts w:ascii="Times New Roman" w:hAnsi="Times New Roman" w:cs="Times New Roman"/>
          <w:sz w:val="28"/>
          <w:szCs w:val="28"/>
        </w:rPr>
        <w:t xml:space="preserve">предоставления муниципальной </w:t>
      </w:r>
      <w:r w:rsidRPr="00487D4B">
        <w:rPr>
          <w:rFonts w:ascii="Times New Roman" w:hAnsi="Times New Roman" w:cs="Times New Roman"/>
          <w:sz w:val="28"/>
          <w:szCs w:val="28"/>
        </w:rPr>
        <w:t xml:space="preserve">услуги, направляет заявителю решение об отказе в приеме документов, необходимых для </w:t>
      </w:r>
      <w:r w:rsidR="00487D4B">
        <w:rPr>
          <w:rFonts w:ascii="Times New Roman" w:hAnsi="Times New Roman" w:cs="Times New Roman"/>
          <w:sz w:val="28"/>
          <w:szCs w:val="28"/>
        </w:rPr>
        <w:t>предоставления муниципальной</w:t>
      </w:r>
      <w:r w:rsidRPr="00487D4B">
        <w:rPr>
          <w:rFonts w:ascii="Times New Roman" w:hAnsi="Times New Roman" w:cs="Times New Roman"/>
          <w:sz w:val="28"/>
          <w:szCs w:val="28"/>
        </w:rPr>
        <w:t xml:space="preserve"> услуги, с указанием оснований, послуживших для такого отказа.</w:t>
      </w:r>
    </w:p>
    <w:p w:rsidR="003B6642" w:rsidRPr="003B6642" w:rsidRDefault="00EE5136" w:rsidP="003B6642">
      <w:pPr>
        <w:pStyle w:val="ConsPlusNormal"/>
        <w:ind w:firstLine="540"/>
        <w:jc w:val="both"/>
        <w:rPr>
          <w:rFonts w:ascii="Times New Roman" w:hAnsi="Times New Roman" w:cs="Times New Roman"/>
          <w:sz w:val="28"/>
          <w:szCs w:val="28"/>
        </w:rPr>
      </w:pPr>
      <w:bookmarkStart w:id="3" w:name="Par114"/>
      <w:bookmarkEnd w:id="3"/>
      <w:r w:rsidRPr="00487D4B">
        <w:rPr>
          <w:rFonts w:ascii="Times New Roman" w:hAnsi="Times New Roman" w:cs="Times New Roman"/>
          <w:sz w:val="28"/>
          <w:szCs w:val="28"/>
        </w:rPr>
        <w:lastRenderedPageBreak/>
        <w:t xml:space="preserve">21. Заполненное на Едином портале или региональном портале заявление отправляется заявителем вместе с прикрепленными электронными образами документов, указанных в </w:t>
      </w:r>
      <w:hyperlink w:anchor="Par72" w:tooltip="11. Для предоставления государственной (муниципальной) услуги заявитель представляет самостоятельно следующие документы:" w:history="1">
        <w:r w:rsidRPr="00487D4B">
          <w:rPr>
            <w:rFonts w:ascii="Times New Roman" w:hAnsi="Times New Roman" w:cs="Times New Roman"/>
            <w:sz w:val="28"/>
            <w:szCs w:val="28"/>
          </w:rPr>
          <w:t>пункте 11</w:t>
        </w:r>
      </w:hyperlink>
      <w:r w:rsidRPr="00487D4B">
        <w:rPr>
          <w:rFonts w:ascii="Times New Roman" w:hAnsi="Times New Roman" w:cs="Times New Roman"/>
          <w:sz w:val="28"/>
          <w:szCs w:val="28"/>
        </w:rPr>
        <w:t xml:space="preserve"> настоящего документа, в уполномоченный орган.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w:t>
      </w:r>
      <w:r w:rsidR="003B6642">
        <w:rPr>
          <w:rFonts w:ascii="Times New Roman" w:hAnsi="Times New Roman" w:cs="Times New Roman"/>
          <w:sz w:val="28"/>
          <w:szCs w:val="28"/>
        </w:rPr>
        <w:t xml:space="preserve"> </w:t>
      </w:r>
      <w:r w:rsidR="003B6642" w:rsidRPr="003B6642">
        <w:rPr>
          <w:rFonts w:ascii="Times New Roman" w:hAnsi="Times New Roman" w:cs="Times New Roman"/>
          <w:sz w:val="28"/>
          <w:szCs w:val="28"/>
        </w:rPr>
        <w:t>подписанным простой электронной подписью заявителя.</w:t>
      </w:r>
    </w:p>
    <w:p w:rsidR="003B6642" w:rsidRPr="003B6642" w:rsidRDefault="003B6642" w:rsidP="003B6642">
      <w:pPr>
        <w:autoSpaceDE w:val="0"/>
        <w:autoSpaceDN w:val="0"/>
        <w:adjustRightInd w:val="0"/>
        <w:ind w:firstLine="540"/>
        <w:jc w:val="both"/>
        <w:rPr>
          <w:rFonts w:ascii="Times New Roman" w:eastAsiaTheme="minorEastAsia" w:hAnsi="Times New Roman" w:cs="Times New Roman"/>
          <w:color w:val="auto"/>
          <w:sz w:val="28"/>
          <w:szCs w:val="28"/>
          <w:lang w:bidi="ar-SA"/>
        </w:rPr>
      </w:pPr>
      <w:bookmarkStart w:id="4" w:name="Par115"/>
      <w:bookmarkEnd w:id="4"/>
      <w:r w:rsidRPr="003B6642">
        <w:rPr>
          <w:rFonts w:ascii="Times New Roman" w:eastAsiaTheme="minorEastAsia" w:hAnsi="Times New Roman" w:cs="Times New Roman"/>
          <w:color w:val="auto"/>
          <w:sz w:val="28"/>
          <w:szCs w:val="28"/>
          <w:lang w:bidi="ar-SA"/>
        </w:rPr>
        <w:t xml:space="preserve">22. Требования к форматам электронных документов, представляемых с заявлением, устанавливаются административными регламентами по </w:t>
      </w:r>
      <w:r>
        <w:rPr>
          <w:rFonts w:ascii="Times New Roman" w:eastAsiaTheme="minorEastAsia" w:hAnsi="Times New Roman" w:cs="Times New Roman"/>
          <w:color w:val="auto"/>
          <w:sz w:val="28"/>
          <w:szCs w:val="28"/>
          <w:lang w:bidi="ar-SA"/>
        </w:rPr>
        <w:t>предоставлению муниципальной</w:t>
      </w:r>
      <w:r w:rsidRPr="003B6642">
        <w:rPr>
          <w:rFonts w:ascii="Times New Roman" w:eastAsiaTheme="minorEastAsia" w:hAnsi="Times New Roman" w:cs="Times New Roman"/>
          <w:color w:val="auto"/>
          <w:sz w:val="28"/>
          <w:szCs w:val="28"/>
          <w:lang w:bidi="ar-SA"/>
        </w:rPr>
        <w:t xml:space="preserve"> услуги.</w:t>
      </w:r>
    </w:p>
    <w:p w:rsidR="003B6642" w:rsidRPr="003B6642" w:rsidRDefault="003B6642" w:rsidP="003B6642">
      <w:pPr>
        <w:autoSpaceDE w:val="0"/>
        <w:autoSpaceDN w:val="0"/>
        <w:adjustRightInd w:val="0"/>
        <w:ind w:firstLine="540"/>
        <w:jc w:val="both"/>
        <w:rPr>
          <w:rFonts w:ascii="Times New Roman" w:eastAsiaTheme="minorEastAsia" w:hAnsi="Times New Roman" w:cs="Times New Roman"/>
          <w:color w:val="auto"/>
          <w:sz w:val="28"/>
          <w:szCs w:val="28"/>
          <w:lang w:bidi="ar-SA"/>
        </w:rPr>
      </w:pPr>
      <w:r w:rsidRPr="003B6642">
        <w:rPr>
          <w:rFonts w:ascii="Times New Roman" w:eastAsiaTheme="minorEastAsia" w:hAnsi="Times New Roman" w:cs="Times New Roman"/>
          <w:color w:val="auto"/>
          <w:sz w:val="28"/>
          <w:szCs w:val="28"/>
          <w:lang w:bidi="ar-SA"/>
        </w:rPr>
        <w:t xml:space="preserve">23. При </w:t>
      </w:r>
      <w:r>
        <w:rPr>
          <w:rFonts w:ascii="Times New Roman" w:eastAsiaTheme="minorEastAsia" w:hAnsi="Times New Roman" w:cs="Times New Roman"/>
          <w:color w:val="auto"/>
          <w:sz w:val="28"/>
          <w:szCs w:val="28"/>
          <w:lang w:bidi="ar-SA"/>
        </w:rPr>
        <w:t xml:space="preserve">предоставлении </w:t>
      </w:r>
      <w:r w:rsidRPr="003B6642">
        <w:rPr>
          <w:rFonts w:ascii="Times New Roman" w:eastAsiaTheme="minorEastAsia" w:hAnsi="Times New Roman" w:cs="Times New Roman"/>
          <w:color w:val="auto"/>
          <w:sz w:val="28"/>
          <w:szCs w:val="28"/>
          <w:lang w:bidi="ar-SA"/>
        </w:rPr>
        <w:t>муниципальной услуги в электронной форме заявителю в личный кабинет Единого портала или регионального портала направляется:</w:t>
      </w:r>
    </w:p>
    <w:p w:rsidR="003B6642" w:rsidRPr="003B6642" w:rsidRDefault="003B6642" w:rsidP="003B6642">
      <w:pPr>
        <w:autoSpaceDE w:val="0"/>
        <w:autoSpaceDN w:val="0"/>
        <w:adjustRightInd w:val="0"/>
        <w:ind w:firstLine="540"/>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23.1. </w:t>
      </w:r>
      <w:r w:rsidRPr="003B6642">
        <w:rPr>
          <w:rFonts w:ascii="Times New Roman" w:eastAsiaTheme="minorEastAsia" w:hAnsi="Times New Roman" w:cs="Times New Roman"/>
          <w:color w:val="auto"/>
          <w:sz w:val="28"/>
          <w:szCs w:val="28"/>
          <w:lang w:bidi="ar-SA"/>
        </w:rPr>
        <w:t xml:space="preserve"> уведомление о приеме и регистрации заявления и иных документов, необходимых для </w:t>
      </w:r>
      <w:r>
        <w:rPr>
          <w:rFonts w:ascii="Times New Roman" w:eastAsiaTheme="minorEastAsia" w:hAnsi="Times New Roman" w:cs="Times New Roman"/>
          <w:color w:val="auto"/>
          <w:sz w:val="28"/>
          <w:szCs w:val="28"/>
          <w:lang w:bidi="ar-SA"/>
        </w:rPr>
        <w:t>предоставления муниципальной</w:t>
      </w:r>
      <w:r w:rsidRPr="003B6642">
        <w:rPr>
          <w:rFonts w:ascii="Times New Roman" w:eastAsiaTheme="minorEastAsia" w:hAnsi="Times New Roman" w:cs="Times New Roman"/>
          <w:color w:val="auto"/>
          <w:sz w:val="28"/>
          <w:szCs w:val="28"/>
          <w:lang w:bidi="ar-SA"/>
        </w:rPr>
        <w:t xml:space="preserve"> услуги, содержащее сведения о факте приема заявления и документов, необходимых для </w:t>
      </w:r>
      <w:r>
        <w:rPr>
          <w:rFonts w:ascii="Times New Roman" w:eastAsiaTheme="minorEastAsia" w:hAnsi="Times New Roman" w:cs="Times New Roman"/>
          <w:color w:val="auto"/>
          <w:sz w:val="28"/>
          <w:szCs w:val="28"/>
          <w:lang w:bidi="ar-SA"/>
        </w:rPr>
        <w:t>предоставления муниципальной</w:t>
      </w:r>
      <w:r w:rsidRPr="003B6642">
        <w:rPr>
          <w:rFonts w:ascii="Times New Roman" w:eastAsiaTheme="minorEastAsia" w:hAnsi="Times New Roman" w:cs="Times New Roman"/>
          <w:color w:val="auto"/>
          <w:sz w:val="28"/>
          <w:szCs w:val="28"/>
          <w:lang w:bidi="ar-SA"/>
        </w:rPr>
        <w:t xml:space="preserve"> услуги, и начале процедуры</w:t>
      </w:r>
      <w:r>
        <w:rPr>
          <w:rFonts w:ascii="Times New Roman" w:eastAsiaTheme="minorEastAsia" w:hAnsi="Times New Roman" w:cs="Times New Roman"/>
          <w:color w:val="auto"/>
          <w:sz w:val="28"/>
          <w:szCs w:val="28"/>
          <w:lang w:bidi="ar-SA"/>
        </w:rPr>
        <w:t xml:space="preserve"> предоставления муниципальной</w:t>
      </w:r>
      <w:r w:rsidRPr="003B6642">
        <w:rPr>
          <w:rFonts w:ascii="Times New Roman" w:eastAsiaTheme="minorEastAsia" w:hAnsi="Times New Roman" w:cs="Times New Roman"/>
          <w:color w:val="auto"/>
          <w:sz w:val="28"/>
          <w:szCs w:val="28"/>
          <w:lang w:bidi="ar-SA"/>
        </w:rPr>
        <w:t xml:space="preserve"> услуги, а также сведения о дате и времени окончания предоставления</w:t>
      </w:r>
      <w:r>
        <w:rPr>
          <w:rFonts w:ascii="Times New Roman" w:eastAsiaTheme="minorEastAsia" w:hAnsi="Times New Roman" w:cs="Times New Roman"/>
          <w:color w:val="auto"/>
          <w:sz w:val="28"/>
          <w:szCs w:val="28"/>
          <w:lang w:bidi="ar-SA"/>
        </w:rPr>
        <w:t xml:space="preserve"> муниципальной</w:t>
      </w:r>
      <w:r w:rsidRPr="003B6642">
        <w:rPr>
          <w:rFonts w:ascii="Times New Roman" w:eastAsiaTheme="minorEastAsia" w:hAnsi="Times New Roman" w:cs="Times New Roman"/>
          <w:color w:val="auto"/>
          <w:sz w:val="28"/>
          <w:szCs w:val="28"/>
          <w:lang w:bidi="ar-SA"/>
        </w:rPr>
        <w:t xml:space="preserve"> услуги либо мотивированный отказ в приеме документов, необходимых для </w:t>
      </w:r>
      <w:r>
        <w:rPr>
          <w:rFonts w:ascii="Times New Roman" w:eastAsiaTheme="minorEastAsia" w:hAnsi="Times New Roman" w:cs="Times New Roman"/>
          <w:color w:val="auto"/>
          <w:sz w:val="28"/>
          <w:szCs w:val="28"/>
          <w:lang w:bidi="ar-SA"/>
        </w:rPr>
        <w:t>предоставления муниципальной</w:t>
      </w:r>
      <w:r w:rsidRPr="003B6642">
        <w:rPr>
          <w:rFonts w:ascii="Times New Roman" w:eastAsiaTheme="minorEastAsia" w:hAnsi="Times New Roman" w:cs="Times New Roman"/>
          <w:color w:val="auto"/>
          <w:sz w:val="28"/>
          <w:szCs w:val="28"/>
          <w:lang w:bidi="ar-SA"/>
        </w:rPr>
        <w:t xml:space="preserve"> услуги;</w:t>
      </w:r>
    </w:p>
    <w:p w:rsidR="003B6642" w:rsidRPr="003B6642" w:rsidRDefault="003B6642" w:rsidP="003B6642">
      <w:pPr>
        <w:autoSpaceDE w:val="0"/>
        <w:autoSpaceDN w:val="0"/>
        <w:adjustRightInd w:val="0"/>
        <w:ind w:firstLine="540"/>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23.2. </w:t>
      </w:r>
      <w:r w:rsidRPr="003B6642">
        <w:rPr>
          <w:rFonts w:ascii="Times New Roman" w:eastAsiaTheme="minorEastAsia" w:hAnsi="Times New Roman" w:cs="Times New Roman"/>
          <w:color w:val="auto"/>
          <w:sz w:val="28"/>
          <w:szCs w:val="28"/>
          <w:lang w:bidi="ar-SA"/>
        </w:rPr>
        <w:t xml:space="preserve"> уведомление о результатах рассмотрения документов, необходимых </w:t>
      </w:r>
      <w:r>
        <w:rPr>
          <w:rFonts w:ascii="Times New Roman" w:eastAsiaTheme="minorEastAsia" w:hAnsi="Times New Roman" w:cs="Times New Roman"/>
          <w:color w:val="auto"/>
          <w:sz w:val="28"/>
          <w:szCs w:val="28"/>
          <w:lang w:bidi="ar-SA"/>
        </w:rPr>
        <w:t>для предоставления муниципальной</w:t>
      </w:r>
      <w:r w:rsidRPr="003B6642">
        <w:rPr>
          <w:rFonts w:ascii="Times New Roman" w:eastAsiaTheme="minorEastAsia" w:hAnsi="Times New Roman" w:cs="Times New Roman"/>
          <w:color w:val="auto"/>
          <w:sz w:val="28"/>
          <w:szCs w:val="28"/>
          <w:lang w:bidi="ar-SA"/>
        </w:rPr>
        <w:t xml:space="preserve"> услуги, содержащее сведения о принятии решения о </w:t>
      </w:r>
      <w:r>
        <w:rPr>
          <w:rFonts w:ascii="Times New Roman" w:eastAsiaTheme="minorEastAsia" w:hAnsi="Times New Roman" w:cs="Times New Roman"/>
          <w:color w:val="auto"/>
          <w:sz w:val="28"/>
          <w:szCs w:val="28"/>
          <w:lang w:bidi="ar-SA"/>
        </w:rPr>
        <w:t>предоставлении муниципальной</w:t>
      </w:r>
      <w:r w:rsidRPr="003B6642">
        <w:rPr>
          <w:rFonts w:ascii="Times New Roman" w:eastAsiaTheme="minorEastAsia" w:hAnsi="Times New Roman" w:cs="Times New Roman"/>
          <w:color w:val="auto"/>
          <w:sz w:val="28"/>
          <w:szCs w:val="28"/>
          <w:lang w:bidi="ar-SA"/>
        </w:rPr>
        <w:t xml:space="preserve"> услуги и возможности получить результат </w:t>
      </w:r>
      <w:r>
        <w:rPr>
          <w:rFonts w:ascii="Times New Roman" w:eastAsiaTheme="minorEastAsia" w:hAnsi="Times New Roman" w:cs="Times New Roman"/>
          <w:color w:val="auto"/>
          <w:sz w:val="28"/>
          <w:szCs w:val="28"/>
          <w:lang w:bidi="ar-SA"/>
        </w:rPr>
        <w:t>предоставления муниципальной</w:t>
      </w:r>
      <w:r w:rsidRPr="003B6642">
        <w:rPr>
          <w:rFonts w:ascii="Times New Roman" w:eastAsiaTheme="minorEastAsia" w:hAnsi="Times New Roman" w:cs="Times New Roman"/>
          <w:color w:val="auto"/>
          <w:sz w:val="28"/>
          <w:szCs w:val="28"/>
          <w:lang w:bidi="ar-SA"/>
        </w:rPr>
        <w:t xml:space="preserve"> услуги либо мотивирова</w:t>
      </w:r>
      <w:r>
        <w:rPr>
          <w:rFonts w:ascii="Times New Roman" w:eastAsiaTheme="minorEastAsia" w:hAnsi="Times New Roman" w:cs="Times New Roman"/>
          <w:color w:val="auto"/>
          <w:sz w:val="28"/>
          <w:szCs w:val="28"/>
          <w:lang w:bidi="ar-SA"/>
        </w:rPr>
        <w:t>нный отказ в предоставлении муниципальной</w:t>
      </w:r>
      <w:r w:rsidRPr="003B6642">
        <w:rPr>
          <w:rFonts w:ascii="Times New Roman" w:eastAsiaTheme="minorEastAsia" w:hAnsi="Times New Roman" w:cs="Times New Roman"/>
          <w:color w:val="auto"/>
          <w:sz w:val="28"/>
          <w:szCs w:val="28"/>
          <w:lang w:bidi="ar-SA"/>
        </w:rPr>
        <w:t xml:space="preserve"> услуги.</w:t>
      </w:r>
    </w:p>
    <w:p w:rsidR="003B6642" w:rsidRPr="003B6642" w:rsidRDefault="003B6642" w:rsidP="003B6642">
      <w:pPr>
        <w:autoSpaceDE w:val="0"/>
        <w:autoSpaceDN w:val="0"/>
        <w:adjustRightInd w:val="0"/>
        <w:ind w:firstLine="540"/>
        <w:jc w:val="both"/>
        <w:rPr>
          <w:rFonts w:ascii="Times New Roman" w:eastAsiaTheme="minorEastAsia" w:hAnsi="Times New Roman" w:cs="Times New Roman"/>
          <w:color w:val="auto"/>
          <w:sz w:val="28"/>
          <w:szCs w:val="28"/>
          <w:lang w:bidi="ar-SA"/>
        </w:rPr>
      </w:pPr>
      <w:r w:rsidRPr="003B6642">
        <w:rPr>
          <w:rFonts w:ascii="Times New Roman" w:eastAsiaTheme="minorEastAsia" w:hAnsi="Times New Roman" w:cs="Times New Roman"/>
          <w:color w:val="auto"/>
          <w:sz w:val="28"/>
          <w:szCs w:val="28"/>
          <w:lang w:bidi="ar-SA"/>
        </w:rPr>
        <w:t>24. В случае выявления заявителем технических ошибок (опечаток и ошибок) в решении о предоставлении (или об отказе в п</w:t>
      </w:r>
      <w:r>
        <w:rPr>
          <w:rFonts w:ascii="Times New Roman" w:eastAsiaTheme="minorEastAsia" w:hAnsi="Times New Roman" w:cs="Times New Roman"/>
          <w:color w:val="auto"/>
          <w:sz w:val="28"/>
          <w:szCs w:val="28"/>
          <w:lang w:bidi="ar-SA"/>
        </w:rPr>
        <w:t>редоставлении) муниципальной</w:t>
      </w:r>
      <w:r w:rsidRPr="003B6642">
        <w:rPr>
          <w:rFonts w:ascii="Times New Roman" w:eastAsiaTheme="minorEastAsia" w:hAnsi="Times New Roman" w:cs="Times New Roman"/>
          <w:color w:val="auto"/>
          <w:sz w:val="28"/>
          <w:szCs w:val="28"/>
          <w:lang w:bidi="ar-SA"/>
        </w:rPr>
        <w:t xml:space="preserve">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w:t>
      </w:r>
      <w:hyperlink w:anchor="Par419" w:tooltip="ЗАЯВЛЕНИЕ" w:history="1">
        <w:r w:rsidRPr="003B6642">
          <w:rPr>
            <w:rFonts w:ascii="Times New Roman" w:eastAsiaTheme="minorEastAsia" w:hAnsi="Times New Roman" w:cs="Times New Roman"/>
            <w:color w:val="auto"/>
            <w:sz w:val="28"/>
            <w:szCs w:val="28"/>
            <w:lang w:bidi="ar-SA"/>
          </w:rPr>
          <w:t>приложению N 4</w:t>
        </w:r>
      </w:hyperlink>
      <w:r w:rsidRPr="003B6642">
        <w:rPr>
          <w:rFonts w:ascii="Times New Roman" w:eastAsiaTheme="minorEastAsia" w:hAnsi="Times New Roman" w:cs="Times New Roman"/>
          <w:color w:val="auto"/>
          <w:sz w:val="28"/>
          <w:szCs w:val="28"/>
          <w:lang w:bidi="ar-SA"/>
        </w:rPr>
        <w:t xml:space="preserve"> с приложением документов, подтверждающих наличие технических ошибок, которое регистрируется уполномоченным органом.</w:t>
      </w:r>
    </w:p>
    <w:p w:rsidR="003B6642" w:rsidRPr="003B6642" w:rsidRDefault="003B6642" w:rsidP="003B6642">
      <w:pPr>
        <w:autoSpaceDE w:val="0"/>
        <w:autoSpaceDN w:val="0"/>
        <w:adjustRightInd w:val="0"/>
        <w:ind w:firstLine="540"/>
        <w:jc w:val="both"/>
        <w:rPr>
          <w:rFonts w:ascii="Times New Roman" w:eastAsiaTheme="minorEastAsia" w:hAnsi="Times New Roman" w:cs="Times New Roman"/>
          <w:color w:val="auto"/>
          <w:sz w:val="28"/>
          <w:szCs w:val="28"/>
          <w:lang w:bidi="ar-SA"/>
        </w:rPr>
      </w:pPr>
      <w:bookmarkStart w:id="5" w:name="Par120"/>
      <w:bookmarkEnd w:id="5"/>
      <w:r w:rsidRPr="003B6642">
        <w:rPr>
          <w:rFonts w:ascii="Times New Roman" w:eastAsiaTheme="minorEastAsia" w:hAnsi="Times New Roman" w:cs="Times New Roman"/>
          <w:color w:val="auto"/>
          <w:sz w:val="28"/>
          <w:szCs w:val="28"/>
          <w:lang w:bidi="ar-SA"/>
        </w:rPr>
        <w:t>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3B6642" w:rsidRPr="003B6642" w:rsidRDefault="003B6642" w:rsidP="003B6642">
      <w:pPr>
        <w:autoSpaceDE w:val="0"/>
        <w:autoSpaceDN w:val="0"/>
        <w:adjustRightInd w:val="0"/>
        <w:ind w:firstLine="540"/>
        <w:jc w:val="both"/>
        <w:rPr>
          <w:rFonts w:ascii="Times New Roman" w:eastAsiaTheme="minorEastAsia" w:hAnsi="Times New Roman" w:cs="Times New Roman"/>
          <w:color w:val="auto"/>
          <w:sz w:val="28"/>
          <w:szCs w:val="28"/>
          <w:lang w:bidi="ar-SA"/>
        </w:rPr>
      </w:pPr>
      <w:r w:rsidRPr="003B6642">
        <w:rPr>
          <w:rFonts w:ascii="Times New Roman" w:eastAsiaTheme="minorEastAsia" w:hAnsi="Times New Roman" w:cs="Times New Roman"/>
          <w:color w:val="auto"/>
          <w:sz w:val="28"/>
          <w:szCs w:val="28"/>
          <w:lang w:bidi="ar-SA"/>
        </w:rPr>
        <w:t>Уполномоченный орган вносит в течение 3 рабочих дней соответствующие изменения в решение о предоставлении (или об отказе в п</w:t>
      </w:r>
      <w:r>
        <w:rPr>
          <w:rFonts w:ascii="Times New Roman" w:eastAsiaTheme="minorEastAsia" w:hAnsi="Times New Roman" w:cs="Times New Roman"/>
          <w:color w:val="auto"/>
          <w:sz w:val="28"/>
          <w:szCs w:val="28"/>
          <w:lang w:bidi="ar-SA"/>
        </w:rPr>
        <w:t>редоставлении) муниципальной</w:t>
      </w:r>
      <w:r w:rsidRPr="003B6642">
        <w:rPr>
          <w:rFonts w:ascii="Times New Roman" w:eastAsiaTheme="minorEastAsia" w:hAnsi="Times New Roman" w:cs="Times New Roman"/>
          <w:color w:val="auto"/>
          <w:sz w:val="28"/>
          <w:szCs w:val="28"/>
          <w:lang w:bidi="ar-SA"/>
        </w:rPr>
        <w:t xml:space="preserve"> услуги.</w:t>
      </w:r>
    </w:p>
    <w:p w:rsidR="003B6642" w:rsidRPr="003B6642" w:rsidRDefault="003B6642" w:rsidP="003B6642">
      <w:pPr>
        <w:autoSpaceDE w:val="0"/>
        <w:autoSpaceDN w:val="0"/>
        <w:adjustRightInd w:val="0"/>
        <w:ind w:firstLine="540"/>
        <w:jc w:val="both"/>
        <w:rPr>
          <w:rFonts w:ascii="Times New Roman" w:eastAsiaTheme="minorEastAsia" w:hAnsi="Times New Roman" w:cs="Times New Roman"/>
          <w:color w:val="auto"/>
          <w:sz w:val="28"/>
          <w:szCs w:val="28"/>
          <w:lang w:bidi="ar-SA"/>
        </w:rPr>
      </w:pPr>
      <w:r w:rsidRPr="003B6642">
        <w:rPr>
          <w:rFonts w:ascii="Times New Roman" w:eastAsiaTheme="minorEastAsia" w:hAnsi="Times New Roman" w:cs="Times New Roman"/>
          <w:color w:val="auto"/>
          <w:sz w:val="28"/>
          <w:szCs w:val="28"/>
          <w:lang w:bidi="ar-SA"/>
        </w:rPr>
        <w:t xml:space="preserve">26. В случае несоответствия документов, подтверждающих наличие технических ошибок, сведениям, указанным в заявлении об исправлении </w:t>
      </w:r>
      <w:r w:rsidRPr="003B6642">
        <w:rPr>
          <w:rFonts w:ascii="Times New Roman" w:eastAsiaTheme="minorEastAsia" w:hAnsi="Times New Roman" w:cs="Times New Roman"/>
          <w:color w:val="auto"/>
          <w:sz w:val="28"/>
          <w:szCs w:val="28"/>
          <w:lang w:bidi="ar-SA"/>
        </w:rPr>
        <w:lastRenderedPageBreak/>
        <w:t xml:space="preserve">технических ошибок, заявителю в течении 1 рабочего дня со дня принятия решения в соответствии с </w:t>
      </w:r>
      <w:hyperlink w:anchor="Par120" w:tooltip="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 w:history="1">
        <w:r w:rsidRPr="003B6642">
          <w:rPr>
            <w:rFonts w:ascii="Times New Roman" w:eastAsiaTheme="minorEastAsia" w:hAnsi="Times New Roman" w:cs="Times New Roman"/>
            <w:color w:val="auto"/>
            <w:sz w:val="28"/>
            <w:szCs w:val="28"/>
            <w:lang w:bidi="ar-SA"/>
          </w:rPr>
          <w:t>абзацем первым пункта 25</w:t>
        </w:r>
      </w:hyperlink>
      <w:r w:rsidRPr="003B6642">
        <w:rPr>
          <w:rFonts w:ascii="Times New Roman" w:eastAsiaTheme="minorEastAsia" w:hAnsi="Times New Roman" w:cs="Times New Roman"/>
          <w:color w:val="auto"/>
          <w:sz w:val="28"/>
          <w:szCs w:val="28"/>
          <w:lang w:bidi="ar-SA"/>
        </w:rPr>
        <w:t xml:space="preserve"> настоящего документа направляется мотивированный отказ в исправлении технических ошибок.</w:t>
      </w:r>
    </w:p>
    <w:p w:rsidR="003B6642" w:rsidRPr="003B6642" w:rsidRDefault="003B6642" w:rsidP="003B6642">
      <w:pPr>
        <w:autoSpaceDE w:val="0"/>
        <w:autoSpaceDN w:val="0"/>
        <w:adjustRightInd w:val="0"/>
        <w:ind w:firstLine="540"/>
        <w:jc w:val="both"/>
        <w:rPr>
          <w:rFonts w:ascii="Times New Roman" w:eastAsiaTheme="minorEastAsia" w:hAnsi="Times New Roman" w:cs="Times New Roman"/>
          <w:color w:val="auto"/>
          <w:sz w:val="28"/>
          <w:szCs w:val="28"/>
          <w:lang w:bidi="ar-SA"/>
        </w:rPr>
      </w:pPr>
      <w:r w:rsidRPr="003B6642">
        <w:rPr>
          <w:rFonts w:ascii="Times New Roman" w:eastAsiaTheme="minorEastAsia" w:hAnsi="Times New Roman" w:cs="Times New Roman"/>
          <w:color w:val="auto"/>
          <w:sz w:val="28"/>
          <w:szCs w:val="28"/>
          <w:lang w:bidi="ar-SA"/>
        </w:rPr>
        <w:t xml:space="preserve">27. Выдача дубликата документа, выданного по результатам </w:t>
      </w:r>
      <w:r>
        <w:rPr>
          <w:rFonts w:ascii="Times New Roman" w:eastAsiaTheme="minorEastAsia" w:hAnsi="Times New Roman" w:cs="Times New Roman"/>
          <w:color w:val="auto"/>
          <w:sz w:val="28"/>
          <w:szCs w:val="28"/>
          <w:lang w:bidi="ar-SA"/>
        </w:rPr>
        <w:t>предоставления муниципальной</w:t>
      </w:r>
      <w:r w:rsidRPr="003B6642">
        <w:rPr>
          <w:rFonts w:ascii="Times New Roman" w:eastAsiaTheme="minorEastAsia" w:hAnsi="Times New Roman" w:cs="Times New Roman"/>
          <w:color w:val="auto"/>
          <w:sz w:val="28"/>
          <w:szCs w:val="28"/>
          <w:lang w:bidi="ar-SA"/>
        </w:rPr>
        <w:t xml:space="preserve"> услуги, не предусмотрена.</w:t>
      </w:r>
    </w:p>
    <w:p w:rsidR="003B6642" w:rsidRPr="003B6642" w:rsidRDefault="003B6642" w:rsidP="003B6642">
      <w:pPr>
        <w:autoSpaceDE w:val="0"/>
        <w:autoSpaceDN w:val="0"/>
        <w:adjustRightInd w:val="0"/>
        <w:ind w:firstLine="540"/>
        <w:jc w:val="both"/>
        <w:rPr>
          <w:rFonts w:ascii="Times New Roman" w:eastAsiaTheme="minorEastAsia" w:hAnsi="Times New Roman" w:cs="Times New Roman"/>
          <w:color w:val="auto"/>
          <w:sz w:val="28"/>
          <w:szCs w:val="28"/>
          <w:lang w:bidi="ar-SA"/>
        </w:rPr>
      </w:pPr>
      <w:r w:rsidRPr="003B6642">
        <w:rPr>
          <w:rFonts w:ascii="Times New Roman" w:eastAsiaTheme="minorEastAsia" w:hAnsi="Times New Roman" w:cs="Times New Roman"/>
          <w:color w:val="auto"/>
          <w:sz w:val="28"/>
          <w:szCs w:val="28"/>
          <w:lang w:bidi="ar-SA"/>
        </w:rPr>
        <w:t>28. Оставление заявления без рассмотрения не предусмотрено.</w:t>
      </w:r>
    </w:p>
    <w:p w:rsidR="003B6642" w:rsidRPr="003B6642" w:rsidRDefault="003B6642" w:rsidP="003B6642">
      <w:pPr>
        <w:autoSpaceDE w:val="0"/>
        <w:autoSpaceDN w:val="0"/>
        <w:adjustRightInd w:val="0"/>
        <w:jc w:val="both"/>
        <w:rPr>
          <w:rFonts w:ascii="Times New Roman" w:eastAsiaTheme="minorEastAsia" w:hAnsi="Times New Roman" w:cs="Times New Roman"/>
          <w:color w:val="auto"/>
          <w:sz w:val="28"/>
          <w:szCs w:val="28"/>
          <w:lang w:bidi="ar-SA"/>
        </w:rPr>
      </w:pPr>
    </w:p>
    <w:p w:rsidR="003B6642" w:rsidRPr="003B6642" w:rsidRDefault="003B6642" w:rsidP="003B6642">
      <w:pPr>
        <w:autoSpaceDE w:val="0"/>
        <w:autoSpaceDN w:val="0"/>
        <w:adjustRightInd w:val="0"/>
        <w:jc w:val="both"/>
        <w:rPr>
          <w:rFonts w:ascii="Times New Roman" w:eastAsiaTheme="minorEastAsia" w:hAnsi="Times New Roman" w:cs="Times New Roman"/>
          <w:color w:val="auto"/>
          <w:sz w:val="28"/>
          <w:szCs w:val="28"/>
          <w:lang w:bidi="ar-SA"/>
        </w:rPr>
      </w:pPr>
    </w:p>
    <w:p w:rsidR="009F3481" w:rsidRDefault="003B6642"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30630B">
        <w:rPr>
          <w:rFonts w:ascii="Times New Roman" w:eastAsiaTheme="minorEastAsia" w:hAnsi="Times New Roman" w:cs="Times New Roman"/>
          <w:color w:val="auto"/>
          <w:sz w:val="28"/>
          <w:szCs w:val="28"/>
          <w:lang w:bidi="ar-SA"/>
        </w:rPr>
        <w:t xml:space="preserve">                          </w:t>
      </w: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9F3481">
      <w:pPr>
        <w:autoSpaceDE w:val="0"/>
        <w:autoSpaceDN w:val="0"/>
        <w:adjustRightInd w:val="0"/>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9F3481"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p>
    <w:p w:rsidR="00AB09BE" w:rsidRPr="000C0AF4" w:rsidRDefault="009F3481"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r w:rsidRPr="000C0AF4">
        <w:rPr>
          <w:rFonts w:ascii="Times New Roman" w:eastAsiaTheme="minorEastAsia" w:hAnsi="Times New Roman" w:cs="Times New Roman"/>
          <w:color w:val="auto"/>
          <w:sz w:val="28"/>
          <w:szCs w:val="28"/>
          <w:lang w:bidi="ar-SA"/>
        </w:rPr>
        <w:t xml:space="preserve">                                   </w:t>
      </w:r>
    </w:p>
    <w:p w:rsidR="003B6642" w:rsidRPr="003B6642" w:rsidRDefault="00AB09BE" w:rsidP="003B6642">
      <w:pPr>
        <w:autoSpaceDE w:val="0"/>
        <w:autoSpaceDN w:val="0"/>
        <w:adjustRightInd w:val="0"/>
        <w:jc w:val="center"/>
        <w:outlineLvl w:val="1"/>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lastRenderedPageBreak/>
        <w:t xml:space="preserve">                                   </w:t>
      </w:r>
      <w:r w:rsidR="003B6642" w:rsidRPr="003B6642">
        <w:rPr>
          <w:rFonts w:ascii="Times New Roman" w:eastAsiaTheme="minorEastAsia" w:hAnsi="Times New Roman" w:cs="Times New Roman"/>
          <w:color w:val="auto"/>
          <w:sz w:val="28"/>
          <w:szCs w:val="28"/>
          <w:lang w:bidi="ar-SA"/>
        </w:rPr>
        <w:t>Приложение N 1</w:t>
      </w:r>
    </w:p>
    <w:p w:rsidR="003B6642" w:rsidRPr="003B6642" w:rsidRDefault="003B6642" w:rsidP="003B6642">
      <w:pPr>
        <w:autoSpaceDE w:val="0"/>
        <w:autoSpaceDN w:val="0"/>
        <w:adjustRightInd w:val="0"/>
        <w:jc w:val="right"/>
        <w:rPr>
          <w:rFonts w:ascii="Times New Roman" w:eastAsiaTheme="minorEastAsia" w:hAnsi="Times New Roman" w:cs="Times New Roman"/>
          <w:color w:val="auto"/>
          <w:sz w:val="28"/>
          <w:szCs w:val="28"/>
          <w:lang w:bidi="ar-SA"/>
        </w:rPr>
      </w:pPr>
      <w:r w:rsidRPr="003B6642">
        <w:rPr>
          <w:rFonts w:ascii="Times New Roman" w:eastAsiaTheme="minorEastAsia" w:hAnsi="Times New Roman" w:cs="Times New Roman"/>
          <w:color w:val="auto"/>
          <w:sz w:val="28"/>
          <w:szCs w:val="28"/>
          <w:lang w:bidi="ar-SA"/>
        </w:rPr>
        <w:t>к единому стандарту предоставления</w:t>
      </w:r>
    </w:p>
    <w:p w:rsidR="003B6642" w:rsidRDefault="003B6642" w:rsidP="003B6642">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Pr="003B6642">
        <w:rPr>
          <w:rFonts w:ascii="Times New Roman" w:eastAsiaTheme="minorEastAsia" w:hAnsi="Times New Roman" w:cs="Times New Roman"/>
          <w:color w:val="auto"/>
          <w:sz w:val="28"/>
          <w:szCs w:val="28"/>
          <w:lang w:bidi="ar-SA"/>
        </w:rPr>
        <w:t xml:space="preserve"> муниципальной</w:t>
      </w:r>
      <w:r>
        <w:rPr>
          <w:rFonts w:ascii="Times New Roman" w:eastAsiaTheme="minorEastAsia" w:hAnsi="Times New Roman" w:cs="Times New Roman"/>
          <w:color w:val="auto"/>
          <w:sz w:val="28"/>
          <w:szCs w:val="28"/>
          <w:lang w:bidi="ar-SA"/>
        </w:rPr>
        <w:t xml:space="preserve"> </w:t>
      </w:r>
      <w:r w:rsidRPr="003B6642">
        <w:rPr>
          <w:rFonts w:ascii="Times New Roman" w:eastAsiaTheme="minorEastAsia" w:hAnsi="Times New Roman" w:cs="Times New Roman"/>
          <w:color w:val="auto"/>
          <w:sz w:val="28"/>
          <w:szCs w:val="28"/>
          <w:lang w:bidi="ar-SA"/>
        </w:rPr>
        <w:t xml:space="preserve">услуги </w:t>
      </w:r>
    </w:p>
    <w:p w:rsidR="003B6642" w:rsidRPr="003B6642" w:rsidRDefault="003B6642" w:rsidP="003B6642">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Pr="003B6642">
        <w:rPr>
          <w:rFonts w:ascii="Times New Roman" w:eastAsiaTheme="minorEastAsia" w:hAnsi="Times New Roman" w:cs="Times New Roman"/>
          <w:color w:val="auto"/>
          <w:sz w:val="28"/>
          <w:szCs w:val="28"/>
          <w:lang w:bidi="ar-SA"/>
        </w:rPr>
        <w:t>"Выплата компенсации части</w:t>
      </w:r>
    </w:p>
    <w:p w:rsidR="003B6642" w:rsidRPr="003B6642" w:rsidRDefault="0030630B" w:rsidP="0030630B">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4E3DC2">
        <w:rPr>
          <w:rFonts w:ascii="Times New Roman" w:eastAsiaTheme="minorEastAsia" w:hAnsi="Times New Roman" w:cs="Times New Roman"/>
          <w:color w:val="auto"/>
          <w:sz w:val="28"/>
          <w:szCs w:val="28"/>
          <w:lang w:bidi="ar-SA"/>
        </w:rPr>
        <w:t xml:space="preserve">                               </w:t>
      </w:r>
      <w:r w:rsidR="003B6642" w:rsidRPr="003B6642">
        <w:rPr>
          <w:rFonts w:ascii="Times New Roman" w:eastAsiaTheme="minorEastAsia" w:hAnsi="Times New Roman" w:cs="Times New Roman"/>
          <w:color w:val="auto"/>
          <w:sz w:val="28"/>
          <w:szCs w:val="28"/>
          <w:lang w:bidi="ar-SA"/>
        </w:rPr>
        <w:t>родительской платы за присмотр</w:t>
      </w:r>
    </w:p>
    <w:p w:rsidR="003B6642" w:rsidRDefault="0030630B" w:rsidP="001C014F">
      <w:pPr>
        <w:autoSpaceDE w:val="0"/>
        <w:autoSpaceDN w:val="0"/>
        <w:adjustRightInd w:val="0"/>
        <w:ind w:right="-66"/>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9F3481">
        <w:rPr>
          <w:rFonts w:ascii="Times New Roman" w:eastAsiaTheme="minorEastAsia" w:hAnsi="Times New Roman" w:cs="Times New Roman"/>
          <w:color w:val="auto"/>
          <w:sz w:val="28"/>
          <w:szCs w:val="28"/>
          <w:lang w:bidi="ar-SA"/>
        </w:rPr>
        <w:t xml:space="preserve"> </w:t>
      </w:r>
      <w:r w:rsidR="004E3DC2">
        <w:rPr>
          <w:rFonts w:ascii="Times New Roman" w:eastAsiaTheme="minorEastAsia" w:hAnsi="Times New Roman" w:cs="Times New Roman"/>
          <w:color w:val="auto"/>
          <w:sz w:val="28"/>
          <w:szCs w:val="28"/>
          <w:lang w:bidi="ar-SA"/>
        </w:rPr>
        <w:t xml:space="preserve">                           </w:t>
      </w:r>
      <w:r w:rsidR="003B6642" w:rsidRPr="003B6642">
        <w:rPr>
          <w:rFonts w:ascii="Times New Roman" w:eastAsiaTheme="minorEastAsia" w:hAnsi="Times New Roman" w:cs="Times New Roman"/>
          <w:color w:val="auto"/>
          <w:sz w:val="28"/>
          <w:szCs w:val="28"/>
          <w:lang w:bidi="ar-SA"/>
        </w:rPr>
        <w:t xml:space="preserve">и уход </w:t>
      </w:r>
      <w:r w:rsidR="009F3481">
        <w:rPr>
          <w:rFonts w:ascii="Times New Roman" w:eastAsiaTheme="minorEastAsia" w:hAnsi="Times New Roman" w:cs="Times New Roman"/>
          <w:color w:val="auto"/>
          <w:sz w:val="28"/>
          <w:szCs w:val="28"/>
          <w:lang w:bidi="ar-SA"/>
        </w:rPr>
        <w:t>за детьми в</w:t>
      </w:r>
      <w:r w:rsidR="009F3481" w:rsidRPr="009F3481">
        <w:rPr>
          <w:rFonts w:ascii="Times New Roman" w:eastAsiaTheme="minorEastAsia" w:hAnsi="Times New Roman" w:cs="Times New Roman"/>
          <w:color w:val="auto"/>
          <w:sz w:val="28"/>
          <w:szCs w:val="28"/>
          <w:lang w:bidi="ar-SA"/>
        </w:rPr>
        <w:t xml:space="preserve"> </w:t>
      </w:r>
      <w:r w:rsidR="004E3DC2" w:rsidRPr="003B6642">
        <w:rPr>
          <w:rFonts w:ascii="Times New Roman" w:eastAsiaTheme="minorEastAsia" w:hAnsi="Times New Roman" w:cs="Times New Roman"/>
          <w:color w:val="auto"/>
          <w:sz w:val="28"/>
          <w:szCs w:val="28"/>
          <w:lang w:bidi="ar-SA"/>
        </w:rPr>
        <w:t xml:space="preserve">муниципальных </w:t>
      </w:r>
    </w:p>
    <w:p w:rsidR="004E3DC2" w:rsidRDefault="004E3DC2" w:rsidP="004E3DC2">
      <w:pPr>
        <w:autoSpaceDE w:val="0"/>
        <w:autoSpaceDN w:val="0"/>
        <w:adjustRightInd w:val="0"/>
        <w:ind w:right="-66"/>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Pr="003B6642">
        <w:rPr>
          <w:rFonts w:ascii="Times New Roman" w:eastAsiaTheme="minorEastAsia" w:hAnsi="Times New Roman" w:cs="Times New Roman"/>
          <w:color w:val="auto"/>
          <w:sz w:val="28"/>
          <w:szCs w:val="28"/>
          <w:lang w:bidi="ar-SA"/>
        </w:rPr>
        <w:t>образовательных</w:t>
      </w:r>
      <w:r>
        <w:rPr>
          <w:rFonts w:ascii="Times New Roman" w:eastAsiaTheme="minorEastAsia" w:hAnsi="Times New Roman" w:cs="Times New Roman"/>
          <w:color w:val="auto"/>
          <w:sz w:val="28"/>
          <w:szCs w:val="28"/>
          <w:lang w:bidi="ar-SA"/>
        </w:rPr>
        <w:t xml:space="preserve"> </w:t>
      </w:r>
      <w:r w:rsidRPr="003B6642">
        <w:rPr>
          <w:rFonts w:ascii="Times New Roman" w:eastAsiaTheme="minorEastAsia" w:hAnsi="Times New Roman" w:cs="Times New Roman"/>
          <w:color w:val="auto"/>
          <w:sz w:val="28"/>
          <w:szCs w:val="28"/>
          <w:lang w:bidi="ar-SA"/>
        </w:rPr>
        <w:t>организациях,</w:t>
      </w:r>
      <w:r>
        <w:rPr>
          <w:rFonts w:ascii="Times New Roman" w:eastAsiaTheme="minorEastAsia" w:hAnsi="Times New Roman" w:cs="Times New Roman"/>
          <w:color w:val="auto"/>
          <w:sz w:val="28"/>
          <w:szCs w:val="28"/>
          <w:lang w:bidi="ar-SA"/>
        </w:rPr>
        <w:t xml:space="preserve"> </w:t>
      </w:r>
    </w:p>
    <w:p w:rsidR="004E3DC2" w:rsidRDefault="004E3DC2" w:rsidP="004E3DC2">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Pr="003B6642">
        <w:rPr>
          <w:rFonts w:ascii="Times New Roman" w:eastAsiaTheme="minorEastAsia" w:hAnsi="Times New Roman" w:cs="Times New Roman"/>
          <w:color w:val="auto"/>
          <w:sz w:val="28"/>
          <w:szCs w:val="28"/>
          <w:lang w:bidi="ar-SA"/>
        </w:rPr>
        <w:t>находящихся</w:t>
      </w:r>
      <w:r>
        <w:rPr>
          <w:rFonts w:ascii="Times New Roman" w:eastAsiaTheme="minorEastAsia" w:hAnsi="Times New Roman" w:cs="Times New Roman"/>
          <w:color w:val="auto"/>
          <w:sz w:val="28"/>
          <w:szCs w:val="28"/>
          <w:lang w:bidi="ar-SA"/>
        </w:rPr>
        <w:t xml:space="preserve"> на</w:t>
      </w:r>
      <w:r w:rsidRPr="004E3DC2">
        <w:rPr>
          <w:rFonts w:ascii="Times New Roman" w:eastAsiaTheme="minorEastAsia" w:hAnsi="Times New Roman" w:cs="Times New Roman"/>
          <w:color w:val="auto"/>
          <w:sz w:val="28"/>
          <w:szCs w:val="28"/>
          <w:lang w:bidi="ar-SA"/>
        </w:rPr>
        <w:t xml:space="preserve"> </w:t>
      </w:r>
      <w:r w:rsidRPr="0030630B">
        <w:rPr>
          <w:rFonts w:ascii="Times New Roman" w:eastAsiaTheme="minorEastAsia" w:hAnsi="Times New Roman" w:cs="Times New Roman"/>
          <w:color w:val="auto"/>
          <w:sz w:val="28"/>
          <w:szCs w:val="28"/>
          <w:lang w:bidi="ar-SA"/>
        </w:rPr>
        <w:t xml:space="preserve">территории </w:t>
      </w:r>
    </w:p>
    <w:p w:rsidR="004E3DC2" w:rsidRPr="0030630B" w:rsidRDefault="004E3DC2" w:rsidP="004E3DC2">
      <w:pPr>
        <w:autoSpaceDE w:val="0"/>
        <w:autoSpaceDN w:val="0"/>
        <w:adjustRightInd w:val="0"/>
        <w:ind w:right="-66"/>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муниципального</w:t>
      </w:r>
      <w:r w:rsidRPr="004E3DC2">
        <w:rPr>
          <w:rFonts w:ascii="Times New Roman" w:eastAsiaTheme="minorEastAsia" w:hAnsi="Times New Roman" w:cs="Times New Roman"/>
          <w:color w:val="auto"/>
          <w:sz w:val="28"/>
          <w:szCs w:val="28"/>
          <w:lang w:bidi="ar-SA"/>
        </w:rPr>
        <w:t xml:space="preserve"> </w:t>
      </w:r>
      <w:r>
        <w:rPr>
          <w:rFonts w:ascii="Times New Roman" w:eastAsiaTheme="minorEastAsia" w:hAnsi="Times New Roman" w:cs="Times New Roman"/>
          <w:color w:val="auto"/>
          <w:sz w:val="28"/>
          <w:szCs w:val="28"/>
          <w:lang w:bidi="ar-SA"/>
        </w:rPr>
        <w:t>района</w:t>
      </w:r>
    </w:p>
    <w:p w:rsidR="0030630B" w:rsidRPr="0030630B" w:rsidRDefault="001C014F" w:rsidP="001C014F">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4E3DC2">
        <w:rPr>
          <w:rFonts w:ascii="Times New Roman" w:eastAsiaTheme="minorEastAsia" w:hAnsi="Times New Roman" w:cs="Times New Roman"/>
          <w:color w:val="auto"/>
          <w:sz w:val="28"/>
          <w:szCs w:val="28"/>
          <w:lang w:bidi="ar-SA"/>
        </w:rPr>
        <w:t xml:space="preserve">                   </w:t>
      </w:r>
      <w:r>
        <w:rPr>
          <w:rFonts w:ascii="Times New Roman" w:eastAsiaTheme="minorEastAsia" w:hAnsi="Times New Roman" w:cs="Times New Roman"/>
          <w:color w:val="auto"/>
          <w:sz w:val="28"/>
          <w:szCs w:val="28"/>
          <w:lang w:bidi="ar-SA"/>
        </w:rPr>
        <w:t>«</w:t>
      </w:r>
      <w:proofErr w:type="spellStart"/>
      <w:r>
        <w:rPr>
          <w:rFonts w:ascii="Times New Roman" w:eastAsiaTheme="minorEastAsia" w:hAnsi="Times New Roman" w:cs="Times New Roman"/>
          <w:color w:val="auto"/>
          <w:sz w:val="28"/>
          <w:szCs w:val="28"/>
          <w:lang w:bidi="ar-SA"/>
        </w:rPr>
        <w:t>Хилокский</w:t>
      </w:r>
      <w:proofErr w:type="spellEnd"/>
      <w:r>
        <w:rPr>
          <w:rFonts w:ascii="Times New Roman" w:eastAsiaTheme="minorEastAsia" w:hAnsi="Times New Roman" w:cs="Times New Roman"/>
          <w:color w:val="auto"/>
          <w:sz w:val="28"/>
          <w:szCs w:val="28"/>
          <w:lang w:bidi="ar-SA"/>
        </w:rPr>
        <w:t xml:space="preserve"> район»</w:t>
      </w:r>
    </w:p>
    <w:p w:rsidR="0030630B" w:rsidRPr="0030630B" w:rsidRDefault="0030630B" w:rsidP="0030630B">
      <w:pPr>
        <w:autoSpaceDE w:val="0"/>
        <w:autoSpaceDN w:val="0"/>
        <w:adjustRightInd w:val="0"/>
        <w:jc w:val="both"/>
        <w:rPr>
          <w:rFonts w:ascii="Times New Roman" w:eastAsiaTheme="minorEastAsia" w:hAnsi="Times New Roman" w:cs="Times New Roman"/>
          <w:color w:val="auto"/>
          <w:sz w:val="28"/>
          <w:szCs w:val="28"/>
          <w:lang w:bidi="ar-SA"/>
        </w:rPr>
      </w:pPr>
    </w:p>
    <w:p w:rsidR="0030630B" w:rsidRPr="0030630B" w:rsidRDefault="0030630B" w:rsidP="009F3481">
      <w:pPr>
        <w:autoSpaceDE w:val="0"/>
        <w:autoSpaceDN w:val="0"/>
        <w:adjustRightInd w:val="0"/>
        <w:jc w:val="center"/>
        <w:rPr>
          <w:rFonts w:ascii="Times New Roman" w:eastAsiaTheme="minorEastAsia" w:hAnsi="Times New Roman" w:cs="Times New Roman"/>
          <w:color w:val="auto"/>
          <w:sz w:val="28"/>
          <w:szCs w:val="28"/>
          <w:lang w:bidi="ar-SA"/>
        </w:rPr>
      </w:pPr>
    </w:p>
    <w:p w:rsidR="0030630B" w:rsidRPr="0030630B" w:rsidRDefault="0030630B" w:rsidP="0030630B">
      <w:pPr>
        <w:autoSpaceDE w:val="0"/>
        <w:autoSpaceDN w:val="0"/>
        <w:adjustRightInd w:val="0"/>
        <w:jc w:val="both"/>
        <w:rPr>
          <w:rFonts w:ascii="Times New Roman" w:eastAsiaTheme="minorEastAsia" w:hAnsi="Times New Roman" w:cs="Times New Roman"/>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0"/>
        <w:gridCol w:w="5405"/>
      </w:tblGrid>
      <w:tr w:rsidR="0030630B" w:rsidRPr="0030630B" w:rsidTr="00D67DC2">
        <w:tc>
          <w:tcPr>
            <w:tcW w:w="3660" w:type="dxa"/>
          </w:tcPr>
          <w:p w:rsidR="0030630B" w:rsidRPr="0030630B"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c>
          <w:tcPr>
            <w:tcW w:w="5405" w:type="dxa"/>
            <w:tcBorders>
              <w:bottom w:val="single" w:sz="4" w:space="0" w:color="auto"/>
            </w:tcBorders>
          </w:tcPr>
          <w:p w:rsidR="0030630B" w:rsidRPr="0030630B" w:rsidRDefault="007A457E" w:rsidP="0030630B">
            <w:pPr>
              <w:autoSpaceDE w:val="0"/>
              <w:autoSpaceDN w:val="0"/>
              <w:adjustRightInd w:val="0"/>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Председателю МКУ Комитета образования муниципального района «</w:t>
            </w:r>
            <w:proofErr w:type="spellStart"/>
            <w:r>
              <w:rPr>
                <w:rFonts w:ascii="Times New Roman" w:eastAsiaTheme="minorEastAsia" w:hAnsi="Times New Roman" w:cs="Times New Roman"/>
                <w:color w:val="auto"/>
                <w:sz w:val="28"/>
                <w:szCs w:val="28"/>
                <w:lang w:bidi="ar-SA"/>
              </w:rPr>
              <w:t>Хилокский</w:t>
            </w:r>
            <w:proofErr w:type="spellEnd"/>
            <w:r>
              <w:rPr>
                <w:rFonts w:ascii="Times New Roman" w:eastAsiaTheme="minorEastAsia" w:hAnsi="Times New Roman" w:cs="Times New Roman"/>
                <w:color w:val="auto"/>
                <w:sz w:val="28"/>
                <w:szCs w:val="28"/>
                <w:lang w:bidi="ar-SA"/>
              </w:rPr>
              <w:t xml:space="preserve"> район»</w:t>
            </w:r>
          </w:p>
        </w:tc>
      </w:tr>
      <w:tr w:rsidR="0030630B" w:rsidRPr="0030630B" w:rsidTr="00D67DC2">
        <w:tc>
          <w:tcPr>
            <w:tcW w:w="3660" w:type="dxa"/>
          </w:tcPr>
          <w:p w:rsidR="0030630B" w:rsidRPr="0030630B"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c>
          <w:tcPr>
            <w:tcW w:w="5405" w:type="dxa"/>
            <w:tcBorders>
              <w:top w:val="single" w:sz="4" w:space="0" w:color="auto"/>
              <w:bottom w:val="single" w:sz="4" w:space="0" w:color="auto"/>
            </w:tcBorders>
          </w:tcPr>
          <w:p w:rsidR="0030630B" w:rsidRPr="0030630B"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30630B" w:rsidTr="00D67DC2">
        <w:tc>
          <w:tcPr>
            <w:tcW w:w="3660" w:type="dxa"/>
          </w:tcPr>
          <w:p w:rsidR="0030630B" w:rsidRPr="0030630B"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c>
          <w:tcPr>
            <w:tcW w:w="5405" w:type="dxa"/>
            <w:tcBorders>
              <w:top w:val="single" w:sz="4" w:space="0" w:color="auto"/>
            </w:tcBorders>
            <w:vAlign w:val="center"/>
          </w:tcPr>
          <w:p w:rsidR="0030630B" w:rsidRPr="0030630B" w:rsidRDefault="0030630B" w:rsidP="00CD2773">
            <w:pPr>
              <w:autoSpaceDE w:val="0"/>
              <w:autoSpaceDN w:val="0"/>
              <w:adjustRightInd w:val="0"/>
              <w:jc w:val="center"/>
              <w:rPr>
                <w:rFonts w:ascii="Times New Roman" w:eastAsiaTheme="minorEastAsia" w:hAnsi="Times New Roman" w:cs="Times New Roman"/>
                <w:color w:val="auto"/>
                <w:sz w:val="28"/>
                <w:szCs w:val="28"/>
                <w:lang w:bidi="ar-SA"/>
              </w:rPr>
            </w:pPr>
          </w:p>
        </w:tc>
      </w:tr>
    </w:tbl>
    <w:p w:rsidR="0030630B" w:rsidRPr="0030630B" w:rsidRDefault="0030630B" w:rsidP="0030630B">
      <w:pPr>
        <w:autoSpaceDE w:val="0"/>
        <w:autoSpaceDN w:val="0"/>
        <w:adjustRightInd w:val="0"/>
        <w:jc w:val="both"/>
        <w:rPr>
          <w:rFonts w:ascii="Times New Roman" w:eastAsiaTheme="minorEastAsia" w:hAnsi="Times New Roman" w:cs="Times New Roman"/>
          <w:color w:val="auto"/>
          <w:sz w:val="28"/>
          <w:szCs w:val="28"/>
          <w:lang w:bidi="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
        <w:gridCol w:w="4584"/>
        <w:gridCol w:w="62"/>
        <w:gridCol w:w="4357"/>
        <w:gridCol w:w="211"/>
      </w:tblGrid>
      <w:tr w:rsidR="0030630B" w:rsidRPr="0030630B" w:rsidTr="001C014F">
        <w:trPr>
          <w:gridBefore w:val="1"/>
          <w:wBefore w:w="62" w:type="dxa"/>
        </w:trPr>
        <w:tc>
          <w:tcPr>
            <w:tcW w:w="9214" w:type="dxa"/>
            <w:gridSpan w:val="4"/>
          </w:tcPr>
          <w:p w:rsidR="0030630B" w:rsidRDefault="0030630B" w:rsidP="0030630B">
            <w:pPr>
              <w:autoSpaceDE w:val="0"/>
              <w:autoSpaceDN w:val="0"/>
              <w:adjustRightInd w:val="0"/>
              <w:jc w:val="center"/>
              <w:rPr>
                <w:rFonts w:ascii="Times New Roman" w:eastAsiaTheme="minorEastAsia" w:hAnsi="Times New Roman" w:cs="Times New Roman"/>
                <w:color w:val="auto"/>
                <w:sz w:val="28"/>
                <w:szCs w:val="28"/>
                <w:lang w:bidi="ar-SA"/>
              </w:rPr>
            </w:pPr>
            <w:bookmarkStart w:id="6" w:name="Par150"/>
            <w:bookmarkEnd w:id="6"/>
            <w:r w:rsidRPr="0030630B">
              <w:rPr>
                <w:rFonts w:ascii="Times New Roman" w:eastAsiaTheme="minorEastAsia" w:hAnsi="Times New Roman" w:cs="Times New Roman"/>
                <w:color w:val="auto"/>
                <w:sz w:val="28"/>
                <w:szCs w:val="28"/>
                <w:lang w:bidi="ar-SA"/>
              </w:rPr>
              <w:t>ЗАЯВЛЕНИЕ</w:t>
            </w:r>
          </w:p>
          <w:p w:rsidR="009F3481" w:rsidRPr="0030630B" w:rsidRDefault="009F3481" w:rsidP="0030630B">
            <w:pPr>
              <w:autoSpaceDE w:val="0"/>
              <w:autoSpaceDN w:val="0"/>
              <w:adjustRightInd w:val="0"/>
              <w:jc w:val="center"/>
              <w:rPr>
                <w:rFonts w:ascii="Times New Roman" w:eastAsiaTheme="minorEastAsia" w:hAnsi="Times New Roman" w:cs="Times New Roman"/>
                <w:color w:val="auto"/>
                <w:sz w:val="28"/>
                <w:szCs w:val="28"/>
                <w:lang w:bidi="ar-SA"/>
              </w:rPr>
            </w:pPr>
          </w:p>
          <w:p w:rsidR="0030630B" w:rsidRPr="0030630B" w:rsidRDefault="0030630B" w:rsidP="0030630B">
            <w:pPr>
              <w:autoSpaceDE w:val="0"/>
              <w:autoSpaceDN w:val="0"/>
              <w:adjustRightInd w:val="0"/>
              <w:jc w:val="center"/>
              <w:rPr>
                <w:rFonts w:ascii="Times New Roman" w:eastAsiaTheme="minorEastAsia" w:hAnsi="Times New Roman" w:cs="Times New Roman"/>
                <w:color w:val="auto"/>
                <w:sz w:val="28"/>
                <w:szCs w:val="28"/>
                <w:lang w:bidi="ar-SA"/>
              </w:rPr>
            </w:pPr>
            <w:r w:rsidRPr="0030630B">
              <w:rPr>
                <w:rFonts w:ascii="Times New Roman" w:eastAsiaTheme="minorEastAsia" w:hAnsi="Times New Roman" w:cs="Times New Roman"/>
                <w:color w:val="auto"/>
                <w:sz w:val="28"/>
                <w:szCs w:val="28"/>
                <w:lang w:bidi="ar-SA"/>
              </w:rPr>
              <w:t>о предос</w:t>
            </w:r>
            <w:r>
              <w:rPr>
                <w:rFonts w:ascii="Times New Roman" w:eastAsiaTheme="minorEastAsia" w:hAnsi="Times New Roman" w:cs="Times New Roman"/>
                <w:color w:val="auto"/>
                <w:sz w:val="28"/>
                <w:szCs w:val="28"/>
                <w:lang w:bidi="ar-SA"/>
              </w:rPr>
              <w:t xml:space="preserve">тавлении </w:t>
            </w:r>
            <w:r w:rsidRPr="0030630B">
              <w:rPr>
                <w:rFonts w:ascii="Times New Roman" w:eastAsiaTheme="minorEastAsia" w:hAnsi="Times New Roman" w:cs="Times New Roman"/>
                <w:color w:val="auto"/>
                <w:sz w:val="28"/>
                <w:szCs w:val="28"/>
                <w:lang w:bidi="ar-SA"/>
              </w:rPr>
              <w:t>муниципальной услуги "Выплата компенсации части родительской платы за присм</w:t>
            </w:r>
            <w:r>
              <w:rPr>
                <w:rFonts w:ascii="Times New Roman" w:eastAsiaTheme="minorEastAsia" w:hAnsi="Times New Roman" w:cs="Times New Roman"/>
                <w:color w:val="auto"/>
                <w:sz w:val="28"/>
                <w:szCs w:val="28"/>
                <w:lang w:bidi="ar-SA"/>
              </w:rPr>
              <w:t xml:space="preserve">отр и уход за детьми в </w:t>
            </w:r>
            <w:r w:rsidRPr="0030630B">
              <w:rPr>
                <w:rFonts w:ascii="Times New Roman" w:eastAsiaTheme="minorEastAsia" w:hAnsi="Times New Roman" w:cs="Times New Roman"/>
                <w:color w:val="auto"/>
                <w:sz w:val="28"/>
                <w:szCs w:val="28"/>
                <w:lang w:bidi="ar-SA"/>
              </w:rPr>
              <w:t>муниципальных образовательных организациях, находящихся на территории</w:t>
            </w:r>
            <w:r>
              <w:rPr>
                <w:rFonts w:ascii="Times New Roman" w:eastAsiaTheme="minorEastAsia" w:hAnsi="Times New Roman" w:cs="Times New Roman"/>
                <w:color w:val="auto"/>
                <w:sz w:val="28"/>
                <w:szCs w:val="28"/>
                <w:lang w:bidi="ar-SA"/>
              </w:rPr>
              <w:t xml:space="preserve"> муниципального района «</w:t>
            </w:r>
            <w:proofErr w:type="spellStart"/>
            <w:r>
              <w:rPr>
                <w:rFonts w:ascii="Times New Roman" w:eastAsiaTheme="minorEastAsia" w:hAnsi="Times New Roman" w:cs="Times New Roman"/>
                <w:color w:val="auto"/>
                <w:sz w:val="28"/>
                <w:szCs w:val="28"/>
                <w:lang w:bidi="ar-SA"/>
              </w:rPr>
              <w:t>Хилокский</w:t>
            </w:r>
            <w:proofErr w:type="spellEnd"/>
            <w:r>
              <w:rPr>
                <w:rFonts w:ascii="Times New Roman" w:eastAsiaTheme="minorEastAsia" w:hAnsi="Times New Roman" w:cs="Times New Roman"/>
                <w:color w:val="auto"/>
                <w:sz w:val="28"/>
                <w:szCs w:val="28"/>
                <w:lang w:bidi="ar-SA"/>
              </w:rPr>
              <w:t xml:space="preserve"> район»</w:t>
            </w:r>
          </w:p>
          <w:p w:rsidR="0030630B" w:rsidRPr="0030630B" w:rsidRDefault="0030630B" w:rsidP="0030630B">
            <w:pPr>
              <w:autoSpaceDE w:val="0"/>
              <w:autoSpaceDN w:val="0"/>
              <w:adjustRightInd w:val="0"/>
              <w:jc w:val="center"/>
              <w:rPr>
                <w:rFonts w:ascii="Times New Roman" w:eastAsiaTheme="minorEastAsia" w:hAnsi="Times New Roman" w:cs="Times New Roman"/>
                <w:color w:val="auto"/>
                <w:sz w:val="28"/>
                <w:szCs w:val="28"/>
                <w:lang w:bidi="ar-SA"/>
              </w:rPr>
            </w:pPr>
            <w:r w:rsidRPr="0030630B">
              <w:rPr>
                <w:rFonts w:ascii="Times New Roman" w:eastAsiaTheme="minorEastAsia" w:hAnsi="Times New Roman" w:cs="Times New Roman"/>
                <w:color w:val="auto"/>
                <w:sz w:val="28"/>
                <w:szCs w:val="28"/>
                <w:lang w:bidi="ar-SA"/>
              </w:rPr>
              <w:t>____________________________________</w:t>
            </w:r>
            <w:r>
              <w:rPr>
                <w:rFonts w:ascii="Times New Roman" w:eastAsiaTheme="minorEastAsia" w:hAnsi="Times New Roman" w:cs="Times New Roman"/>
                <w:color w:val="auto"/>
                <w:sz w:val="28"/>
                <w:szCs w:val="28"/>
                <w:lang w:bidi="ar-SA"/>
              </w:rPr>
              <w:t>___________________________</w:t>
            </w:r>
          </w:p>
        </w:tc>
      </w:tr>
      <w:tr w:rsidR="0030630B" w:rsidRPr="0030630B" w:rsidTr="001C014F">
        <w:trPr>
          <w:gridBefore w:val="1"/>
          <w:wBefore w:w="62" w:type="dxa"/>
        </w:trPr>
        <w:tc>
          <w:tcPr>
            <w:tcW w:w="9214" w:type="dxa"/>
            <w:gridSpan w:val="4"/>
            <w:vAlign w:val="bottom"/>
          </w:tcPr>
          <w:p w:rsidR="0030630B" w:rsidRPr="0030630B" w:rsidRDefault="0030630B" w:rsidP="0030630B">
            <w:pPr>
              <w:autoSpaceDE w:val="0"/>
              <w:autoSpaceDN w:val="0"/>
              <w:adjustRightInd w:val="0"/>
              <w:ind w:firstLine="283"/>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П</w:t>
            </w:r>
            <w:r w:rsidRPr="0030630B">
              <w:rPr>
                <w:rFonts w:ascii="Times New Roman" w:eastAsiaTheme="minorEastAsia" w:hAnsi="Times New Roman" w:cs="Times New Roman"/>
                <w:color w:val="auto"/>
                <w:sz w:val="28"/>
                <w:szCs w:val="28"/>
                <w:lang w:bidi="ar-SA"/>
              </w:rPr>
              <w:t>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30630B" w:rsidRPr="0030630B" w:rsidTr="001C014F">
        <w:trPr>
          <w:gridBefore w:val="1"/>
          <w:wBefore w:w="62" w:type="dxa"/>
        </w:trPr>
        <w:tc>
          <w:tcPr>
            <w:tcW w:w="9214" w:type="dxa"/>
            <w:gridSpan w:val="4"/>
            <w:tcBorders>
              <w:bottom w:val="single" w:sz="4" w:space="0" w:color="auto"/>
            </w:tcBorders>
          </w:tcPr>
          <w:p w:rsidR="0030630B" w:rsidRPr="0030630B"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30630B" w:rsidTr="001C014F">
        <w:trPr>
          <w:gridBefore w:val="1"/>
          <w:wBefore w:w="62" w:type="dxa"/>
        </w:trPr>
        <w:tc>
          <w:tcPr>
            <w:tcW w:w="9214" w:type="dxa"/>
            <w:gridSpan w:val="4"/>
            <w:tcBorders>
              <w:top w:val="single" w:sz="4" w:space="0" w:color="auto"/>
              <w:bottom w:val="single" w:sz="4" w:space="0" w:color="auto"/>
            </w:tcBorders>
          </w:tcPr>
          <w:p w:rsidR="0030630B" w:rsidRPr="0030630B"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30630B" w:rsidTr="001C014F">
        <w:trPr>
          <w:gridBefore w:val="1"/>
          <w:wBefore w:w="62" w:type="dxa"/>
        </w:trPr>
        <w:tc>
          <w:tcPr>
            <w:tcW w:w="9214" w:type="dxa"/>
            <w:gridSpan w:val="4"/>
            <w:tcBorders>
              <w:top w:val="single" w:sz="4" w:space="0" w:color="auto"/>
            </w:tcBorders>
          </w:tcPr>
          <w:p w:rsidR="0030630B" w:rsidRPr="001C014F" w:rsidRDefault="0030630B" w:rsidP="0030630B">
            <w:pPr>
              <w:autoSpaceDE w:val="0"/>
              <w:autoSpaceDN w:val="0"/>
              <w:adjustRightInd w:val="0"/>
              <w:jc w:val="center"/>
              <w:rPr>
                <w:rFonts w:ascii="Times New Roman" w:eastAsiaTheme="minorEastAsia" w:hAnsi="Times New Roman" w:cs="Times New Roman"/>
                <w:color w:val="auto"/>
                <w:lang w:bidi="ar-SA"/>
              </w:rPr>
            </w:pPr>
            <w:r w:rsidRPr="001C014F">
              <w:rPr>
                <w:rFonts w:ascii="Times New Roman" w:eastAsiaTheme="minorEastAsia" w:hAnsi="Times New Roman" w:cs="Times New Roman"/>
                <w:color w:val="auto"/>
                <w:lang w:bidi="ar-SA"/>
              </w:rPr>
              <w:t>(наименование образовательной организации)</w:t>
            </w:r>
          </w:p>
        </w:tc>
      </w:tr>
      <w:tr w:rsidR="0030630B" w:rsidRPr="0030630B" w:rsidTr="001C014F">
        <w:trPr>
          <w:gridBefore w:val="1"/>
          <w:wBefore w:w="62" w:type="dxa"/>
        </w:trPr>
        <w:tc>
          <w:tcPr>
            <w:tcW w:w="9214" w:type="dxa"/>
            <w:gridSpan w:val="4"/>
            <w:vAlign w:val="center"/>
          </w:tcPr>
          <w:p w:rsidR="0030630B" w:rsidRPr="0030630B" w:rsidRDefault="0030630B" w:rsidP="0030630B">
            <w:pPr>
              <w:autoSpaceDE w:val="0"/>
              <w:autoSpaceDN w:val="0"/>
              <w:adjustRightInd w:val="0"/>
              <w:jc w:val="both"/>
              <w:outlineLvl w:val="2"/>
              <w:rPr>
                <w:rFonts w:ascii="Times New Roman" w:eastAsiaTheme="minorEastAsia" w:hAnsi="Times New Roman" w:cs="Times New Roman"/>
                <w:color w:val="auto"/>
                <w:sz w:val="28"/>
                <w:szCs w:val="28"/>
                <w:lang w:bidi="ar-SA"/>
              </w:rPr>
            </w:pPr>
            <w:r w:rsidRPr="0030630B">
              <w:rPr>
                <w:rFonts w:ascii="Times New Roman" w:eastAsiaTheme="minorEastAsia" w:hAnsi="Times New Roman" w:cs="Times New Roman"/>
                <w:color w:val="auto"/>
                <w:sz w:val="28"/>
                <w:szCs w:val="28"/>
                <w:lang w:bidi="ar-SA"/>
              </w:rPr>
              <w:t>Сведения о родителе (законном представителе) ребенка, обратившемся в уполномоченный орган за п</w:t>
            </w:r>
            <w:r>
              <w:rPr>
                <w:rFonts w:ascii="Times New Roman" w:eastAsiaTheme="minorEastAsia" w:hAnsi="Times New Roman" w:cs="Times New Roman"/>
                <w:color w:val="auto"/>
                <w:sz w:val="28"/>
                <w:szCs w:val="28"/>
                <w:lang w:bidi="ar-SA"/>
              </w:rPr>
              <w:t>редоставлением муниципальной</w:t>
            </w:r>
            <w:r w:rsidRPr="0030630B">
              <w:rPr>
                <w:rFonts w:ascii="Times New Roman" w:eastAsiaTheme="minorEastAsia" w:hAnsi="Times New Roman" w:cs="Times New Roman"/>
                <w:color w:val="auto"/>
                <w:sz w:val="28"/>
                <w:szCs w:val="28"/>
                <w:lang w:bidi="ar-SA"/>
              </w:rPr>
              <w:t xml:space="preserve"> услуги (далее - заявитель):</w:t>
            </w:r>
          </w:p>
        </w:tc>
      </w:tr>
      <w:tr w:rsidR="0030630B" w:rsidRPr="0030630B" w:rsidTr="001C014F">
        <w:trPr>
          <w:gridBefore w:val="1"/>
          <w:wBefore w:w="62" w:type="dxa"/>
        </w:trPr>
        <w:tc>
          <w:tcPr>
            <w:tcW w:w="4646" w:type="dxa"/>
            <w:gridSpan w:val="2"/>
            <w:vAlign w:val="bottom"/>
          </w:tcPr>
          <w:p w:rsidR="0030630B" w:rsidRPr="0030630B"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30630B">
              <w:rPr>
                <w:rFonts w:ascii="Times New Roman" w:eastAsiaTheme="minorEastAsia" w:hAnsi="Times New Roman" w:cs="Times New Roman"/>
                <w:color w:val="auto"/>
                <w:sz w:val="28"/>
                <w:szCs w:val="28"/>
                <w:lang w:bidi="ar-SA"/>
              </w:rPr>
              <w:t>Фамилия, имя, отчество</w:t>
            </w:r>
          </w:p>
          <w:p w:rsidR="0030630B" w:rsidRPr="001C014F" w:rsidRDefault="0030630B" w:rsidP="0030630B">
            <w:pPr>
              <w:autoSpaceDE w:val="0"/>
              <w:autoSpaceDN w:val="0"/>
              <w:adjustRightInd w:val="0"/>
              <w:rPr>
                <w:rFonts w:ascii="Times New Roman" w:eastAsiaTheme="minorEastAsia" w:hAnsi="Times New Roman" w:cs="Times New Roman"/>
                <w:color w:val="auto"/>
                <w:lang w:bidi="ar-SA"/>
              </w:rPr>
            </w:pPr>
            <w:r w:rsidRPr="001C014F">
              <w:rPr>
                <w:rFonts w:ascii="Times New Roman" w:eastAsiaTheme="minorEastAsia" w:hAnsi="Times New Roman" w:cs="Times New Roman"/>
                <w:color w:val="auto"/>
                <w:lang w:bidi="ar-SA"/>
              </w:rPr>
              <w:t>(при наличии):</w:t>
            </w:r>
          </w:p>
        </w:tc>
        <w:tc>
          <w:tcPr>
            <w:tcW w:w="4568" w:type="dxa"/>
            <w:gridSpan w:val="2"/>
            <w:tcBorders>
              <w:bottom w:val="single" w:sz="4" w:space="0" w:color="auto"/>
            </w:tcBorders>
          </w:tcPr>
          <w:p w:rsidR="0030630B" w:rsidRPr="0030630B"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30630B" w:rsidTr="001C014F">
        <w:trPr>
          <w:gridBefore w:val="1"/>
          <w:wBefore w:w="62" w:type="dxa"/>
        </w:trPr>
        <w:tc>
          <w:tcPr>
            <w:tcW w:w="4646" w:type="dxa"/>
            <w:gridSpan w:val="2"/>
            <w:vAlign w:val="bottom"/>
          </w:tcPr>
          <w:p w:rsidR="0030630B" w:rsidRPr="0030630B"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30630B">
              <w:rPr>
                <w:rFonts w:ascii="Times New Roman" w:eastAsiaTheme="minorEastAsia" w:hAnsi="Times New Roman" w:cs="Times New Roman"/>
                <w:color w:val="auto"/>
                <w:sz w:val="28"/>
                <w:szCs w:val="28"/>
                <w:lang w:bidi="ar-SA"/>
              </w:rPr>
              <w:lastRenderedPageBreak/>
              <w:t>Дата рождения:</w:t>
            </w:r>
          </w:p>
        </w:tc>
        <w:tc>
          <w:tcPr>
            <w:tcW w:w="4568" w:type="dxa"/>
            <w:gridSpan w:val="2"/>
            <w:tcBorders>
              <w:top w:val="single" w:sz="4" w:space="0" w:color="auto"/>
              <w:bottom w:val="single" w:sz="4" w:space="0" w:color="auto"/>
            </w:tcBorders>
          </w:tcPr>
          <w:p w:rsidR="0030630B" w:rsidRPr="0030630B"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30630B" w:rsidTr="001C014F">
        <w:trPr>
          <w:gridBefore w:val="1"/>
          <w:wBefore w:w="62" w:type="dxa"/>
        </w:trPr>
        <w:tc>
          <w:tcPr>
            <w:tcW w:w="4646" w:type="dxa"/>
            <w:gridSpan w:val="2"/>
            <w:vAlign w:val="bottom"/>
          </w:tcPr>
          <w:p w:rsidR="0030630B" w:rsidRPr="0030630B"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c>
          <w:tcPr>
            <w:tcW w:w="4568" w:type="dxa"/>
            <w:gridSpan w:val="2"/>
            <w:tcBorders>
              <w:top w:val="single" w:sz="4" w:space="0" w:color="auto"/>
            </w:tcBorders>
          </w:tcPr>
          <w:p w:rsidR="0030630B" w:rsidRPr="001C014F" w:rsidRDefault="0030630B" w:rsidP="0030630B">
            <w:pPr>
              <w:autoSpaceDE w:val="0"/>
              <w:autoSpaceDN w:val="0"/>
              <w:adjustRightInd w:val="0"/>
              <w:jc w:val="center"/>
              <w:rPr>
                <w:rFonts w:ascii="Times New Roman" w:eastAsiaTheme="minorEastAsia" w:hAnsi="Times New Roman" w:cs="Times New Roman"/>
                <w:color w:val="auto"/>
                <w:lang w:bidi="ar-SA"/>
              </w:rPr>
            </w:pPr>
            <w:r w:rsidRPr="001C014F">
              <w:rPr>
                <w:rFonts w:ascii="Times New Roman" w:eastAsiaTheme="minorEastAsia" w:hAnsi="Times New Roman" w:cs="Times New Roman"/>
                <w:color w:val="auto"/>
                <w:lang w:bidi="ar-SA"/>
              </w:rPr>
              <w:t>(день, месяц, год)</w:t>
            </w:r>
          </w:p>
        </w:tc>
      </w:tr>
      <w:tr w:rsidR="0030630B" w:rsidRPr="0030630B" w:rsidTr="001C014F">
        <w:trPr>
          <w:gridBefore w:val="1"/>
          <w:wBefore w:w="62" w:type="dxa"/>
        </w:trPr>
        <w:tc>
          <w:tcPr>
            <w:tcW w:w="4646" w:type="dxa"/>
            <w:gridSpan w:val="2"/>
            <w:vAlign w:val="bottom"/>
          </w:tcPr>
          <w:p w:rsidR="0030630B" w:rsidRPr="0030630B"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30630B">
              <w:rPr>
                <w:rFonts w:ascii="Times New Roman" w:eastAsiaTheme="minorEastAsia" w:hAnsi="Times New Roman" w:cs="Times New Roman"/>
                <w:color w:val="auto"/>
                <w:sz w:val="28"/>
                <w:szCs w:val="28"/>
                <w:lang w:bidi="ar-SA"/>
              </w:rPr>
              <w:t>Пол:</w:t>
            </w:r>
          </w:p>
        </w:tc>
        <w:tc>
          <w:tcPr>
            <w:tcW w:w="4568" w:type="dxa"/>
            <w:gridSpan w:val="2"/>
            <w:tcBorders>
              <w:bottom w:val="single" w:sz="4" w:space="0" w:color="auto"/>
            </w:tcBorders>
          </w:tcPr>
          <w:p w:rsidR="0030630B" w:rsidRPr="0030630B"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30630B" w:rsidTr="000C0AF4">
        <w:trPr>
          <w:gridBefore w:val="1"/>
          <w:wBefore w:w="62" w:type="dxa"/>
          <w:trHeight w:val="129"/>
        </w:trPr>
        <w:tc>
          <w:tcPr>
            <w:tcW w:w="4646" w:type="dxa"/>
            <w:gridSpan w:val="2"/>
            <w:vAlign w:val="bottom"/>
          </w:tcPr>
          <w:p w:rsidR="0030630B" w:rsidRPr="0030630B"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c>
          <w:tcPr>
            <w:tcW w:w="4568" w:type="dxa"/>
            <w:gridSpan w:val="2"/>
            <w:tcBorders>
              <w:top w:val="single" w:sz="4" w:space="0" w:color="auto"/>
            </w:tcBorders>
          </w:tcPr>
          <w:p w:rsidR="0030630B" w:rsidRPr="001C014F" w:rsidRDefault="0030630B" w:rsidP="0030630B">
            <w:pPr>
              <w:autoSpaceDE w:val="0"/>
              <w:autoSpaceDN w:val="0"/>
              <w:adjustRightInd w:val="0"/>
              <w:jc w:val="center"/>
              <w:rPr>
                <w:rFonts w:ascii="Times New Roman" w:eastAsiaTheme="minorEastAsia" w:hAnsi="Times New Roman" w:cs="Times New Roman"/>
                <w:color w:val="auto"/>
                <w:lang w:bidi="ar-SA"/>
              </w:rPr>
            </w:pPr>
            <w:r w:rsidRPr="001C014F">
              <w:rPr>
                <w:rFonts w:ascii="Times New Roman" w:eastAsiaTheme="minorEastAsia" w:hAnsi="Times New Roman" w:cs="Times New Roman"/>
                <w:color w:val="auto"/>
                <w:lang w:bidi="ar-SA"/>
              </w:rPr>
              <w:t>(мужской, женский)</w:t>
            </w:r>
          </w:p>
        </w:tc>
      </w:tr>
      <w:tr w:rsidR="0030630B" w:rsidRPr="0030630B" w:rsidTr="001C014F">
        <w:trPr>
          <w:gridAfter w:val="1"/>
          <w:wAfter w:w="211" w:type="dxa"/>
        </w:trPr>
        <w:tc>
          <w:tcPr>
            <w:tcW w:w="4646" w:type="dxa"/>
            <w:gridSpan w:val="2"/>
            <w:vAlign w:val="bottom"/>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CD2773">
              <w:rPr>
                <w:rFonts w:ascii="Times New Roman" w:eastAsiaTheme="minorEastAsia" w:hAnsi="Times New Roman" w:cs="Times New Roman"/>
                <w:color w:val="auto"/>
                <w:sz w:val="28"/>
                <w:szCs w:val="28"/>
                <w:lang w:bidi="ar-SA"/>
              </w:rPr>
              <w:t>Страховой номер индивидуального лицевого счета:</w:t>
            </w:r>
          </w:p>
        </w:tc>
        <w:tc>
          <w:tcPr>
            <w:tcW w:w="4419" w:type="dxa"/>
            <w:gridSpan w:val="2"/>
            <w:tcBorders>
              <w:bottom w:val="single" w:sz="4" w:space="0" w:color="auto"/>
            </w:tcBorders>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30630B" w:rsidTr="001C014F">
        <w:trPr>
          <w:gridAfter w:val="1"/>
          <w:wAfter w:w="211" w:type="dxa"/>
        </w:trPr>
        <w:tc>
          <w:tcPr>
            <w:tcW w:w="4646" w:type="dxa"/>
            <w:gridSpan w:val="2"/>
            <w:vAlign w:val="bottom"/>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CD2773">
              <w:rPr>
                <w:rFonts w:ascii="Times New Roman" w:eastAsiaTheme="minorEastAsia" w:hAnsi="Times New Roman" w:cs="Times New Roman"/>
                <w:color w:val="auto"/>
                <w:sz w:val="28"/>
                <w:szCs w:val="28"/>
                <w:lang w:bidi="ar-SA"/>
              </w:rPr>
              <w:t>Гражданство:</w:t>
            </w:r>
          </w:p>
        </w:tc>
        <w:tc>
          <w:tcPr>
            <w:tcW w:w="4419" w:type="dxa"/>
            <w:gridSpan w:val="2"/>
            <w:tcBorders>
              <w:top w:val="single" w:sz="4" w:space="0" w:color="auto"/>
              <w:bottom w:val="single" w:sz="4" w:space="0" w:color="auto"/>
            </w:tcBorders>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30630B" w:rsidTr="001C014F">
        <w:trPr>
          <w:gridAfter w:val="1"/>
          <w:wAfter w:w="211" w:type="dxa"/>
        </w:trPr>
        <w:tc>
          <w:tcPr>
            <w:tcW w:w="9065" w:type="dxa"/>
            <w:gridSpan w:val="4"/>
            <w:vAlign w:val="center"/>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CD2773">
              <w:rPr>
                <w:rFonts w:ascii="Times New Roman" w:eastAsiaTheme="minorEastAsia" w:hAnsi="Times New Roman" w:cs="Times New Roman"/>
                <w:color w:val="auto"/>
                <w:sz w:val="28"/>
                <w:szCs w:val="28"/>
                <w:lang w:bidi="ar-SA"/>
              </w:rPr>
              <w:t>Данные документа, удостоверяющего личность:</w:t>
            </w:r>
          </w:p>
        </w:tc>
      </w:tr>
      <w:tr w:rsidR="0030630B" w:rsidRPr="0030630B" w:rsidTr="001C014F">
        <w:trPr>
          <w:gridAfter w:val="1"/>
          <w:wAfter w:w="211" w:type="dxa"/>
        </w:trPr>
        <w:tc>
          <w:tcPr>
            <w:tcW w:w="4646" w:type="dxa"/>
            <w:gridSpan w:val="2"/>
            <w:vAlign w:val="bottom"/>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CD2773">
              <w:rPr>
                <w:rFonts w:ascii="Times New Roman" w:eastAsiaTheme="minorEastAsia" w:hAnsi="Times New Roman" w:cs="Times New Roman"/>
                <w:color w:val="auto"/>
                <w:sz w:val="28"/>
                <w:szCs w:val="28"/>
                <w:lang w:bidi="ar-SA"/>
              </w:rPr>
              <w:t>Наименование документа, серия, номер:</w:t>
            </w:r>
          </w:p>
        </w:tc>
        <w:tc>
          <w:tcPr>
            <w:tcW w:w="4419" w:type="dxa"/>
            <w:gridSpan w:val="2"/>
            <w:tcBorders>
              <w:bottom w:val="single" w:sz="4" w:space="0" w:color="auto"/>
            </w:tcBorders>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30630B" w:rsidTr="001C014F">
        <w:trPr>
          <w:gridAfter w:val="1"/>
          <w:wAfter w:w="211" w:type="dxa"/>
        </w:trPr>
        <w:tc>
          <w:tcPr>
            <w:tcW w:w="4646" w:type="dxa"/>
            <w:gridSpan w:val="2"/>
            <w:vAlign w:val="bottom"/>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CD2773">
              <w:rPr>
                <w:rFonts w:ascii="Times New Roman" w:eastAsiaTheme="minorEastAsia" w:hAnsi="Times New Roman" w:cs="Times New Roman"/>
                <w:color w:val="auto"/>
                <w:sz w:val="28"/>
                <w:szCs w:val="28"/>
                <w:lang w:bidi="ar-SA"/>
              </w:rPr>
              <w:t>Дата выдачи:</w:t>
            </w:r>
          </w:p>
        </w:tc>
        <w:tc>
          <w:tcPr>
            <w:tcW w:w="4419" w:type="dxa"/>
            <w:gridSpan w:val="2"/>
            <w:tcBorders>
              <w:top w:val="single" w:sz="4" w:space="0" w:color="auto"/>
              <w:bottom w:val="single" w:sz="4" w:space="0" w:color="auto"/>
            </w:tcBorders>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30630B" w:rsidTr="001C014F">
        <w:trPr>
          <w:gridAfter w:val="1"/>
          <w:wAfter w:w="211" w:type="dxa"/>
        </w:trPr>
        <w:tc>
          <w:tcPr>
            <w:tcW w:w="4646" w:type="dxa"/>
            <w:gridSpan w:val="2"/>
            <w:vAlign w:val="bottom"/>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CD2773">
              <w:rPr>
                <w:rFonts w:ascii="Times New Roman" w:eastAsiaTheme="minorEastAsia" w:hAnsi="Times New Roman" w:cs="Times New Roman"/>
                <w:color w:val="auto"/>
                <w:sz w:val="28"/>
                <w:szCs w:val="28"/>
                <w:lang w:bidi="ar-SA"/>
              </w:rPr>
              <w:t>Кем выдан, код подразделения:</w:t>
            </w:r>
          </w:p>
        </w:tc>
        <w:tc>
          <w:tcPr>
            <w:tcW w:w="4419" w:type="dxa"/>
            <w:gridSpan w:val="2"/>
            <w:tcBorders>
              <w:top w:val="single" w:sz="4" w:space="0" w:color="auto"/>
              <w:bottom w:val="single" w:sz="4" w:space="0" w:color="auto"/>
            </w:tcBorders>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30630B" w:rsidTr="001C014F">
        <w:trPr>
          <w:gridAfter w:val="1"/>
          <w:wAfter w:w="211" w:type="dxa"/>
        </w:trPr>
        <w:tc>
          <w:tcPr>
            <w:tcW w:w="4646" w:type="dxa"/>
            <w:gridSpan w:val="2"/>
            <w:vAlign w:val="bottom"/>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CD2773">
              <w:rPr>
                <w:rFonts w:ascii="Times New Roman" w:eastAsiaTheme="minorEastAsia" w:hAnsi="Times New Roman" w:cs="Times New Roman"/>
                <w:color w:val="auto"/>
                <w:sz w:val="28"/>
                <w:szCs w:val="28"/>
                <w:lang w:bidi="ar-SA"/>
              </w:rPr>
              <w:t>Номер телефона</w:t>
            </w:r>
          </w:p>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CD2773">
              <w:rPr>
                <w:rFonts w:ascii="Times New Roman" w:eastAsiaTheme="minorEastAsia" w:hAnsi="Times New Roman" w:cs="Times New Roman"/>
                <w:color w:val="auto"/>
                <w:sz w:val="28"/>
                <w:szCs w:val="28"/>
                <w:lang w:bidi="ar-SA"/>
              </w:rPr>
              <w:t>(при наличии):</w:t>
            </w:r>
          </w:p>
        </w:tc>
        <w:tc>
          <w:tcPr>
            <w:tcW w:w="4419" w:type="dxa"/>
            <w:gridSpan w:val="2"/>
            <w:tcBorders>
              <w:top w:val="single" w:sz="4" w:space="0" w:color="auto"/>
              <w:bottom w:val="single" w:sz="4" w:space="0" w:color="auto"/>
            </w:tcBorders>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30630B" w:rsidTr="001C014F">
        <w:trPr>
          <w:gridAfter w:val="1"/>
          <w:wAfter w:w="211" w:type="dxa"/>
        </w:trPr>
        <w:tc>
          <w:tcPr>
            <w:tcW w:w="4646" w:type="dxa"/>
            <w:gridSpan w:val="2"/>
            <w:vAlign w:val="bottom"/>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CD2773">
              <w:rPr>
                <w:rFonts w:ascii="Times New Roman" w:eastAsiaTheme="minorEastAsia" w:hAnsi="Times New Roman" w:cs="Times New Roman"/>
                <w:color w:val="auto"/>
                <w:sz w:val="28"/>
                <w:szCs w:val="28"/>
                <w:lang w:bidi="ar-SA"/>
              </w:rPr>
              <w:t>Адрес электронной почты</w:t>
            </w:r>
          </w:p>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CD2773">
              <w:rPr>
                <w:rFonts w:ascii="Times New Roman" w:eastAsiaTheme="minorEastAsia" w:hAnsi="Times New Roman" w:cs="Times New Roman"/>
                <w:color w:val="auto"/>
                <w:sz w:val="28"/>
                <w:szCs w:val="28"/>
                <w:lang w:bidi="ar-SA"/>
              </w:rPr>
              <w:t>(при наличии):</w:t>
            </w:r>
          </w:p>
        </w:tc>
        <w:tc>
          <w:tcPr>
            <w:tcW w:w="4419" w:type="dxa"/>
            <w:gridSpan w:val="2"/>
            <w:tcBorders>
              <w:top w:val="single" w:sz="4" w:space="0" w:color="auto"/>
              <w:bottom w:val="single" w:sz="4" w:space="0" w:color="auto"/>
            </w:tcBorders>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30630B" w:rsidTr="001C014F">
        <w:trPr>
          <w:gridAfter w:val="1"/>
          <w:wAfter w:w="211" w:type="dxa"/>
        </w:trPr>
        <w:tc>
          <w:tcPr>
            <w:tcW w:w="4646" w:type="dxa"/>
            <w:gridSpan w:val="2"/>
            <w:vAlign w:val="bottom"/>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CD2773">
              <w:rPr>
                <w:rFonts w:ascii="Times New Roman" w:eastAsiaTheme="minorEastAsia" w:hAnsi="Times New Roman" w:cs="Times New Roman"/>
                <w:color w:val="auto"/>
                <w:sz w:val="28"/>
                <w:szCs w:val="28"/>
                <w:lang w:bidi="ar-SA"/>
              </w:rPr>
              <w:t>Адрес фактического проживания:</w:t>
            </w:r>
          </w:p>
        </w:tc>
        <w:tc>
          <w:tcPr>
            <w:tcW w:w="4419" w:type="dxa"/>
            <w:gridSpan w:val="2"/>
            <w:tcBorders>
              <w:top w:val="single" w:sz="4" w:space="0" w:color="auto"/>
              <w:bottom w:val="single" w:sz="4" w:space="0" w:color="auto"/>
            </w:tcBorders>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30630B" w:rsidTr="001C014F">
        <w:trPr>
          <w:gridAfter w:val="1"/>
          <w:wAfter w:w="211" w:type="dxa"/>
        </w:trPr>
        <w:tc>
          <w:tcPr>
            <w:tcW w:w="4646" w:type="dxa"/>
            <w:gridSpan w:val="2"/>
            <w:vAlign w:val="bottom"/>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CD2773">
              <w:rPr>
                <w:rFonts w:ascii="Times New Roman" w:eastAsiaTheme="minorEastAsia" w:hAnsi="Times New Roman" w:cs="Times New Roman"/>
                <w:color w:val="auto"/>
                <w:sz w:val="28"/>
                <w:szCs w:val="28"/>
                <w:lang w:bidi="ar-SA"/>
              </w:rPr>
              <w:t>Статус заявителя:</w:t>
            </w:r>
          </w:p>
        </w:tc>
        <w:tc>
          <w:tcPr>
            <w:tcW w:w="4419" w:type="dxa"/>
            <w:gridSpan w:val="2"/>
            <w:tcBorders>
              <w:top w:val="single" w:sz="4" w:space="0" w:color="auto"/>
              <w:bottom w:val="single" w:sz="4" w:space="0" w:color="auto"/>
            </w:tcBorders>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30630B" w:rsidTr="001C014F">
        <w:trPr>
          <w:gridAfter w:val="1"/>
          <w:wAfter w:w="211" w:type="dxa"/>
        </w:trPr>
        <w:tc>
          <w:tcPr>
            <w:tcW w:w="4646" w:type="dxa"/>
            <w:gridSpan w:val="2"/>
          </w:tcPr>
          <w:p w:rsidR="0030630B" w:rsidRPr="00CD2773"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c>
          <w:tcPr>
            <w:tcW w:w="4419" w:type="dxa"/>
            <w:gridSpan w:val="2"/>
            <w:tcBorders>
              <w:top w:val="single" w:sz="4" w:space="0" w:color="auto"/>
            </w:tcBorders>
          </w:tcPr>
          <w:p w:rsidR="0030630B" w:rsidRPr="00747F5C" w:rsidRDefault="0030630B" w:rsidP="0030630B">
            <w:pPr>
              <w:autoSpaceDE w:val="0"/>
              <w:autoSpaceDN w:val="0"/>
              <w:adjustRightInd w:val="0"/>
              <w:jc w:val="center"/>
              <w:rPr>
                <w:rFonts w:ascii="Times New Roman" w:eastAsiaTheme="minorEastAsia" w:hAnsi="Times New Roman" w:cs="Times New Roman"/>
                <w:color w:val="auto"/>
                <w:lang w:bidi="ar-SA"/>
              </w:rPr>
            </w:pPr>
            <w:r w:rsidRPr="00747F5C">
              <w:rPr>
                <w:rFonts w:ascii="Times New Roman" w:eastAsiaTheme="minorEastAsia" w:hAnsi="Times New Roman" w:cs="Times New Roman"/>
                <w:color w:val="auto"/>
                <w:lang w:bidi="ar-SA"/>
              </w:rPr>
              <w:t>(родитель (усыновитель), опекун)</w:t>
            </w:r>
          </w:p>
        </w:tc>
      </w:tr>
      <w:tr w:rsidR="0030630B" w:rsidRPr="0030630B" w:rsidTr="001C014F">
        <w:trPr>
          <w:gridAfter w:val="1"/>
          <w:wAfter w:w="211" w:type="dxa"/>
        </w:trPr>
        <w:tc>
          <w:tcPr>
            <w:tcW w:w="9065" w:type="dxa"/>
            <w:gridSpan w:val="4"/>
            <w:vAlign w:val="bottom"/>
          </w:tcPr>
          <w:p w:rsidR="0030630B" w:rsidRPr="00CD2773" w:rsidRDefault="0030630B" w:rsidP="0030630B">
            <w:pPr>
              <w:autoSpaceDE w:val="0"/>
              <w:autoSpaceDN w:val="0"/>
              <w:adjustRightInd w:val="0"/>
              <w:jc w:val="both"/>
              <w:outlineLvl w:val="2"/>
              <w:rPr>
                <w:rFonts w:ascii="Times New Roman" w:eastAsiaTheme="minorEastAsia" w:hAnsi="Times New Roman" w:cs="Times New Roman"/>
                <w:color w:val="auto"/>
                <w:sz w:val="28"/>
                <w:szCs w:val="28"/>
                <w:lang w:bidi="ar-SA"/>
              </w:rPr>
            </w:pPr>
            <w:r w:rsidRPr="00CD2773">
              <w:rPr>
                <w:rFonts w:ascii="Times New Roman" w:eastAsiaTheme="minorEastAsia" w:hAnsi="Times New Roman" w:cs="Times New Roman"/>
                <w:color w:val="auto"/>
                <w:sz w:val="28"/>
                <w:szCs w:val="28"/>
                <w:lang w:bidi="ar-SA"/>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30630B" w:rsidRPr="00D67DC2" w:rsidTr="001C014F">
        <w:trPr>
          <w:gridAfter w:val="1"/>
          <w:wAfter w:w="211" w:type="dxa"/>
        </w:trPr>
        <w:tc>
          <w:tcPr>
            <w:tcW w:w="4646" w:type="dxa"/>
            <w:gridSpan w:val="2"/>
            <w:vAlign w:val="bottom"/>
          </w:tcPr>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Фамилия, имя, отчество</w:t>
            </w:r>
          </w:p>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(при наличии):</w:t>
            </w:r>
          </w:p>
        </w:tc>
        <w:tc>
          <w:tcPr>
            <w:tcW w:w="4419" w:type="dxa"/>
            <w:gridSpan w:val="2"/>
            <w:tcBorders>
              <w:bottom w:val="single" w:sz="4" w:space="0" w:color="auto"/>
            </w:tcBorders>
          </w:tcPr>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D67DC2" w:rsidTr="001C014F">
        <w:trPr>
          <w:gridAfter w:val="1"/>
          <w:wAfter w:w="211" w:type="dxa"/>
        </w:trPr>
        <w:tc>
          <w:tcPr>
            <w:tcW w:w="4646" w:type="dxa"/>
            <w:gridSpan w:val="2"/>
            <w:vAlign w:val="bottom"/>
          </w:tcPr>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Дата рождения:</w:t>
            </w:r>
          </w:p>
        </w:tc>
        <w:tc>
          <w:tcPr>
            <w:tcW w:w="4419" w:type="dxa"/>
            <w:gridSpan w:val="2"/>
            <w:tcBorders>
              <w:top w:val="single" w:sz="4" w:space="0" w:color="auto"/>
              <w:bottom w:val="single" w:sz="4" w:space="0" w:color="auto"/>
            </w:tcBorders>
          </w:tcPr>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D67DC2" w:rsidTr="001C014F">
        <w:trPr>
          <w:gridAfter w:val="1"/>
          <w:wAfter w:w="211" w:type="dxa"/>
        </w:trPr>
        <w:tc>
          <w:tcPr>
            <w:tcW w:w="4646" w:type="dxa"/>
            <w:gridSpan w:val="2"/>
            <w:vAlign w:val="bottom"/>
          </w:tcPr>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c>
          <w:tcPr>
            <w:tcW w:w="4419" w:type="dxa"/>
            <w:gridSpan w:val="2"/>
            <w:tcBorders>
              <w:top w:val="single" w:sz="4" w:space="0" w:color="auto"/>
            </w:tcBorders>
          </w:tcPr>
          <w:p w:rsidR="0030630B" w:rsidRPr="00747F5C" w:rsidRDefault="0030630B" w:rsidP="0030630B">
            <w:pPr>
              <w:autoSpaceDE w:val="0"/>
              <w:autoSpaceDN w:val="0"/>
              <w:adjustRightInd w:val="0"/>
              <w:jc w:val="center"/>
              <w:rPr>
                <w:rFonts w:ascii="Times New Roman" w:eastAsiaTheme="minorEastAsia" w:hAnsi="Times New Roman" w:cs="Times New Roman"/>
                <w:color w:val="auto"/>
                <w:lang w:bidi="ar-SA"/>
              </w:rPr>
            </w:pPr>
            <w:r w:rsidRPr="00747F5C">
              <w:rPr>
                <w:rFonts w:ascii="Times New Roman" w:eastAsiaTheme="minorEastAsia" w:hAnsi="Times New Roman" w:cs="Times New Roman"/>
                <w:color w:val="auto"/>
                <w:lang w:bidi="ar-SA"/>
              </w:rPr>
              <w:t>(день, месяц, год)</w:t>
            </w:r>
          </w:p>
        </w:tc>
      </w:tr>
      <w:tr w:rsidR="0030630B" w:rsidRPr="00D67DC2" w:rsidTr="001C014F">
        <w:trPr>
          <w:gridAfter w:val="1"/>
          <w:wAfter w:w="211" w:type="dxa"/>
        </w:trPr>
        <w:tc>
          <w:tcPr>
            <w:tcW w:w="4646" w:type="dxa"/>
            <w:gridSpan w:val="2"/>
            <w:vAlign w:val="bottom"/>
          </w:tcPr>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Пол:</w:t>
            </w:r>
          </w:p>
        </w:tc>
        <w:tc>
          <w:tcPr>
            <w:tcW w:w="4419" w:type="dxa"/>
            <w:gridSpan w:val="2"/>
            <w:tcBorders>
              <w:bottom w:val="single" w:sz="4" w:space="0" w:color="auto"/>
            </w:tcBorders>
          </w:tcPr>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D67DC2" w:rsidTr="000C0AF4">
        <w:trPr>
          <w:gridAfter w:val="1"/>
          <w:wAfter w:w="211" w:type="dxa"/>
          <w:trHeight w:val="22"/>
        </w:trPr>
        <w:tc>
          <w:tcPr>
            <w:tcW w:w="4646" w:type="dxa"/>
            <w:gridSpan w:val="2"/>
            <w:vAlign w:val="bottom"/>
          </w:tcPr>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c>
          <w:tcPr>
            <w:tcW w:w="4419" w:type="dxa"/>
            <w:gridSpan w:val="2"/>
            <w:tcBorders>
              <w:top w:val="single" w:sz="4" w:space="0" w:color="auto"/>
            </w:tcBorders>
          </w:tcPr>
          <w:p w:rsidR="0030630B" w:rsidRPr="00747F5C" w:rsidRDefault="0030630B" w:rsidP="0030630B">
            <w:pPr>
              <w:autoSpaceDE w:val="0"/>
              <w:autoSpaceDN w:val="0"/>
              <w:adjustRightInd w:val="0"/>
              <w:jc w:val="center"/>
              <w:rPr>
                <w:rFonts w:ascii="Times New Roman" w:eastAsiaTheme="minorEastAsia" w:hAnsi="Times New Roman" w:cs="Times New Roman"/>
                <w:color w:val="auto"/>
                <w:lang w:bidi="ar-SA"/>
              </w:rPr>
            </w:pPr>
            <w:r w:rsidRPr="00747F5C">
              <w:rPr>
                <w:rFonts w:ascii="Times New Roman" w:eastAsiaTheme="minorEastAsia" w:hAnsi="Times New Roman" w:cs="Times New Roman"/>
                <w:color w:val="auto"/>
                <w:lang w:bidi="ar-SA"/>
              </w:rPr>
              <w:t>(мужской, женский)</w:t>
            </w:r>
          </w:p>
        </w:tc>
      </w:tr>
      <w:tr w:rsidR="0030630B" w:rsidRPr="00D67DC2" w:rsidTr="001C014F">
        <w:trPr>
          <w:gridAfter w:val="1"/>
          <w:wAfter w:w="211" w:type="dxa"/>
        </w:trPr>
        <w:tc>
          <w:tcPr>
            <w:tcW w:w="4646" w:type="dxa"/>
            <w:gridSpan w:val="2"/>
            <w:vAlign w:val="bottom"/>
          </w:tcPr>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Страховой номер индивидуального лицевого счета:</w:t>
            </w:r>
          </w:p>
        </w:tc>
        <w:tc>
          <w:tcPr>
            <w:tcW w:w="4419" w:type="dxa"/>
            <w:gridSpan w:val="2"/>
            <w:tcBorders>
              <w:bottom w:val="single" w:sz="4" w:space="0" w:color="auto"/>
            </w:tcBorders>
          </w:tcPr>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D67DC2" w:rsidTr="001C014F">
        <w:trPr>
          <w:gridAfter w:val="1"/>
          <w:wAfter w:w="211" w:type="dxa"/>
        </w:trPr>
        <w:tc>
          <w:tcPr>
            <w:tcW w:w="4646" w:type="dxa"/>
            <w:gridSpan w:val="2"/>
            <w:vAlign w:val="bottom"/>
          </w:tcPr>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lastRenderedPageBreak/>
              <w:t>Гражданство:</w:t>
            </w:r>
          </w:p>
        </w:tc>
        <w:tc>
          <w:tcPr>
            <w:tcW w:w="4419" w:type="dxa"/>
            <w:gridSpan w:val="2"/>
            <w:tcBorders>
              <w:top w:val="single" w:sz="4" w:space="0" w:color="auto"/>
              <w:bottom w:val="single" w:sz="4" w:space="0" w:color="auto"/>
            </w:tcBorders>
          </w:tcPr>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D67DC2" w:rsidTr="001C014F">
        <w:trPr>
          <w:gridAfter w:val="1"/>
          <w:wAfter w:w="211" w:type="dxa"/>
        </w:trPr>
        <w:tc>
          <w:tcPr>
            <w:tcW w:w="9065" w:type="dxa"/>
            <w:gridSpan w:val="4"/>
          </w:tcPr>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Данные документа, удостоверяющего личность ребенка:</w:t>
            </w:r>
          </w:p>
        </w:tc>
      </w:tr>
      <w:tr w:rsidR="0030630B" w:rsidRPr="00D67DC2" w:rsidTr="001C014F">
        <w:trPr>
          <w:gridAfter w:val="1"/>
          <w:wAfter w:w="211" w:type="dxa"/>
        </w:trPr>
        <w:tc>
          <w:tcPr>
            <w:tcW w:w="4646" w:type="dxa"/>
            <w:gridSpan w:val="2"/>
            <w:vAlign w:val="bottom"/>
          </w:tcPr>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Реквизиты записи акта о рождении или свидетельства о рождении:</w:t>
            </w:r>
          </w:p>
        </w:tc>
        <w:tc>
          <w:tcPr>
            <w:tcW w:w="4419" w:type="dxa"/>
            <w:gridSpan w:val="2"/>
            <w:tcBorders>
              <w:bottom w:val="single" w:sz="4" w:space="0" w:color="auto"/>
            </w:tcBorders>
          </w:tcPr>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bl>
    <w:p w:rsidR="0030630B" w:rsidRPr="00D67DC2" w:rsidRDefault="0030630B" w:rsidP="0030630B">
      <w:pPr>
        <w:autoSpaceDE w:val="0"/>
        <w:autoSpaceDN w:val="0"/>
        <w:adjustRightInd w:val="0"/>
        <w:jc w:val="both"/>
        <w:rPr>
          <w:rFonts w:ascii="Times New Roman" w:eastAsiaTheme="minorEastAsia" w:hAnsi="Times New Roman" w:cs="Times New Roman"/>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30630B" w:rsidRPr="00D67DC2" w:rsidTr="00D67DC2">
        <w:tc>
          <w:tcPr>
            <w:tcW w:w="9065" w:type="dxa"/>
            <w:vAlign w:val="center"/>
          </w:tcPr>
          <w:p w:rsidR="0030630B" w:rsidRPr="00D67DC2" w:rsidRDefault="0030630B" w:rsidP="0030630B">
            <w:pPr>
              <w:autoSpaceDE w:val="0"/>
              <w:autoSpaceDN w:val="0"/>
              <w:adjustRightInd w:val="0"/>
              <w:jc w:val="both"/>
              <w:outlineLvl w:val="2"/>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 xml:space="preserve">Сведения о других детях в семье для определения размера компенсации в соответствии с </w:t>
            </w:r>
            <w:hyperlink r:id="rId14" w:history="1">
              <w:r w:rsidRPr="00D67DC2">
                <w:rPr>
                  <w:rFonts w:ascii="Times New Roman" w:eastAsiaTheme="minorEastAsia" w:hAnsi="Times New Roman" w:cs="Times New Roman"/>
                  <w:color w:val="auto"/>
                  <w:sz w:val="28"/>
                  <w:szCs w:val="28"/>
                  <w:lang w:bidi="ar-SA"/>
                </w:rPr>
                <w:t>частью 5 статьи 65</w:t>
              </w:r>
            </w:hyperlink>
            <w:r w:rsidRPr="00D67DC2">
              <w:rPr>
                <w:rFonts w:ascii="Times New Roman" w:eastAsiaTheme="minorEastAsia" w:hAnsi="Times New Roman" w:cs="Times New Roman"/>
                <w:color w:val="auto"/>
                <w:sz w:val="28"/>
                <w:szCs w:val="28"/>
                <w:lang w:bidi="ar-SA"/>
              </w:rPr>
              <w:t xml:space="preserve"> Федерального закона "Об образовании в Российской Федерации":</w:t>
            </w:r>
          </w:p>
        </w:tc>
      </w:tr>
      <w:tr w:rsidR="0030630B" w:rsidRPr="00D67DC2" w:rsidTr="00D67DC2">
        <w:tc>
          <w:tcPr>
            <w:tcW w:w="9065" w:type="dxa"/>
            <w:tcBorders>
              <w:bottom w:val="single" w:sz="4" w:space="0" w:color="auto"/>
            </w:tcBorders>
          </w:tcPr>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r w:rsidR="0030630B" w:rsidRPr="00D67DC2" w:rsidTr="00D67DC2">
        <w:tc>
          <w:tcPr>
            <w:tcW w:w="9065" w:type="dxa"/>
            <w:tcBorders>
              <w:top w:val="single" w:sz="4" w:space="0" w:color="auto"/>
            </w:tcBorders>
          </w:tcPr>
          <w:p w:rsidR="0030630B" w:rsidRPr="00747F5C" w:rsidRDefault="0030630B" w:rsidP="0030630B">
            <w:pPr>
              <w:autoSpaceDE w:val="0"/>
              <w:autoSpaceDN w:val="0"/>
              <w:adjustRightInd w:val="0"/>
              <w:jc w:val="center"/>
              <w:rPr>
                <w:rFonts w:ascii="Times New Roman" w:eastAsiaTheme="minorEastAsia" w:hAnsi="Times New Roman" w:cs="Times New Roman"/>
                <w:color w:val="auto"/>
                <w:lang w:bidi="ar-SA"/>
              </w:rPr>
            </w:pPr>
            <w:r w:rsidRPr="00747F5C">
              <w:rPr>
                <w:rFonts w:ascii="Times New Roman" w:eastAsiaTheme="minorEastAsia" w:hAnsi="Times New Roman" w:cs="Times New Roman"/>
                <w:color w:val="auto"/>
                <w:lang w:bidi="ar-SA"/>
              </w:rPr>
              <w:t>(фамилия, имя, отчество (при наличии); дата рождения; пол; страховой номер</w:t>
            </w:r>
          </w:p>
        </w:tc>
      </w:tr>
      <w:tr w:rsidR="0030630B" w:rsidRPr="00D67DC2" w:rsidTr="00D67DC2">
        <w:tc>
          <w:tcPr>
            <w:tcW w:w="9065" w:type="dxa"/>
            <w:tcBorders>
              <w:bottom w:val="single" w:sz="4" w:space="0" w:color="auto"/>
            </w:tcBorders>
          </w:tcPr>
          <w:p w:rsidR="0030630B" w:rsidRPr="00D67DC2" w:rsidRDefault="0030630B" w:rsidP="0030630B">
            <w:pPr>
              <w:autoSpaceDE w:val="0"/>
              <w:autoSpaceDN w:val="0"/>
              <w:adjustRightInd w:val="0"/>
              <w:rPr>
                <w:rFonts w:ascii="Times New Roman" w:eastAsiaTheme="minorEastAsia" w:hAnsi="Times New Roman" w:cs="Times New Roman"/>
                <w:color w:val="auto"/>
                <w:sz w:val="28"/>
                <w:szCs w:val="28"/>
                <w:lang w:bidi="ar-SA"/>
              </w:rPr>
            </w:pPr>
          </w:p>
        </w:tc>
      </w:tr>
    </w:tbl>
    <w:p w:rsidR="00777682" w:rsidRDefault="0077768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B10A2D" w:rsidRDefault="00B10A2D" w:rsidP="0030630B">
      <w:pPr>
        <w:pStyle w:val="1"/>
        <w:shd w:val="clear" w:color="auto" w:fill="auto"/>
        <w:tabs>
          <w:tab w:val="left" w:pos="1690"/>
          <w:tab w:val="left" w:pos="6931"/>
        </w:tabs>
        <w:ind w:firstLine="0"/>
      </w:pPr>
    </w:p>
    <w:p w:rsidR="00B10A2D" w:rsidRDefault="00B10A2D" w:rsidP="0030630B">
      <w:pPr>
        <w:pStyle w:val="1"/>
        <w:shd w:val="clear" w:color="auto" w:fill="auto"/>
        <w:tabs>
          <w:tab w:val="left" w:pos="1690"/>
          <w:tab w:val="left" w:pos="6931"/>
        </w:tabs>
        <w:ind w:firstLine="0"/>
      </w:pPr>
    </w:p>
    <w:p w:rsidR="00B10A2D" w:rsidRDefault="00B10A2D" w:rsidP="0030630B">
      <w:pPr>
        <w:pStyle w:val="1"/>
        <w:shd w:val="clear" w:color="auto" w:fill="auto"/>
        <w:tabs>
          <w:tab w:val="left" w:pos="1690"/>
          <w:tab w:val="left" w:pos="6931"/>
        </w:tabs>
        <w:ind w:firstLine="0"/>
      </w:pPr>
    </w:p>
    <w:p w:rsidR="00D67DC2" w:rsidRDefault="00D67DC2" w:rsidP="00D67DC2">
      <w:pPr>
        <w:pStyle w:val="ConsPlusNormal"/>
        <w:jc w:val="both"/>
      </w:pPr>
      <w:r>
        <w:tab/>
      </w:r>
    </w:p>
    <w:p w:rsidR="007A457E" w:rsidRDefault="007A457E" w:rsidP="00D67DC2">
      <w:pPr>
        <w:pStyle w:val="ConsPlusNormal"/>
        <w:jc w:val="both"/>
      </w:pPr>
    </w:p>
    <w:p w:rsidR="007A457E" w:rsidRDefault="007A457E" w:rsidP="00D67DC2">
      <w:pPr>
        <w:pStyle w:val="ConsPlusNormal"/>
        <w:jc w:val="both"/>
      </w:pPr>
    </w:p>
    <w:p w:rsidR="007A457E" w:rsidRDefault="007A457E" w:rsidP="00D67DC2">
      <w:pPr>
        <w:pStyle w:val="ConsPlusNormal"/>
        <w:jc w:val="both"/>
      </w:pPr>
    </w:p>
    <w:p w:rsidR="007A457E" w:rsidRDefault="007A457E" w:rsidP="00D67DC2">
      <w:pPr>
        <w:pStyle w:val="ConsPlusNormal"/>
        <w:jc w:val="both"/>
      </w:pPr>
    </w:p>
    <w:p w:rsidR="007A457E" w:rsidRDefault="007A457E" w:rsidP="00D67DC2">
      <w:pPr>
        <w:pStyle w:val="ConsPlusNormal"/>
        <w:jc w:val="both"/>
      </w:pPr>
    </w:p>
    <w:p w:rsidR="007A457E" w:rsidRDefault="007A457E" w:rsidP="00D67DC2">
      <w:pPr>
        <w:pStyle w:val="ConsPlusNormal"/>
        <w:jc w:val="both"/>
      </w:pPr>
    </w:p>
    <w:p w:rsidR="007A457E" w:rsidRDefault="007A457E" w:rsidP="00D67DC2">
      <w:pPr>
        <w:pStyle w:val="ConsPlusNormal"/>
        <w:jc w:val="both"/>
      </w:pPr>
    </w:p>
    <w:p w:rsidR="007A457E" w:rsidRDefault="007A457E" w:rsidP="00D67DC2">
      <w:pPr>
        <w:pStyle w:val="ConsPlusNormal"/>
        <w:jc w:val="both"/>
      </w:pPr>
    </w:p>
    <w:p w:rsidR="007A457E" w:rsidRDefault="007A457E" w:rsidP="00D67DC2">
      <w:pPr>
        <w:pStyle w:val="ConsPlusNormal"/>
        <w:jc w:val="both"/>
      </w:pPr>
    </w:p>
    <w:p w:rsidR="007A457E" w:rsidRDefault="007A457E" w:rsidP="00D67DC2">
      <w:pPr>
        <w:pStyle w:val="ConsPlusNormal"/>
        <w:jc w:val="both"/>
      </w:pPr>
    </w:p>
    <w:p w:rsidR="007A457E" w:rsidRDefault="007A457E" w:rsidP="00D67DC2">
      <w:pPr>
        <w:pStyle w:val="ConsPlusNormal"/>
        <w:jc w:val="both"/>
      </w:pPr>
    </w:p>
    <w:p w:rsidR="007A457E" w:rsidRDefault="007A457E" w:rsidP="00D67DC2">
      <w:pPr>
        <w:pStyle w:val="ConsPlusNormal"/>
        <w:jc w:val="both"/>
      </w:pPr>
    </w:p>
    <w:p w:rsidR="007A457E" w:rsidRDefault="007A457E" w:rsidP="00D67DC2">
      <w:pPr>
        <w:autoSpaceDE w:val="0"/>
        <w:autoSpaceDN w:val="0"/>
        <w:adjustRightInd w:val="0"/>
        <w:jc w:val="right"/>
        <w:outlineLvl w:val="1"/>
        <w:rPr>
          <w:rFonts w:ascii="Arial" w:eastAsiaTheme="minorEastAsia" w:hAnsi="Arial" w:cs="Arial"/>
          <w:color w:val="auto"/>
          <w:sz w:val="20"/>
          <w:szCs w:val="20"/>
          <w:lang w:bidi="ar-SA"/>
        </w:rPr>
      </w:pPr>
    </w:p>
    <w:p w:rsidR="007A457E" w:rsidRDefault="007A457E" w:rsidP="00D67DC2">
      <w:pPr>
        <w:autoSpaceDE w:val="0"/>
        <w:autoSpaceDN w:val="0"/>
        <w:adjustRightInd w:val="0"/>
        <w:jc w:val="right"/>
        <w:outlineLvl w:val="1"/>
        <w:rPr>
          <w:rFonts w:ascii="Arial" w:eastAsiaTheme="minorEastAsia" w:hAnsi="Arial" w:cs="Arial"/>
          <w:color w:val="auto"/>
          <w:sz w:val="20"/>
          <w:szCs w:val="20"/>
          <w:lang w:bidi="ar-SA"/>
        </w:rPr>
      </w:pPr>
    </w:p>
    <w:p w:rsidR="007A457E" w:rsidRDefault="007A457E" w:rsidP="00D67DC2">
      <w:pPr>
        <w:autoSpaceDE w:val="0"/>
        <w:autoSpaceDN w:val="0"/>
        <w:adjustRightInd w:val="0"/>
        <w:jc w:val="right"/>
        <w:outlineLvl w:val="1"/>
        <w:rPr>
          <w:rFonts w:ascii="Arial" w:eastAsiaTheme="minorEastAsia" w:hAnsi="Arial" w:cs="Arial"/>
          <w:color w:val="auto"/>
          <w:sz w:val="20"/>
          <w:szCs w:val="20"/>
          <w:lang w:bidi="ar-SA"/>
        </w:rPr>
      </w:pPr>
    </w:p>
    <w:p w:rsidR="00747F5C" w:rsidRDefault="00747F5C" w:rsidP="007A457E">
      <w:pPr>
        <w:autoSpaceDE w:val="0"/>
        <w:autoSpaceDN w:val="0"/>
        <w:adjustRightInd w:val="0"/>
        <w:ind w:left="708" w:right="2486" w:firstLine="708"/>
        <w:jc w:val="right"/>
        <w:outlineLvl w:val="1"/>
        <w:rPr>
          <w:rFonts w:ascii="Times New Roman" w:eastAsiaTheme="minorEastAsia" w:hAnsi="Times New Roman" w:cs="Times New Roman"/>
          <w:color w:val="auto"/>
          <w:sz w:val="28"/>
          <w:szCs w:val="28"/>
          <w:lang w:bidi="ar-SA"/>
        </w:rPr>
      </w:pPr>
    </w:p>
    <w:p w:rsidR="00747F5C" w:rsidRDefault="00747F5C" w:rsidP="007A457E">
      <w:pPr>
        <w:autoSpaceDE w:val="0"/>
        <w:autoSpaceDN w:val="0"/>
        <w:adjustRightInd w:val="0"/>
        <w:ind w:left="708" w:right="2486" w:firstLine="708"/>
        <w:jc w:val="right"/>
        <w:outlineLvl w:val="1"/>
        <w:rPr>
          <w:rFonts w:ascii="Times New Roman" w:eastAsiaTheme="minorEastAsia" w:hAnsi="Times New Roman" w:cs="Times New Roman"/>
          <w:color w:val="auto"/>
          <w:sz w:val="28"/>
          <w:szCs w:val="28"/>
          <w:lang w:bidi="ar-SA"/>
        </w:rPr>
      </w:pPr>
    </w:p>
    <w:p w:rsidR="00747F5C" w:rsidRDefault="00747F5C" w:rsidP="007A457E">
      <w:pPr>
        <w:autoSpaceDE w:val="0"/>
        <w:autoSpaceDN w:val="0"/>
        <w:adjustRightInd w:val="0"/>
        <w:ind w:left="708" w:right="2486" w:firstLine="708"/>
        <w:jc w:val="right"/>
        <w:outlineLvl w:val="1"/>
        <w:rPr>
          <w:rFonts w:ascii="Times New Roman" w:eastAsiaTheme="minorEastAsia" w:hAnsi="Times New Roman" w:cs="Times New Roman"/>
          <w:color w:val="auto"/>
          <w:sz w:val="28"/>
          <w:szCs w:val="28"/>
          <w:lang w:bidi="ar-SA"/>
        </w:rPr>
      </w:pPr>
    </w:p>
    <w:p w:rsidR="00747F5C" w:rsidRDefault="00747F5C" w:rsidP="007A457E">
      <w:pPr>
        <w:autoSpaceDE w:val="0"/>
        <w:autoSpaceDN w:val="0"/>
        <w:adjustRightInd w:val="0"/>
        <w:ind w:left="708" w:right="2486" w:firstLine="708"/>
        <w:jc w:val="right"/>
        <w:outlineLvl w:val="1"/>
        <w:rPr>
          <w:rFonts w:ascii="Times New Roman" w:eastAsiaTheme="minorEastAsia" w:hAnsi="Times New Roman" w:cs="Times New Roman"/>
          <w:color w:val="auto"/>
          <w:sz w:val="28"/>
          <w:szCs w:val="28"/>
          <w:lang w:bidi="ar-SA"/>
        </w:rPr>
      </w:pPr>
    </w:p>
    <w:p w:rsidR="000C0AF4" w:rsidRDefault="000C0AF4" w:rsidP="00747F5C">
      <w:pPr>
        <w:autoSpaceDE w:val="0"/>
        <w:autoSpaceDN w:val="0"/>
        <w:adjustRightInd w:val="0"/>
        <w:ind w:left="708" w:right="2628" w:firstLine="708"/>
        <w:jc w:val="right"/>
        <w:outlineLvl w:val="1"/>
        <w:rPr>
          <w:rFonts w:ascii="Times New Roman" w:eastAsiaTheme="minorEastAsia" w:hAnsi="Times New Roman" w:cs="Times New Roman"/>
          <w:color w:val="auto"/>
          <w:sz w:val="28"/>
          <w:szCs w:val="28"/>
          <w:lang w:bidi="ar-SA"/>
        </w:rPr>
      </w:pPr>
    </w:p>
    <w:p w:rsidR="00D67DC2" w:rsidRPr="00D67DC2" w:rsidRDefault="00D67DC2" w:rsidP="000C0AF4">
      <w:pPr>
        <w:autoSpaceDE w:val="0"/>
        <w:autoSpaceDN w:val="0"/>
        <w:adjustRightInd w:val="0"/>
        <w:ind w:left="708" w:right="2769" w:firstLine="708"/>
        <w:jc w:val="right"/>
        <w:outlineLvl w:val="1"/>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lastRenderedPageBreak/>
        <w:t>Приложение N 2</w:t>
      </w:r>
    </w:p>
    <w:p w:rsidR="00D67DC2" w:rsidRPr="00D67DC2" w:rsidRDefault="007A457E" w:rsidP="007A457E">
      <w:pPr>
        <w:autoSpaceDE w:val="0"/>
        <w:autoSpaceDN w:val="0"/>
        <w:adjustRightInd w:val="0"/>
        <w:ind w:right="218"/>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D67DC2" w:rsidRPr="00D67DC2">
        <w:rPr>
          <w:rFonts w:ascii="Times New Roman" w:eastAsiaTheme="minorEastAsia" w:hAnsi="Times New Roman" w:cs="Times New Roman"/>
          <w:color w:val="auto"/>
          <w:sz w:val="28"/>
          <w:szCs w:val="28"/>
          <w:lang w:bidi="ar-SA"/>
        </w:rPr>
        <w:t>к единому стандарту предоставления</w:t>
      </w:r>
    </w:p>
    <w:p w:rsidR="00D67DC2" w:rsidRDefault="00D67DC2" w:rsidP="007A457E">
      <w:pPr>
        <w:autoSpaceDE w:val="0"/>
        <w:autoSpaceDN w:val="0"/>
        <w:adjustRightInd w:val="0"/>
        <w:ind w:right="218"/>
        <w:jc w:val="center"/>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 xml:space="preserve">               </w:t>
      </w:r>
      <w:r w:rsidR="007A457E">
        <w:rPr>
          <w:rFonts w:ascii="Times New Roman" w:eastAsiaTheme="minorEastAsia" w:hAnsi="Times New Roman" w:cs="Times New Roman"/>
          <w:color w:val="auto"/>
          <w:sz w:val="28"/>
          <w:szCs w:val="28"/>
          <w:lang w:bidi="ar-SA"/>
        </w:rPr>
        <w:t xml:space="preserve">                            </w:t>
      </w:r>
      <w:r w:rsidRPr="00D67DC2">
        <w:rPr>
          <w:rFonts w:ascii="Times New Roman" w:eastAsiaTheme="minorEastAsia" w:hAnsi="Times New Roman" w:cs="Times New Roman"/>
          <w:color w:val="auto"/>
          <w:sz w:val="28"/>
          <w:szCs w:val="28"/>
          <w:lang w:bidi="ar-SA"/>
        </w:rPr>
        <w:t xml:space="preserve">муниципальной услуги </w:t>
      </w:r>
    </w:p>
    <w:p w:rsidR="00D67DC2" w:rsidRPr="00D67DC2" w:rsidRDefault="00D67DC2" w:rsidP="007A457E">
      <w:pPr>
        <w:autoSpaceDE w:val="0"/>
        <w:autoSpaceDN w:val="0"/>
        <w:adjustRightInd w:val="0"/>
        <w:ind w:right="218"/>
        <w:jc w:val="center"/>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 xml:space="preserve">                        </w:t>
      </w:r>
      <w:r w:rsidR="007A457E">
        <w:rPr>
          <w:rFonts w:ascii="Times New Roman" w:eastAsiaTheme="minorEastAsia" w:hAnsi="Times New Roman" w:cs="Times New Roman"/>
          <w:color w:val="auto"/>
          <w:sz w:val="28"/>
          <w:szCs w:val="28"/>
          <w:lang w:bidi="ar-SA"/>
        </w:rPr>
        <w:t xml:space="preserve">                           </w:t>
      </w:r>
      <w:r w:rsidRPr="00D67DC2">
        <w:rPr>
          <w:rFonts w:ascii="Times New Roman" w:eastAsiaTheme="minorEastAsia" w:hAnsi="Times New Roman" w:cs="Times New Roman"/>
          <w:color w:val="auto"/>
          <w:sz w:val="28"/>
          <w:szCs w:val="28"/>
          <w:lang w:bidi="ar-SA"/>
        </w:rPr>
        <w:t>"Выплата компенсации части</w:t>
      </w:r>
    </w:p>
    <w:p w:rsidR="00D67DC2" w:rsidRPr="00D67DC2" w:rsidRDefault="00D67DC2" w:rsidP="007A457E">
      <w:pPr>
        <w:autoSpaceDE w:val="0"/>
        <w:autoSpaceDN w:val="0"/>
        <w:adjustRightInd w:val="0"/>
        <w:ind w:right="218"/>
        <w:jc w:val="center"/>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 xml:space="preserve">                               </w:t>
      </w:r>
      <w:r w:rsidR="007A457E">
        <w:rPr>
          <w:rFonts w:ascii="Times New Roman" w:eastAsiaTheme="minorEastAsia" w:hAnsi="Times New Roman" w:cs="Times New Roman"/>
          <w:color w:val="auto"/>
          <w:sz w:val="28"/>
          <w:szCs w:val="28"/>
          <w:lang w:bidi="ar-SA"/>
        </w:rPr>
        <w:t xml:space="preserve">                           </w:t>
      </w:r>
      <w:r w:rsidRPr="00D67DC2">
        <w:rPr>
          <w:rFonts w:ascii="Times New Roman" w:eastAsiaTheme="minorEastAsia" w:hAnsi="Times New Roman" w:cs="Times New Roman"/>
          <w:color w:val="auto"/>
          <w:sz w:val="28"/>
          <w:szCs w:val="28"/>
          <w:lang w:bidi="ar-SA"/>
        </w:rPr>
        <w:t xml:space="preserve"> </w:t>
      </w:r>
      <w:r w:rsidR="00B10A2D">
        <w:rPr>
          <w:rFonts w:ascii="Times New Roman" w:eastAsiaTheme="minorEastAsia" w:hAnsi="Times New Roman" w:cs="Times New Roman"/>
          <w:color w:val="auto"/>
          <w:sz w:val="28"/>
          <w:szCs w:val="28"/>
          <w:lang w:bidi="ar-SA"/>
        </w:rPr>
        <w:t xml:space="preserve"> </w:t>
      </w:r>
      <w:r w:rsidRPr="00D67DC2">
        <w:rPr>
          <w:rFonts w:ascii="Times New Roman" w:eastAsiaTheme="minorEastAsia" w:hAnsi="Times New Roman" w:cs="Times New Roman"/>
          <w:color w:val="auto"/>
          <w:sz w:val="28"/>
          <w:szCs w:val="28"/>
          <w:lang w:bidi="ar-SA"/>
        </w:rPr>
        <w:t>родительской платы за присмотр</w:t>
      </w:r>
    </w:p>
    <w:p w:rsidR="00D67DC2" w:rsidRPr="00D67DC2" w:rsidRDefault="00D67DC2" w:rsidP="007A457E">
      <w:pPr>
        <w:autoSpaceDE w:val="0"/>
        <w:autoSpaceDN w:val="0"/>
        <w:adjustRightInd w:val="0"/>
        <w:ind w:right="218"/>
        <w:jc w:val="center"/>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 xml:space="preserve">                                     </w:t>
      </w:r>
      <w:r w:rsidR="007A457E">
        <w:rPr>
          <w:rFonts w:ascii="Times New Roman" w:eastAsiaTheme="minorEastAsia" w:hAnsi="Times New Roman" w:cs="Times New Roman"/>
          <w:color w:val="auto"/>
          <w:sz w:val="28"/>
          <w:szCs w:val="28"/>
          <w:lang w:bidi="ar-SA"/>
        </w:rPr>
        <w:t xml:space="preserve">                           </w:t>
      </w:r>
      <w:r w:rsidR="00B10A2D">
        <w:rPr>
          <w:rFonts w:ascii="Times New Roman" w:eastAsiaTheme="minorEastAsia" w:hAnsi="Times New Roman" w:cs="Times New Roman"/>
          <w:color w:val="auto"/>
          <w:sz w:val="28"/>
          <w:szCs w:val="28"/>
          <w:lang w:bidi="ar-SA"/>
        </w:rPr>
        <w:t xml:space="preserve">  </w:t>
      </w:r>
      <w:r w:rsidRPr="00D67DC2">
        <w:rPr>
          <w:rFonts w:ascii="Times New Roman" w:eastAsiaTheme="minorEastAsia" w:hAnsi="Times New Roman" w:cs="Times New Roman"/>
          <w:color w:val="auto"/>
          <w:sz w:val="28"/>
          <w:szCs w:val="28"/>
          <w:lang w:bidi="ar-SA"/>
        </w:rPr>
        <w:t>и уход за детьми в государственных</w:t>
      </w:r>
    </w:p>
    <w:p w:rsidR="00D67DC2" w:rsidRPr="00D67DC2" w:rsidRDefault="00D67DC2" w:rsidP="007A457E">
      <w:pPr>
        <w:autoSpaceDE w:val="0"/>
        <w:autoSpaceDN w:val="0"/>
        <w:adjustRightInd w:val="0"/>
        <w:ind w:right="218"/>
        <w:jc w:val="center"/>
        <w:rPr>
          <w:rFonts w:ascii="Times New Roman" w:eastAsiaTheme="minorEastAsia" w:hAnsi="Times New Roman" w:cs="Times New Roman"/>
          <w:color w:val="auto"/>
          <w:sz w:val="28"/>
          <w:szCs w:val="28"/>
          <w:lang w:bidi="ar-SA"/>
        </w:rPr>
      </w:pPr>
      <w:r w:rsidRPr="007A457E">
        <w:rPr>
          <w:rFonts w:ascii="Times New Roman" w:eastAsiaTheme="minorEastAsia" w:hAnsi="Times New Roman" w:cs="Times New Roman"/>
          <w:color w:val="auto"/>
          <w:sz w:val="28"/>
          <w:szCs w:val="28"/>
          <w:lang w:bidi="ar-SA"/>
        </w:rPr>
        <w:t xml:space="preserve">                                   </w:t>
      </w:r>
      <w:r w:rsidR="007A457E">
        <w:rPr>
          <w:rFonts w:ascii="Times New Roman" w:eastAsiaTheme="minorEastAsia" w:hAnsi="Times New Roman" w:cs="Times New Roman"/>
          <w:color w:val="auto"/>
          <w:sz w:val="28"/>
          <w:szCs w:val="28"/>
          <w:lang w:bidi="ar-SA"/>
        </w:rPr>
        <w:t xml:space="preserve">                           </w:t>
      </w:r>
      <w:r w:rsidR="00B10A2D">
        <w:rPr>
          <w:rFonts w:ascii="Times New Roman" w:eastAsiaTheme="minorEastAsia" w:hAnsi="Times New Roman" w:cs="Times New Roman"/>
          <w:color w:val="auto"/>
          <w:sz w:val="28"/>
          <w:szCs w:val="28"/>
          <w:lang w:bidi="ar-SA"/>
        </w:rPr>
        <w:t xml:space="preserve">   </w:t>
      </w:r>
      <w:r w:rsidRPr="00D67DC2">
        <w:rPr>
          <w:rFonts w:ascii="Times New Roman" w:eastAsiaTheme="minorEastAsia" w:hAnsi="Times New Roman" w:cs="Times New Roman"/>
          <w:color w:val="auto"/>
          <w:sz w:val="28"/>
          <w:szCs w:val="28"/>
          <w:lang w:bidi="ar-SA"/>
        </w:rPr>
        <w:t>и муниципальных образовательных</w:t>
      </w:r>
    </w:p>
    <w:p w:rsidR="00D67DC2" w:rsidRPr="00D67DC2" w:rsidRDefault="007A457E" w:rsidP="007A457E">
      <w:pPr>
        <w:autoSpaceDE w:val="0"/>
        <w:autoSpaceDN w:val="0"/>
        <w:adjustRightInd w:val="0"/>
        <w:ind w:right="218"/>
        <w:jc w:val="center"/>
        <w:rPr>
          <w:rFonts w:ascii="Times New Roman" w:eastAsiaTheme="minorEastAsia" w:hAnsi="Times New Roman" w:cs="Times New Roman"/>
          <w:color w:val="auto"/>
          <w:sz w:val="28"/>
          <w:szCs w:val="28"/>
          <w:lang w:bidi="ar-SA"/>
        </w:rPr>
      </w:pPr>
      <w:r w:rsidRPr="007A457E">
        <w:rPr>
          <w:rFonts w:ascii="Times New Roman" w:eastAsiaTheme="minorEastAsia" w:hAnsi="Times New Roman" w:cs="Times New Roman"/>
          <w:color w:val="auto"/>
          <w:sz w:val="28"/>
          <w:szCs w:val="28"/>
          <w:lang w:bidi="ar-SA"/>
        </w:rPr>
        <w:t xml:space="preserve">                                                </w:t>
      </w:r>
      <w:r w:rsidR="00B10A2D">
        <w:rPr>
          <w:rFonts w:ascii="Times New Roman" w:eastAsiaTheme="minorEastAsia" w:hAnsi="Times New Roman" w:cs="Times New Roman"/>
          <w:color w:val="auto"/>
          <w:sz w:val="28"/>
          <w:szCs w:val="28"/>
          <w:lang w:bidi="ar-SA"/>
        </w:rPr>
        <w:t xml:space="preserve">    </w:t>
      </w:r>
      <w:r w:rsidR="00D67DC2" w:rsidRPr="00D67DC2">
        <w:rPr>
          <w:rFonts w:ascii="Times New Roman" w:eastAsiaTheme="minorEastAsia" w:hAnsi="Times New Roman" w:cs="Times New Roman"/>
          <w:color w:val="auto"/>
          <w:sz w:val="28"/>
          <w:szCs w:val="28"/>
          <w:lang w:bidi="ar-SA"/>
        </w:rPr>
        <w:t>организациях, находящихся</w:t>
      </w:r>
    </w:p>
    <w:p w:rsidR="00B10A2D" w:rsidRDefault="007A457E" w:rsidP="007A457E">
      <w:pPr>
        <w:autoSpaceDE w:val="0"/>
        <w:autoSpaceDN w:val="0"/>
        <w:adjustRightInd w:val="0"/>
        <w:ind w:right="218"/>
        <w:jc w:val="center"/>
        <w:rPr>
          <w:rFonts w:ascii="Times New Roman" w:eastAsiaTheme="minorEastAsia" w:hAnsi="Times New Roman" w:cs="Times New Roman"/>
          <w:color w:val="auto"/>
          <w:sz w:val="28"/>
          <w:szCs w:val="28"/>
          <w:lang w:bidi="ar-SA"/>
        </w:rPr>
      </w:pPr>
      <w:r w:rsidRPr="007A457E">
        <w:rPr>
          <w:rFonts w:ascii="Times New Roman" w:eastAsiaTheme="minorEastAsia" w:hAnsi="Times New Roman" w:cs="Times New Roman"/>
          <w:color w:val="auto"/>
          <w:sz w:val="28"/>
          <w:szCs w:val="28"/>
          <w:lang w:bidi="ar-SA"/>
        </w:rPr>
        <w:t xml:space="preserve">                                                       </w:t>
      </w:r>
      <w:r>
        <w:rPr>
          <w:rFonts w:ascii="Times New Roman" w:eastAsiaTheme="minorEastAsia" w:hAnsi="Times New Roman" w:cs="Times New Roman"/>
          <w:color w:val="auto"/>
          <w:sz w:val="28"/>
          <w:szCs w:val="28"/>
          <w:lang w:bidi="ar-SA"/>
        </w:rPr>
        <w:t xml:space="preserve"> </w:t>
      </w:r>
      <w:r w:rsidR="00B10A2D">
        <w:rPr>
          <w:rFonts w:ascii="Times New Roman" w:eastAsiaTheme="minorEastAsia" w:hAnsi="Times New Roman" w:cs="Times New Roman"/>
          <w:color w:val="auto"/>
          <w:sz w:val="28"/>
          <w:szCs w:val="28"/>
          <w:lang w:bidi="ar-SA"/>
        </w:rPr>
        <w:t xml:space="preserve">  </w:t>
      </w:r>
      <w:r>
        <w:rPr>
          <w:rFonts w:ascii="Times New Roman" w:eastAsiaTheme="minorEastAsia" w:hAnsi="Times New Roman" w:cs="Times New Roman"/>
          <w:color w:val="auto"/>
          <w:sz w:val="28"/>
          <w:szCs w:val="28"/>
          <w:lang w:bidi="ar-SA"/>
        </w:rPr>
        <w:t xml:space="preserve"> на территории муниципального </w:t>
      </w:r>
    </w:p>
    <w:p w:rsidR="00D67DC2" w:rsidRPr="00D67DC2" w:rsidRDefault="00B10A2D" w:rsidP="007A457E">
      <w:pPr>
        <w:autoSpaceDE w:val="0"/>
        <w:autoSpaceDN w:val="0"/>
        <w:adjustRightInd w:val="0"/>
        <w:ind w:right="218"/>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район «</w:t>
      </w:r>
      <w:proofErr w:type="spellStart"/>
      <w:r>
        <w:rPr>
          <w:rFonts w:ascii="Times New Roman" w:eastAsiaTheme="minorEastAsia" w:hAnsi="Times New Roman" w:cs="Times New Roman"/>
          <w:color w:val="auto"/>
          <w:sz w:val="28"/>
          <w:szCs w:val="28"/>
          <w:lang w:bidi="ar-SA"/>
        </w:rPr>
        <w:t>Хилокский</w:t>
      </w:r>
      <w:proofErr w:type="spellEnd"/>
      <w:r w:rsidR="00D0456C">
        <w:rPr>
          <w:rFonts w:ascii="Times New Roman" w:eastAsiaTheme="minorEastAsia" w:hAnsi="Times New Roman" w:cs="Times New Roman"/>
          <w:color w:val="auto"/>
          <w:sz w:val="28"/>
          <w:szCs w:val="28"/>
          <w:lang w:bidi="ar-SA"/>
        </w:rPr>
        <w:t xml:space="preserve"> район»</w:t>
      </w:r>
    </w:p>
    <w:p w:rsidR="00D67DC2" w:rsidRPr="00D67DC2" w:rsidRDefault="007A457E" w:rsidP="007A457E">
      <w:pPr>
        <w:autoSpaceDE w:val="0"/>
        <w:autoSpaceDN w:val="0"/>
        <w:adjustRightInd w:val="0"/>
        <w:ind w:right="218"/>
        <w:jc w:val="center"/>
        <w:rPr>
          <w:rFonts w:ascii="Times New Roman" w:eastAsiaTheme="minorEastAsia" w:hAnsi="Times New Roman" w:cs="Times New Roman"/>
          <w:color w:val="auto"/>
          <w:sz w:val="28"/>
          <w:szCs w:val="28"/>
          <w:lang w:bidi="ar-SA"/>
        </w:rPr>
      </w:pPr>
      <w:r w:rsidRPr="007A457E">
        <w:rPr>
          <w:rFonts w:ascii="Times New Roman" w:eastAsiaTheme="minorEastAsia" w:hAnsi="Times New Roman" w:cs="Times New Roman"/>
          <w:color w:val="auto"/>
          <w:sz w:val="28"/>
          <w:szCs w:val="28"/>
          <w:lang w:bidi="ar-SA"/>
        </w:rPr>
        <w:t xml:space="preserve">                                                         </w:t>
      </w:r>
      <w:r w:rsidR="00B10A2D">
        <w:rPr>
          <w:rFonts w:ascii="Times New Roman" w:eastAsiaTheme="minorEastAsia" w:hAnsi="Times New Roman" w:cs="Times New Roman"/>
          <w:color w:val="auto"/>
          <w:sz w:val="28"/>
          <w:szCs w:val="28"/>
          <w:lang w:bidi="ar-SA"/>
        </w:rPr>
        <w:t xml:space="preserve">     </w:t>
      </w:r>
      <w:r w:rsidR="00D67DC2" w:rsidRPr="00D67DC2">
        <w:rPr>
          <w:rFonts w:ascii="Times New Roman" w:eastAsiaTheme="minorEastAsia" w:hAnsi="Times New Roman" w:cs="Times New Roman"/>
          <w:color w:val="auto"/>
          <w:sz w:val="28"/>
          <w:szCs w:val="28"/>
          <w:lang w:bidi="ar-SA"/>
        </w:rPr>
        <w:t>субъекта Российской Федерации"</w:t>
      </w:r>
    </w:p>
    <w:p w:rsidR="00D67DC2" w:rsidRPr="00D67DC2" w:rsidRDefault="00D67DC2" w:rsidP="007A457E">
      <w:pPr>
        <w:autoSpaceDE w:val="0"/>
        <w:autoSpaceDN w:val="0"/>
        <w:adjustRightInd w:val="0"/>
        <w:ind w:right="218"/>
        <w:jc w:val="both"/>
        <w:rPr>
          <w:rFonts w:ascii="Times New Roman" w:eastAsiaTheme="minorEastAsia" w:hAnsi="Times New Roman" w:cs="Times New Roman"/>
          <w:color w:val="auto"/>
          <w:sz w:val="28"/>
          <w:szCs w:val="28"/>
          <w:lang w:bidi="ar-SA"/>
        </w:rPr>
      </w:pPr>
    </w:p>
    <w:p w:rsidR="00D67DC2" w:rsidRPr="00D67DC2" w:rsidRDefault="00D67DC2" w:rsidP="007A457E">
      <w:pPr>
        <w:autoSpaceDE w:val="0"/>
        <w:autoSpaceDN w:val="0"/>
        <w:adjustRightInd w:val="0"/>
        <w:ind w:right="218"/>
        <w:jc w:val="center"/>
        <w:rPr>
          <w:rFonts w:ascii="Times New Roman" w:eastAsiaTheme="minorEastAsia" w:hAnsi="Times New Roman" w:cs="Times New Roman"/>
          <w:color w:val="auto"/>
          <w:sz w:val="28"/>
          <w:szCs w:val="28"/>
          <w:lang w:bidi="ar-SA"/>
        </w:rPr>
      </w:pPr>
    </w:p>
    <w:p w:rsidR="00D67DC2" w:rsidRPr="00D67DC2"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97"/>
        <w:gridCol w:w="1297"/>
      </w:tblGrid>
      <w:tr w:rsidR="00D67DC2" w:rsidRPr="00D67DC2" w:rsidTr="007A457E">
        <w:trPr>
          <w:trHeight w:val="1531"/>
        </w:trPr>
        <w:tc>
          <w:tcPr>
            <w:tcW w:w="9094" w:type="dxa"/>
            <w:gridSpan w:val="2"/>
            <w:vAlign w:val="center"/>
          </w:tcPr>
          <w:p w:rsidR="00D67DC2" w:rsidRPr="00D67DC2" w:rsidRDefault="00D67DC2" w:rsidP="00D67DC2">
            <w:pPr>
              <w:autoSpaceDE w:val="0"/>
              <w:autoSpaceDN w:val="0"/>
              <w:adjustRightInd w:val="0"/>
              <w:jc w:val="center"/>
              <w:rPr>
                <w:rFonts w:ascii="Times New Roman" w:eastAsiaTheme="minorEastAsia" w:hAnsi="Times New Roman" w:cs="Times New Roman"/>
                <w:color w:val="auto"/>
                <w:sz w:val="28"/>
                <w:szCs w:val="28"/>
                <w:lang w:bidi="ar-SA"/>
              </w:rPr>
            </w:pPr>
            <w:bookmarkStart w:id="7" w:name="Par298"/>
            <w:bookmarkEnd w:id="7"/>
            <w:r w:rsidRPr="00D67DC2">
              <w:rPr>
                <w:rFonts w:ascii="Times New Roman" w:eastAsiaTheme="minorEastAsia" w:hAnsi="Times New Roman" w:cs="Times New Roman"/>
                <w:color w:val="auto"/>
                <w:sz w:val="28"/>
                <w:szCs w:val="28"/>
                <w:lang w:bidi="ar-SA"/>
              </w:rPr>
              <w:t>РЕШЕНИЕ</w:t>
            </w:r>
          </w:p>
          <w:p w:rsidR="00D67DC2" w:rsidRPr="007A457E" w:rsidRDefault="00D67DC2" w:rsidP="00D67DC2">
            <w:pPr>
              <w:autoSpaceDE w:val="0"/>
              <w:autoSpaceDN w:val="0"/>
              <w:adjustRightInd w:val="0"/>
              <w:jc w:val="center"/>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о предос</w:t>
            </w:r>
            <w:r w:rsidR="007A457E">
              <w:rPr>
                <w:rFonts w:ascii="Times New Roman" w:eastAsiaTheme="minorEastAsia" w:hAnsi="Times New Roman" w:cs="Times New Roman"/>
                <w:color w:val="auto"/>
                <w:sz w:val="28"/>
                <w:szCs w:val="28"/>
                <w:lang w:bidi="ar-SA"/>
              </w:rPr>
              <w:t xml:space="preserve">тавлении </w:t>
            </w:r>
            <w:r w:rsidRPr="00D67DC2">
              <w:rPr>
                <w:rFonts w:ascii="Times New Roman" w:eastAsiaTheme="minorEastAsia" w:hAnsi="Times New Roman" w:cs="Times New Roman"/>
                <w:color w:val="auto"/>
                <w:sz w:val="28"/>
                <w:szCs w:val="28"/>
                <w:lang w:bidi="ar-SA"/>
              </w:rPr>
              <w:t xml:space="preserve"> муниципальной услуги "Выплата компенсации части родительской платы за присмотр и уход за детьми</w:t>
            </w:r>
            <w:r w:rsidR="007A457E">
              <w:rPr>
                <w:rFonts w:ascii="Times New Roman" w:eastAsiaTheme="minorEastAsia" w:hAnsi="Times New Roman" w:cs="Times New Roman"/>
                <w:color w:val="auto"/>
                <w:sz w:val="28"/>
                <w:szCs w:val="28"/>
                <w:lang w:bidi="ar-SA"/>
              </w:rPr>
              <w:t xml:space="preserve"> в </w:t>
            </w:r>
            <w:r w:rsidRPr="00D67DC2">
              <w:rPr>
                <w:rFonts w:ascii="Times New Roman" w:eastAsiaTheme="minorEastAsia" w:hAnsi="Times New Roman" w:cs="Times New Roman"/>
                <w:color w:val="auto"/>
                <w:sz w:val="28"/>
                <w:szCs w:val="28"/>
                <w:lang w:bidi="ar-SA"/>
              </w:rPr>
              <w:t>муниципальных образовательных организациях, находящихся на территории</w:t>
            </w:r>
            <w:r w:rsidR="007A457E" w:rsidRPr="007A457E">
              <w:rPr>
                <w:rFonts w:ascii="Times New Roman" w:eastAsiaTheme="minorEastAsia" w:hAnsi="Times New Roman" w:cs="Times New Roman"/>
                <w:color w:val="auto"/>
                <w:sz w:val="28"/>
                <w:szCs w:val="28"/>
                <w:lang w:bidi="ar-SA"/>
              </w:rPr>
              <w:t xml:space="preserve"> </w:t>
            </w:r>
            <w:r w:rsidR="007A457E">
              <w:rPr>
                <w:rFonts w:ascii="Times New Roman" w:eastAsiaTheme="minorEastAsia" w:hAnsi="Times New Roman" w:cs="Times New Roman"/>
                <w:color w:val="auto"/>
                <w:sz w:val="28"/>
                <w:szCs w:val="28"/>
                <w:lang w:bidi="ar-SA"/>
              </w:rPr>
              <w:t>муниципального района «</w:t>
            </w:r>
            <w:proofErr w:type="spellStart"/>
            <w:r w:rsidR="007A457E">
              <w:rPr>
                <w:rFonts w:ascii="Times New Roman" w:eastAsiaTheme="minorEastAsia" w:hAnsi="Times New Roman" w:cs="Times New Roman"/>
                <w:color w:val="auto"/>
                <w:sz w:val="28"/>
                <w:szCs w:val="28"/>
                <w:lang w:bidi="ar-SA"/>
              </w:rPr>
              <w:t>Хилокский</w:t>
            </w:r>
            <w:proofErr w:type="spellEnd"/>
            <w:r w:rsidR="007A457E">
              <w:rPr>
                <w:rFonts w:ascii="Times New Roman" w:eastAsiaTheme="minorEastAsia" w:hAnsi="Times New Roman" w:cs="Times New Roman"/>
                <w:color w:val="auto"/>
                <w:sz w:val="28"/>
                <w:szCs w:val="28"/>
                <w:lang w:bidi="ar-SA"/>
              </w:rPr>
              <w:t xml:space="preserve"> район».</w:t>
            </w:r>
          </w:p>
        </w:tc>
      </w:tr>
      <w:tr w:rsidR="007A457E" w:rsidRPr="00D67DC2" w:rsidTr="007A457E">
        <w:trPr>
          <w:gridAfter w:val="1"/>
          <w:wAfter w:w="1297" w:type="dxa"/>
          <w:trHeight w:val="23"/>
        </w:trPr>
        <w:tc>
          <w:tcPr>
            <w:tcW w:w="7797" w:type="dxa"/>
            <w:tcBorders>
              <w:bottom w:val="single" w:sz="4" w:space="0" w:color="auto"/>
            </w:tcBorders>
          </w:tcPr>
          <w:p w:rsidR="007A457E" w:rsidRPr="00D67DC2" w:rsidRDefault="007A457E"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D67DC2" w:rsidTr="007A457E">
        <w:tc>
          <w:tcPr>
            <w:tcW w:w="7797" w:type="dxa"/>
            <w:tcBorders>
              <w:top w:val="single" w:sz="4" w:space="0" w:color="auto"/>
            </w:tcBorders>
          </w:tcPr>
          <w:p w:rsidR="00D67DC2" w:rsidRPr="00D67DC2" w:rsidRDefault="00D67DC2" w:rsidP="00D67DC2">
            <w:pPr>
              <w:autoSpaceDE w:val="0"/>
              <w:autoSpaceDN w:val="0"/>
              <w:adjustRightInd w:val="0"/>
              <w:jc w:val="center"/>
              <w:rPr>
                <w:rFonts w:ascii="Times New Roman" w:eastAsiaTheme="minorEastAsia" w:hAnsi="Times New Roman" w:cs="Times New Roman"/>
                <w:color w:val="auto"/>
                <w:sz w:val="28"/>
                <w:szCs w:val="28"/>
                <w:lang w:bidi="ar-SA"/>
              </w:rPr>
            </w:pPr>
          </w:p>
        </w:tc>
        <w:tc>
          <w:tcPr>
            <w:tcW w:w="1297" w:type="dxa"/>
          </w:tcPr>
          <w:p w:rsidR="00D67DC2" w:rsidRPr="00D67DC2"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bl>
    <w:p w:rsidR="00D67DC2" w:rsidRPr="00D67DC2"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1290"/>
        <w:gridCol w:w="1665"/>
        <w:gridCol w:w="5283"/>
        <w:gridCol w:w="391"/>
      </w:tblGrid>
      <w:tr w:rsidR="00D67DC2" w:rsidRPr="00D67DC2" w:rsidTr="00D67DC2">
        <w:tc>
          <w:tcPr>
            <w:tcW w:w="9094" w:type="dxa"/>
            <w:gridSpan w:val="5"/>
          </w:tcPr>
          <w:p w:rsidR="00D67DC2" w:rsidRPr="00D67DC2" w:rsidRDefault="00D67DC2" w:rsidP="00D0456C">
            <w:pPr>
              <w:autoSpaceDE w:val="0"/>
              <w:autoSpaceDN w:val="0"/>
              <w:adjustRightInd w:val="0"/>
              <w:ind w:firstLine="283"/>
              <w:jc w:val="both"/>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Рассмотрев заявление о предос</w:t>
            </w:r>
            <w:r w:rsidR="00D0456C">
              <w:rPr>
                <w:rFonts w:ascii="Times New Roman" w:eastAsiaTheme="minorEastAsia" w:hAnsi="Times New Roman" w:cs="Times New Roman"/>
                <w:color w:val="auto"/>
                <w:sz w:val="28"/>
                <w:szCs w:val="28"/>
                <w:lang w:bidi="ar-SA"/>
              </w:rPr>
              <w:t xml:space="preserve">тавлении </w:t>
            </w:r>
            <w:r w:rsidRPr="00D67DC2">
              <w:rPr>
                <w:rFonts w:ascii="Times New Roman" w:eastAsiaTheme="minorEastAsia" w:hAnsi="Times New Roman" w:cs="Times New Roman"/>
                <w:color w:val="auto"/>
                <w:sz w:val="28"/>
                <w:szCs w:val="28"/>
                <w:lang w:bidi="ar-SA"/>
              </w:rPr>
              <w:t xml:space="preserve"> муниципальной услуги "Выплата компенсации части родительской платы за присмотр и ухо</w:t>
            </w:r>
            <w:r w:rsidR="00D0456C">
              <w:rPr>
                <w:rFonts w:ascii="Times New Roman" w:eastAsiaTheme="minorEastAsia" w:hAnsi="Times New Roman" w:cs="Times New Roman"/>
                <w:color w:val="auto"/>
                <w:sz w:val="28"/>
                <w:szCs w:val="28"/>
                <w:lang w:bidi="ar-SA"/>
              </w:rPr>
              <w:t xml:space="preserve">д за детьми в </w:t>
            </w:r>
            <w:r w:rsidRPr="00D67DC2">
              <w:rPr>
                <w:rFonts w:ascii="Times New Roman" w:eastAsiaTheme="minorEastAsia" w:hAnsi="Times New Roman" w:cs="Times New Roman"/>
                <w:color w:val="auto"/>
                <w:sz w:val="28"/>
                <w:szCs w:val="28"/>
                <w:lang w:bidi="ar-SA"/>
              </w:rPr>
              <w:t xml:space="preserve">муниципальных образовательных организациях, находящихся на территории </w:t>
            </w:r>
            <w:r w:rsidR="00D0456C">
              <w:rPr>
                <w:rFonts w:ascii="Times New Roman" w:eastAsiaTheme="minorEastAsia" w:hAnsi="Times New Roman" w:cs="Times New Roman"/>
                <w:color w:val="auto"/>
                <w:sz w:val="28"/>
                <w:szCs w:val="28"/>
                <w:lang w:bidi="ar-SA"/>
              </w:rPr>
              <w:t>муниципального района «</w:t>
            </w:r>
            <w:proofErr w:type="spellStart"/>
            <w:r w:rsidR="00D0456C">
              <w:rPr>
                <w:rFonts w:ascii="Times New Roman" w:eastAsiaTheme="minorEastAsia" w:hAnsi="Times New Roman" w:cs="Times New Roman"/>
                <w:color w:val="auto"/>
                <w:sz w:val="28"/>
                <w:szCs w:val="28"/>
                <w:lang w:bidi="ar-SA"/>
              </w:rPr>
              <w:t>Хилокский</w:t>
            </w:r>
            <w:proofErr w:type="spellEnd"/>
            <w:r w:rsidR="00D0456C">
              <w:rPr>
                <w:rFonts w:ascii="Times New Roman" w:eastAsiaTheme="minorEastAsia" w:hAnsi="Times New Roman" w:cs="Times New Roman"/>
                <w:color w:val="auto"/>
                <w:sz w:val="28"/>
                <w:szCs w:val="28"/>
                <w:lang w:bidi="ar-SA"/>
              </w:rPr>
              <w:t xml:space="preserve"> район» </w:t>
            </w:r>
            <w:r w:rsidRPr="00D67DC2">
              <w:rPr>
                <w:rFonts w:ascii="Times New Roman" w:eastAsiaTheme="minorEastAsia" w:hAnsi="Times New Roman" w:cs="Times New Roman"/>
                <w:color w:val="auto"/>
                <w:sz w:val="28"/>
                <w:szCs w:val="28"/>
                <w:lang w:bidi="ar-SA"/>
              </w:rPr>
              <w:t>от "__" _________________ 20__ г. N ______________:</w:t>
            </w:r>
          </w:p>
        </w:tc>
      </w:tr>
      <w:tr w:rsidR="00D67DC2" w:rsidRPr="00D67DC2" w:rsidTr="00D67DC2">
        <w:tc>
          <w:tcPr>
            <w:tcW w:w="465" w:type="dxa"/>
            <w:vAlign w:val="bottom"/>
          </w:tcPr>
          <w:p w:rsidR="00D67DC2" w:rsidRPr="00D67DC2" w:rsidRDefault="00D67DC2" w:rsidP="00D67DC2">
            <w:pPr>
              <w:autoSpaceDE w:val="0"/>
              <w:autoSpaceDN w:val="0"/>
              <w:adjustRightInd w:val="0"/>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от</w:t>
            </w:r>
          </w:p>
        </w:tc>
        <w:tc>
          <w:tcPr>
            <w:tcW w:w="8629" w:type="dxa"/>
            <w:gridSpan w:val="4"/>
            <w:tcBorders>
              <w:bottom w:val="single" w:sz="4" w:space="0" w:color="auto"/>
            </w:tcBorders>
          </w:tcPr>
          <w:p w:rsidR="00D67DC2" w:rsidRPr="00D67DC2"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D67DC2" w:rsidTr="00D67DC2">
        <w:tc>
          <w:tcPr>
            <w:tcW w:w="465" w:type="dxa"/>
            <w:vAlign w:val="bottom"/>
          </w:tcPr>
          <w:p w:rsidR="00D67DC2" w:rsidRPr="00D67DC2"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c>
          <w:tcPr>
            <w:tcW w:w="8629" w:type="dxa"/>
            <w:gridSpan w:val="4"/>
            <w:tcBorders>
              <w:top w:val="single" w:sz="4" w:space="0" w:color="auto"/>
            </w:tcBorders>
          </w:tcPr>
          <w:p w:rsidR="00D67DC2" w:rsidRPr="00B10A2D" w:rsidRDefault="00D67DC2" w:rsidP="00D67DC2">
            <w:pPr>
              <w:autoSpaceDE w:val="0"/>
              <w:autoSpaceDN w:val="0"/>
              <w:adjustRightInd w:val="0"/>
              <w:jc w:val="center"/>
              <w:rPr>
                <w:rFonts w:ascii="Times New Roman" w:eastAsiaTheme="minorEastAsia" w:hAnsi="Times New Roman" w:cs="Times New Roman"/>
                <w:color w:val="auto"/>
                <w:lang w:bidi="ar-SA"/>
              </w:rPr>
            </w:pPr>
            <w:r w:rsidRPr="00B10A2D">
              <w:rPr>
                <w:rFonts w:ascii="Times New Roman" w:eastAsiaTheme="minorEastAsia" w:hAnsi="Times New Roman" w:cs="Times New Roman"/>
                <w:color w:val="auto"/>
                <w:lang w:bidi="ar-SA"/>
              </w:rPr>
              <w:t>(фамилия, имя, отчество (при наличии) заявителя полностью)</w:t>
            </w:r>
          </w:p>
        </w:tc>
      </w:tr>
      <w:tr w:rsidR="00D67DC2" w:rsidRPr="00D67DC2" w:rsidTr="00D67DC2">
        <w:tc>
          <w:tcPr>
            <w:tcW w:w="1755" w:type="dxa"/>
            <w:gridSpan w:val="2"/>
            <w:vAlign w:val="bottom"/>
          </w:tcPr>
          <w:p w:rsidR="00D67DC2" w:rsidRPr="00D67DC2" w:rsidRDefault="00D67DC2" w:rsidP="00D67DC2">
            <w:pPr>
              <w:autoSpaceDE w:val="0"/>
              <w:autoSpaceDN w:val="0"/>
              <w:adjustRightInd w:val="0"/>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на основании</w:t>
            </w:r>
          </w:p>
        </w:tc>
        <w:tc>
          <w:tcPr>
            <w:tcW w:w="7339" w:type="dxa"/>
            <w:gridSpan w:val="3"/>
            <w:tcBorders>
              <w:bottom w:val="single" w:sz="4" w:space="0" w:color="auto"/>
            </w:tcBorders>
          </w:tcPr>
          <w:p w:rsidR="00D67DC2" w:rsidRPr="00D67DC2"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D67DC2" w:rsidTr="00D67DC2">
        <w:tc>
          <w:tcPr>
            <w:tcW w:w="9094" w:type="dxa"/>
            <w:gridSpan w:val="5"/>
            <w:tcBorders>
              <w:bottom w:val="single" w:sz="4" w:space="0" w:color="auto"/>
            </w:tcBorders>
          </w:tcPr>
          <w:p w:rsidR="00D67DC2" w:rsidRPr="00D67DC2"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D67DC2" w:rsidTr="00D67DC2">
        <w:tc>
          <w:tcPr>
            <w:tcW w:w="9094" w:type="dxa"/>
            <w:gridSpan w:val="5"/>
            <w:tcBorders>
              <w:top w:val="single" w:sz="4" w:space="0" w:color="auto"/>
            </w:tcBorders>
          </w:tcPr>
          <w:p w:rsidR="00D67DC2" w:rsidRPr="00B10A2D" w:rsidRDefault="00D67DC2" w:rsidP="00D67DC2">
            <w:pPr>
              <w:autoSpaceDE w:val="0"/>
              <w:autoSpaceDN w:val="0"/>
              <w:adjustRightInd w:val="0"/>
              <w:jc w:val="center"/>
              <w:rPr>
                <w:rFonts w:ascii="Times New Roman" w:eastAsiaTheme="minorEastAsia" w:hAnsi="Times New Roman" w:cs="Times New Roman"/>
                <w:color w:val="auto"/>
                <w:lang w:bidi="ar-SA"/>
              </w:rPr>
            </w:pPr>
            <w:r w:rsidRPr="00B10A2D">
              <w:rPr>
                <w:rFonts w:ascii="Times New Roman" w:eastAsiaTheme="minorEastAsia" w:hAnsi="Times New Roman" w:cs="Times New Roman"/>
                <w:color w:val="auto"/>
                <w:lang w:bidi="ar-SA"/>
              </w:rPr>
              <w:t>(наименование и реквизиты нормативного правового акта, принятого уполномоченным органом)</w:t>
            </w:r>
          </w:p>
        </w:tc>
      </w:tr>
      <w:tr w:rsidR="00D67DC2" w:rsidRPr="00D67DC2" w:rsidTr="00D67DC2">
        <w:tc>
          <w:tcPr>
            <w:tcW w:w="9094" w:type="dxa"/>
            <w:gridSpan w:val="5"/>
            <w:vAlign w:val="center"/>
          </w:tcPr>
          <w:p w:rsidR="00D67DC2" w:rsidRPr="00D67DC2"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назначена компенсация части платы, взимаемой с родителей (законных представителей) за присмотр и уход за ребенком:</w:t>
            </w:r>
          </w:p>
        </w:tc>
      </w:tr>
      <w:tr w:rsidR="00D67DC2" w:rsidRPr="00D67DC2" w:rsidTr="00D67DC2">
        <w:tc>
          <w:tcPr>
            <w:tcW w:w="8703" w:type="dxa"/>
            <w:gridSpan w:val="4"/>
            <w:tcBorders>
              <w:bottom w:val="single" w:sz="4" w:space="0" w:color="auto"/>
            </w:tcBorders>
          </w:tcPr>
          <w:p w:rsidR="00D67DC2" w:rsidRPr="00D67DC2"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c>
          <w:tcPr>
            <w:tcW w:w="391" w:type="dxa"/>
            <w:vAlign w:val="bottom"/>
          </w:tcPr>
          <w:p w:rsidR="00D67DC2" w:rsidRPr="00D67DC2"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w:t>
            </w:r>
          </w:p>
        </w:tc>
      </w:tr>
      <w:tr w:rsidR="00D67DC2" w:rsidRPr="00D67DC2" w:rsidTr="00D67DC2">
        <w:tc>
          <w:tcPr>
            <w:tcW w:w="8703" w:type="dxa"/>
            <w:gridSpan w:val="4"/>
            <w:tcBorders>
              <w:top w:val="single" w:sz="4" w:space="0" w:color="auto"/>
            </w:tcBorders>
          </w:tcPr>
          <w:p w:rsidR="00D67DC2" w:rsidRPr="00B10A2D" w:rsidRDefault="00D67DC2" w:rsidP="00D67DC2">
            <w:pPr>
              <w:autoSpaceDE w:val="0"/>
              <w:autoSpaceDN w:val="0"/>
              <w:adjustRightInd w:val="0"/>
              <w:jc w:val="center"/>
              <w:rPr>
                <w:rFonts w:ascii="Times New Roman" w:eastAsiaTheme="minorEastAsia" w:hAnsi="Times New Roman" w:cs="Times New Roman"/>
                <w:color w:val="auto"/>
                <w:lang w:bidi="ar-SA"/>
              </w:rPr>
            </w:pPr>
            <w:r w:rsidRPr="00B10A2D">
              <w:rPr>
                <w:rFonts w:ascii="Times New Roman" w:eastAsiaTheme="minorEastAsia" w:hAnsi="Times New Roman" w:cs="Times New Roman"/>
                <w:color w:val="auto"/>
                <w:lang w:bidi="ar-SA"/>
              </w:rPr>
              <w:t>(фамилия, имя, отчество (при наличии) ребенка заявителя (полностью)</w:t>
            </w:r>
          </w:p>
        </w:tc>
        <w:tc>
          <w:tcPr>
            <w:tcW w:w="391" w:type="dxa"/>
          </w:tcPr>
          <w:p w:rsidR="00D67DC2" w:rsidRPr="00D67DC2"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D67DC2" w:rsidTr="00D67DC2">
        <w:tc>
          <w:tcPr>
            <w:tcW w:w="9094" w:type="dxa"/>
            <w:gridSpan w:val="5"/>
            <w:vAlign w:val="bottom"/>
          </w:tcPr>
          <w:p w:rsidR="00D67DC2" w:rsidRPr="00D67DC2"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lastRenderedPageBreak/>
              <w:t>осваивающим образовательную программу дошкольного образования в образовательной организации:</w:t>
            </w:r>
          </w:p>
        </w:tc>
      </w:tr>
      <w:tr w:rsidR="00D67DC2" w:rsidRPr="00D67DC2" w:rsidTr="00D67DC2">
        <w:tc>
          <w:tcPr>
            <w:tcW w:w="3420" w:type="dxa"/>
            <w:gridSpan w:val="3"/>
            <w:vAlign w:val="center"/>
          </w:tcPr>
          <w:p w:rsidR="00D67DC2" w:rsidRPr="00D67DC2"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c>
          <w:tcPr>
            <w:tcW w:w="5674" w:type="dxa"/>
            <w:gridSpan w:val="2"/>
            <w:tcBorders>
              <w:top w:val="single" w:sz="4" w:space="0" w:color="auto"/>
            </w:tcBorders>
          </w:tcPr>
          <w:p w:rsidR="00D67DC2" w:rsidRPr="00D0456C" w:rsidRDefault="00D67DC2" w:rsidP="00D67DC2">
            <w:pPr>
              <w:autoSpaceDE w:val="0"/>
              <w:autoSpaceDN w:val="0"/>
              <w:adjustRightInd w:val="0"/>
              <w:jc w:val="center"/>
              <w:rPr>
                <w:rFonts w:ascii="Times New Roman" w:eastAsiaTheme="minorEastAsia" w:hAnsi="Times New Roman" w:cs="Times New Roman"/>
                <w:color w:val="auto"/>
                <w:lang w:bidi="ar-SA"/>
              </w:rPr>
            </w:pPr>
            <w:r w:rsidRPr="00D0456C">
              <w:rPr>
                <w:rFonts w:ascii="Times New Roman" w:eastAsiaTheme="minorEastAsia" w:hAnsi="Times New Roman" w:cs="Times New Roman"/>
                <w:color w:val="auto"/>
                <w:lang w:bidi="ar-SA"/>
              </w:rPr>
              <w:t>(наименование образовательной организации)</w:t>
            </w:r>
          </w:p>
        </w:tc>
      </w:tr>
      <w:tr w:rsidR="00D67DC2" w:rsidRPr="00D67DC2" w:rsidTr="00D67DC2">
        <w:tc>
          <w:tcPr>
            <w:tcW w:w="9094" w:type="dxa"/>
            <w:gridSpan w:val="5"/>
            <w:vAlign w:val="center"/>
          </w:tcPr>
          <w:p w:rsidR="00D67DC2" w:rsidRPr="00D67DC2"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r w:rsidRPr="00D67DC2">
              <w:rPr>
                <w:rFonts w:ascii="Times New Roman" w:eastAsiaTheme="minorEastAsia" w:hAnsi="Times New Roman" w:cs="Times New Roman"/>
                <w:color w:val="auto"/>
                <w:sz w:val="28"/>
                <w:szCs w:val="28"/>
                <w:lang w:bidi="ar-SA"/>
              </w:rPr>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D67DC2" w:rsidRPr="00D67DC2" w:rsidTr="00D67DC2">
        <w:tc>
          <w:tcPr>
            <w:tcW w:w="9094" w:type="dxa"/>
            <w:gridSpan w:val="5"/>
            <w:tcBorders>
              <w:bottom w:val="single" w:sz="4" w:space="0" w:color="auto"/>
            </w:tcBorders>
          </w:tcPr>
          <w:p w:rsidR="00D67DC2" w:rsidRPr="00D67DC2" w:rsidRDefault="00D67DC2" w:rsidP="00D67DC2">
            <w:pPr>
              <w:autoSpaceDE w:val="0"/>
              <w:autoSpaceDN w:val="0"/>
              <w:adjustRightInd w:val="0"/>
              <w:rPr>
                <w:rFonts w:ascii="Arial" w:eastAsiaTheme="minorEastAsia" w:hAnsi="Arial" w:cs="Arial"/>
                <w:color w:val="auto"/>
                <w:sz w:val="20"/>
                <w:szCs w:val="20"/>
                <w:lang w:bidi="ar-SA"/>
              </w:rPr>
            </w:pPr>
          </w:p>
        </w:tc>
      </w:tr>
      <w:tr w:rsidR="00D67DC2" w:rsidRPr="00D67DC2" w:rsidTr="00D67DC2">
        <w:tc>
          <w:tcPr>
            <w:tcW w:w="9094" w:type="dxa"/>
            <w:gridSpan w:val="5"/>
            <w:tcBorders>
              <w:top w:val="single" w:sz="4" w:space="0" w:color="auto"/>
            </w:tcBorders>
          </w:tcPr>
          <w:p w:rsidR="00D67DC2" w:rsidRPr="00D67DC2" w:rsidRDefault="00D67DC2" w:rsidP="00D0456C">
            <w:pPr>
              <w:autoSpaceDE w:val="0"/>
              <w:autoSpaceDN w:val="0"/>
              <w:adjustRightInd w:val="0"/>
              <w:jc w:val="center"/>
              <w:rPr>
                <w:rFonts w:ascii="Arial" w:eastAsiaTheme="minorEastAsia" w:hAnsi="Arial" w:cs="Arial"/>
                <w:color w:val="auto"/>
                <w:sz w:val="20"/>
                <w:szCs w:val="20"/>
                <w:lang w:bidi="ar-SA"/>
              </w:rPr>
            </w:pPr>
            <w:r w:rsidRPr="00D0456C">
              <w:rPr>
                <w:rFonts w:ascii="Times New Roman" w:eastAsiaTheme="minorEastAsia" w:hAnsi="Times New Roman" w:cs="Times New Roman"/>
                <w:color w:val="auto"/>
                <w:lang w:bidi="ar-SA"/>
              </w:rPr>
              <w:t>(наименование и реквизиты нормативного правового акта,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r w:rsidRPr="00D67DC2">
              <w:rPr>
                <w:rFonts w:ascii="Arial" w:eastAsiaTheme="minorEastAsia" w:hAnsi="Arial" w:cs="Arial"/>
                <w:color w:val="auto"/>
                <w:sz w:val="20"/>
                <w:szCs w:val="20"/>
                <w:lang w:bidi="ar-SA"/>
              </w:rPr>
              <w:t>)</w:t>
            </w:r>
          </w:p>
        </w:tc>
      </w:tr>
    </w:tbl>
    <w:p w:rsidR="00D67DC2" w:rsidRPr="00D67DC2" w:rsidRDefault="00D67DC2" w:rsidP="00D67DC2">
      <w:pPr>
        <w:autoSpaceDE w:val="0"/>
        <w:autoSpaceDN w:val="0"/>
        <w:adjustRightInd w:val="0"/>
        <w:jc w:val="both"/>
        <w:rPr>
          <w:rFonts w:ascii="Arial" w:eastAsiaTheme="minorEastAsia" w:hAnsi="Arial" w:cs="Arial"/>
          <w:color w:val="auto"/>
          <w:sz w:val="20"/>
          <w:szCs w:val="20"/>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D67DC2" w:rsidRPr="00D67DC2" w:rsidTr="00D67DC2">
        <w:tc>
          <w:tcPr>
            <w:tcW w:w="3600" w:type="dxa"/>
            <w:tcBorders>
              <w:bottom w:val="single" w:sz="4" w:space="0" w:color="auto"/>
            </w:tcBorders>
          </w:tcPr>
          <w:p w:rsidR="00D67DC2" w:rsidRPr="00D67DC2" w:rsidRDefault="00D67DC2" w:rsidP="00D67DC2">
            <w:pPr>
              <w:autoSpaceDE w:val="0"/>
              <w:autoSpaceDN w:val="0"/>
              <w:adjustRightInd w:val="0"/>
              <w:rPr>
                <w:rFonts w:ascii="Arial" w:eastAsiaTheme="minorEastAsia" w:hAnsi="Arial" w:cs="Arial"/>
                <w:color w:val="auto"/>
                <w:sz w:val="20"/>
                <w:szCs w:val="20"/>
                <w:lang w:bidi="ar-SA"/>
              </w:rPr>
            </w:pPr>
          </w:p>
        </w:tc>
        <w:tc>
          <w:tcPr>
            <w:tcW w:w="340" w:type="dxa"/>
          </w:tcPr>
          <w:p w:rsidR="00D67DC2" w:rsidRPr="00D67DC2" w:rsidRDefault="00D67DC2" w:rsidP="00D67DC2">
            <w:pPr>
              <w:autoSpaceDE w:val="0"/>
              <w:autoSpaceDN w:val="0"/>
              <w:adjustRightInd w:val="0"/>
              <w:rPr>
                <w:rFonts w:ascii="Arial" w:eastAsiaTheme="minorEastAsia" w:hAnsi="Arial" w:cs="Arial"/>
                <w:color w:val="auto"/>
                <w:sz w:val="20"/>
                <w:szCs w:val="20"/>
                <w:lang w:bidi="ar-SA"/>
              </w:rPr>
            </w:pPr>
          </w:p>
        </w:tc>
        <w:tc>
          <w:tcPr>
            <w:tcW w:w="1757" w:type="dxa"/>
            <w:tcBorders>
              <w:bottom w:val="single" w:sz="4" w:space="0" w:color="auto"/>
            </w:tcBorders>
          </w:tcPr>
          <w:p w:rsidR="00D67DC2" w:rsidRPr="00D67DC2" w:rsidRDefault="00D67DC2" w:rsidP="00D67DC2">
            <w:pPr>
              <w:autoSpaceDE w:val="0"/>
              <w:autoSpaceDN w:val="0"/>
              <w:adjustRightInd w:val="0"/>
              <w:rPr>
                <w:rFonts w:ascii="Arial" w:eastAsiaTheme="minorEastAsia" w:hAnsi="Arial" w:cs="Arial"/>
                <w:color w:val="auto"/>
                <w:sz w:val="20"/>
                <w:szCs w:val="20"/>
                <w:lang w:bidi="ar-SA"/>
              </w:rPr>
            </w:pPr>
          </w:p>
        </w:tc>
        <w:tc>
          <w:tcPr>
            <w:tcW w:w="340" w:type="dxa"/>
          </w:tcPr>
          <w:p w:rsidR="00D67DC2" w:rsidRPr="00D67DC2" w:rsidRDefault="00D67DC2" w:rsidP="00D67DC2">
            <w:pPr>
              <w:autoSpaceDE w:val="0"/>
              <w:autoSpaceDN w:val="0"/>
              <w:adjustRightInd w:val="0"/>
              <w:rPr>
                <w:rFonts w:ascii="Arial" w:eastAsiaTheme="minorEastAsia" w:hAnsi="Arial" w:cs="Arial"/>
                <w:color w:val="auto"/>
                <w:sz w:val="20"/>
                <w:szCs w:val="20"/>
                <w:lang w:bidi="ar-SA"/>
              </w:rPr>
            </w:pPr>
          </w:p>
        </w:tc>
        <w:tc>
          <w:tcPr>
            <w:tcW w:w="3032" w:type="dxa"/>
            <w:tcBorders>
              <w:bottom w:val="single" w:sz="4" w:space="0" w:color="auto"/>
            </w:tcBorders>
          </w:tcPr>
          <w:p w:rsidR="00D67DC2" w:rsidRPr="00D67DC2" w:rsidRDefault="00D67DC2" w:rsidP="00D67DC2">
            <w:pPr>
              <w:autoSpaceDE w:val="0"/>
              <w:autoSpaceDN w:val="0"/>
              <w:adjustRightInd w:val="0"/>
              <w:rPr>
                <w:rFonts w:ascii="Arial" w:eastAsiaTheme="minorEastAsia" w:hAnsi="Arial" w:cs="Arial"/>
                <w:color w:val="auto"/>
                <w:sz w:val="20"/>
                <w:szCs w:val="20"/>
                <w:lang w:bidi="ar-SA"/>
              </w:rPr>
            </w:pPr>
          </w:p>
        </w:tc>
      </w:tr>
      <w:tr w:rsidR="00D67DC2" w:rsidRPr="00D67DC2" w:rsidTr="00D67DC2">
        <w:tc>
          <w:tcPr>
            <w:tcW w:w="3600" w:type="dxa"/>
            <w:tcBorders>
              <w:top w:val="single" w:sz="4" w:space="0" w:color="auto"/>
            </w:tcBorders>
          </w:tcPr>
          <w:p w:rsidR="00D67DC2" w:rsidRPr="00D67DC2" w:rsidRDefault="00D67DC2" w:rsidP="00D67DC2">
            <w:pPr>
              <w:autoSpaceDE w:val="0"/>
              <w:autoSpaceDN w:val="0"/>
              <w:adjustRightInd w:val="0"/>
              <w:jc w:val="center"/>
              <w:rPr>
                <w:rFonts w:ascii="Arial" w:eastAsiaTheme="minorEastAsia" w:hAnsi="Arial" w:cs="Arial"/>
                <w:color w:val="auto"/>
                <w:sz w:val="20"/>
                <w:szCs w:val="20"/>
                <w:lang w:bidi="ar-SA"/>
              </w:rPr>
            </w:pPr>
            <w:r w:rsidRPr="00D67DC2">
              <w:rPr>
                <w:rFonts w:ascii="Arial" w:eastAsiaTheme="minorEastAsia" w:hAnsi="Arial" w:cs="Arial"/>
                <w:color w:val="auto"/>
                <w:sz w:val="20"/>
                <w:szCs w:val="20"/>
                <w:lang w:bidi="ar-SA"/>
              </w:rPr>
              <w:t>(должность руководителя уполномоченного органа (заместителя руководителя)</w:t>
            </w:r>
          </w:p>
        </w:tc>
        <w:tc>
          <w:tcPr>
            <w:tcW w:w="340" w:type="dxa"/>
          </w:tcPr>
          <w:p w:rsidR="00D67DC2" w:rsidRPr="00D67DC2" w:rsidRDefault="00D67DC2" w:rsidP="00D67DC2">
            <w:pPr>
              <w:autoSpaceDE w:val="0"/>
              <w:autoSpaceDN w:val="0"/>
              <w:adjustRightInd w:val="0"/>
              <w:rPr>
                <w:rFonts w:ascii="Arial" w:eastAsiaTheme="minorEastAsia" w:hAnsi="Arial" w:cs="Arial"/>
                <w:color w:val="auto"/>
                <w:sz w:val="20"/>
                <w:szCs w:val="20"/>
                <w:lang w:bidi="ar-SA"/>
              </w:rPr>
            </w:pPr>
          </w:p>
        </w:tc>
        <w:tc>
          <w:tcPr>
            <w:tcW w:w="1757" w:type="dxa"/>
            <w:tcBorders>
              <w:top w:val="single" w:sz="4" w:space="0" w:color="auto"/>
            </w:tcBorders>
          </w:tcPr>
          <w:p w:rsidR="00D67DC2" w:rsidRPr="00D67DC2" w:rsidRDefault="00D67DC2" w:rsidP="00D67DC2">
            <w:pPr>
              <w:autoSpaceDE w:val="0"/>
              <w:autoSpaceDN w:val="0"/>
              <w:adjustRightInd w:val="0"/>
              <w:jc w:val="center"/>
              <w:rPr>
                <w:rFonts w:ascii="Arial" w:eastAsiaTheme="minorEastAsia" w:hAnsi="Arial" w:cs="Arial"/>
                <w:color w:val="auto"/>
                <w:sz w:val="20"/>
                <w:szCs w:val="20"/>
                <w:lang w:bidi="ar-SA"/>
              </w:rPr>
            </w:pPr>
            <w:r w:rsidRPr="00D67DC2">
              <w:rPr>
                <w:rFonts w:ascii="Arial" w:eastAsiaTheme="minorEastAsia" w:hAnsi="Arial" w:cs="Arial"/>
                <w:color w:val="auto"/>
                <w:sz w:val="20"/>
                <w:szCs w:val="20"/>
                <w:lang w:bidi="ar-SA"/>
              </w:rPr>
              <w:t>(подпись)</w:t>
            </w:r>
          </w:p>
        </w:tc>
        <w:tc>
          <w:tcPr>
            <w:tcW w:w="340" w:type="dxa"/>
          </w:tcPr>
          <w:p w:rsidR="00D67DC2" w:rsidRPr="00D67DC2" w:rsidRDefault="00D67DC2" w:rsidP="00D67DC2">
            <w:pPr>
              <w:autoSpaceDE w:val="0"/>
              <w:autoSpaceDN w:val="0"/>
              <w:adjustRightInd w:val="0"/>
              <w:rPr>
                <w:rFonts w:ascii="Arial" w:eastAsiaTheme="minorEastAsia" w:hAnsi="Arial" w:cs="Arial"/>
                <w:color w:val="auto"/>
                <w:sz w:val="20"/>
                <w:szCs w:val="20"/>
                <w:lang w:bidi="ar-SA"/>
              </w:rPr>
            </w:pPr>
          </w:p>
        </w:tc>
        <w:tc>
          <w:tcPr>
            <w:tcW w:w="3032" w:type="dxa"/>
            <w:tcBorders>
              <w:top w:val="single" w:sz="4" w:space="0" w:color="auto"/>
            </w:tcBorders>
          </w:tcPr>
          <w:p w:rsidR="00D67DC2" w:rsidRPr="00D67DC2" w:rsidRDefault="00D67DC2" w:rsidP="00D67DC2">
            <w:pPr>
              <w:autoSpaceDE w:val="0"/>
              <w:autoSpaceDN w:val="0"/>
              <w:adjustRightInd w:val="0"/>
              <w:jc w:val="center"/>
              <w:rPr>
                <w:rFonts w:ascii="Arial" w:eastAsiaTheme="minorEastAsia" w:hAnsi="Arial" w:cs="Arial"/>
                <w:color w:val="auto"/>
                <w:sz w:val="20"/>
                <w:szCs w:val="20"/>
                <w:lang w:bidi="ar-SA"/>
              </w:rPr>
            </w:pPr>
            <w:r w:rsidRPr="00D67DC2">
              <w:rPr>
                <w:rFonts w:ascii="Arial" w:eastAsiaTheme="minorEastAsia" w:hAnsi="Arial" w:cs="Arial"/>
                <w:color w:val="auto"/>
                <w:sz w:val="20"/>
                <w:szCs w:val="20"/>
                <w:lang w:bidi="ar-SA"/>
              </w:rPr>
              <w:t>(расшифровка подписи)</w:t>
            </w:r>
          </w:p>
        </w:tc>
      </w:tr>
      <w:tr w:rsidR="00D67DC2" w:rsidRPr="00D67DC2" w:rsidTr="00D67DC2">
        <w:tc>
          <w:tcPr>
            <w:tcW w:w="9069" w:type="dxa"/>
            <w:gridSpan w:val="5"/>
          </w:tcPr>
          <w:p w:rsidR="00B10A2D" w:rsidRDefault="00B10A2D" w:rsidP="00D67DC2">
            <w:pPr>
              <w:autoSpaceDE w:val="0"/>
              <w:autoSpaceDN w:val="0"/>
              <w:adjustRightInd w:val="0"/>
              <w:rPr>
                <w:rFonts w:ascii="Times New Roman" w:eastAsiaTheme="minorEastAsia" w:hAnsi="Times New Roman" w:cs="Times New Roman"/>
                <w:color w:val="auto"/>
                <w:sz w:val="28"/>
                <w:szCs w:val="28"/>
                <w:lang w:bidi="ar-SA"/>
              </w:rPr>
            </w:pPr>
          </w:p>
          <w:p w:rsidR="00D67DC2" w:rsidRPr="00B10A2D" w:rsidRDefault="00D67DC2" w:rsidP="00D67DC2">
            <w:pPr>
              <w:autoSpaceDE w:val="0"/>
              <w:autoSpaceDN w:val="0"/>
              <w:adjustRightInd w:val="0"/>
              <w:rPr>
                <w:rFonts w:ascii="Times New Roman" w:eastAsiaTheme="minorEastAsia" w:hAnsi="Times New Roman" w:cs="Times New Roman"/>
                <w:color w:val="auto"/>
                <w:sz w:val="28"/>
                <w:szCs w:val="28"/>
                <w:lang w:bidi="ar-SA"/>
              </w:rPr>
            </w:pPr>
            <w:r w:rsidRPr="00B10A2D">
              <w:rPr>
                <w:rFonts w:ascii="Times New Roman" w:eastAsiaTheme="minorEastAsia" w:hAnsi="Times New Roman" w:cs="Times New Roman"/>
                <w:color w:val="auto"/>
                <w:sz w:val="28"/>
                <w:szCs w:val="28"/>
                <w:lang w:bidi="ar-SA"/>
              </w:rPr>
              <w:t>Дата заполнения: "__" ___________ 20__ г.</w:t>
            </w:r>
          </w:p>
        </w:tc>
      </w:tr>
    </w:tbl>
    <w:p w:rsidR="00D67DC2" w:rsidRPr="00D67DC2" w:rsidRDefault="00D67DC2" w:rsidP="00D67DC2">
      <w:pPr>
        <w:autoSpaceDE w:val="0"/>
        <w:autoSpaceDN w:val="0"/>
        <w:adjustRightInd w:val="0"/>
        <w:jc w:val="both"/>
        <w:rPr>
          <w:rFonts w:ascii="Arial" w:eastAsiaTheme="minorEastAsia" w:hAnsi="Arial" w:cs="Arial"/>
          <w:color w:val="auto"/>
          <w:sz w:val="20"/>
          <w:szCs w:val="20"/>
          <w:lang w:bidi="ar-SA"/>
        </w:rPr>
      </w:pPr>
    </w:p>
    <w:p w:rsidR="00D67DC2" w:rsidRPr="00D67DC2" w:rsidRDefault="00D67DC2" w:rsidP="00D67DC2">
      <w:pPr>
        <w:autoSpaceDE w:val="0"/>
        <w:autoSpaceDN w:val="0"/>
        <w:adjustRightInd w:val="0"/>
        <w:jc w:val="both"/>
        <w:rPr>
          <w:rFonts w:ascii="Arial" w:eastAsiaTheme="minorEastAsia" w:hAnsi="Arial" w:cs="Arial"/>
          <w:color w:val="auto"/>
          <w:sz w:val="20"/>
          <w:szCs w:val="20"/>
          <w:lang w:bidi="ar-SA"/>
        </w:rPr>
      </w:pPr>
    </w:p>
    <w:p w:rsidR="00D67DC2" w:rsidRPr="00D67DC2" w:rsidRDefault="00D67DC2" w:rsidP="00D67DC2">
      <w:pPr>
        <w:autoSpaceDE w:val="0"/>
        <w:autoSpaceDN w:val="0"/>
        <w:adjustRightInd w:val="0"/>
        <w:jc w:val="both"/>
        <w:rPr>
          <w:rFonts w:ascii="Arial" w:eastAsiaTheme="minorEastAsia" w:hAnsi="Arial" w:cs="Arial"/>
          <w:color w:val="auto"/>
          <w:sz w:val="20"/>
          <w:szCs w:val="20"/>
          <w:lang w:bidi="ar-SA"/>
        </w:rPr>
      </w:pPr>
    </w:p>
    <w:p w:rsidR="00D67DC2" w:rsidRPr="00D67DC2" w:rsidRDefault="00D67DC2" w:rsidP="00D67DC2">
      <w:pPr>
        <w:autoSpaceDE w:val="0"/>
        <w:autoSpaceDN w:val="0"/>
        <w:adjustRightInd w:val="0"/>
        <w:jc w:val="both"/>
        <w:rPr>
          <w:rFonts w:ascii="Arial" w:eastAsiaTheme="minorEastAsia" w:hAnsi="Arial" w:cs="Arial"/>
          <w:color w:val="auto"/>
          <w:sz w:val="20"/>
          <w:szCs w:val="20"/>
          <w:lang w:bidi="ar-SA"/>
        </w:rPr>
      </w:pPr>
    </w:p>
    <w:p w:rsidR="00D67DC2" w:rsidRPr="00D0456C"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p>
    <w:p w:rsidR="00D0456C" w:rsidRDefault="00D0456C" w:rsidP="00D67DC2">
      <w:pPr>
        <w:autoSpaceDE w:val="0"/>
        <w:autoSpaceDN w:val="0"/>
        <w:adjustRightInd w:val="0"/>
        <w:jc w:val="right"/>
        <w:outlineLvl w:val="1"/>
        <w:rPr>
          <w:rFonts w:ascii="Times New Roman" w:eastAsiaTheme="minorEastAsia" w:hAnsi="Times New Roman" w:cs="Times New Roman"/>
          <w:color w:val="auto"/>
          <w:sz w:val="28"/>
          <w:szCs w:val="28"/>
          <w:lang w:bidi="ar-SA"/>
        </w:rPr>
      </w:pPr>
    </w:p>
    <w:p w:rsidR="00D0456C" w:rsidRDefault="00D0456C" w:rsidP="00D67DC2">
      <w:pPr>
        <w:autoSpaceDE w:val="0"/>
        <w:autoSpaceDN w:val="0"/>
        <w:adjustRightInd w:val="0"/>
        <w:jc w:val="right"/>
        <w:outlineLvl w:val="1"/>
        <w:rPr>
          <w:rFonts w:ascii="Times New Roman" w:eastAsiaTheme="minorEastAsia" w:hAnsi="Times New Roman" w:cs="Times New Roman"/>
          <w:color w:val="auto"/>
          <w:sz w:val="28"/>
          <w:szCs w:val="28"/>
          <w:lang w:bidi="ar-SA"/>
        </w:rPr>
      </w:pPr>
    </w:p>
    <w:p w:rsidR="00D0456C" w:rsidRDefault="00D0456C" w:rsidP="00D67DC2">
      <w:pPr>
        <w:autoSpaceDE w:val="0"/>
        <w:autoSpaceDN w:val="0"/>
        <w:adjustRightInd w:val="0"/>
        <w:jc w:val="right"/>
        <w:outlineLvl w:val="1"/>
        <w:rPr>
          <w:rFonts w:ascii="Times New Roman" w:eastAsiaTheme="minorEastAsia" w:hAnsi="Times New Roman" w:cs="Times New Roman"/>
          <w:color w:val="auto"/>
          <w:sz w:val="28"/>
          <w:szCs w:val="28"/>
          <w:lang w:bidi="ar-SA"/>
        </w:rPr>
      </w:pPr>
    </w:p>
    <w:p w:rsidR="00D0456C" w:rsidRDefault="00D0456C" w:rsidP="00D67DC2">
      <w:pPr>
        <w:autoSpaceDE w:val="0"/>
        <w:autoSpaceDN w:val="0"/>
        <w:adjustRightInd w:val="0"/>
        <w:jc w:val="right"/>
        <w:outlineLvl w:val="1"/>
        <w:rPr>
          <w:rFonts w:ascii="Times New Roman" w:eastAsiaTheme="minorEastAsia" w:hAnsi="Times New Roman" w:cs="Times New Roman"/>
          <w:color w:val="auto"/>
          <w:sz w:val="28"/>
          <w:szCs w:val="28"/>
          <w:lang w:bidi="ar-SA"/>
        </w:rPr>
      </w:pPr>
    </w:p>
    <w:p w:rsidR="00D0456C" w:rsidRDefault="00D0456C" w:rsidP="00D67DC2">
      <w:pPr>
        <w:autoSpaceDE w:val="0"/>
        <w:autoSpaceDN w:val="0"/>
        <w:adjustRightInd w:val="0"/>
        <w:jc w:val="right"/>
        <w:outlineLvl w:val="1"/>
        <w:rPr>
          <w:rFonts w:ascii="Times New Roman" w:eastAsiaTheme="minorEastAsia" w:hAnsi="Times New Roman" w:cs="Times New Roman"/>
          <w:color w:val="auto"/>
          <w:sz w:val="28"/>
          <w:szCs w:val="28"/>
          <w:lang w:bidi="ar-SA"/>
        </w:rPr>
      </w:pPr>
    </w:p>
    <w:p w:rsidR="00D0456C" w:rsidRDefault="00D0456C" w:rsidP="00D67DC2">
      <w:pPr>
        <w:autoSpaceDE w:val="0"/>
        <w:autoSpaceDN w:val="0"/>
        <w:adjustRightInd w:val="0"/>
        <w:jc w:val="right"/>
        <w:outlineLvl w:val="1"/>
        <w:rPr>
          <w:rFonts w:ascii="Times New Roman" w:eastAsiaTheme="minorEastAsia" w:hAnsi="Times New Roman" w:cs="Times New Roman"/>
          <w:color w:val="auto"/>
          <w:sz w:val="28"/>
          <w:szCs w:val="28"/>
          <w:lang w:bidi="ar-SA"/>
        </w:rPr>
      </w:pPr>
    </w:p>
    <w:p w:rsidR="00D0456C" w:rsidRDefault="00D0456C" w:rsidP="00D67DC2">
      <w:pPr>
        <w:autoSpaceDE w:val="0"/>
        <w:autoSpaceDN w:val="0"/>
        <w:adjustRightInd w:val="0"/>
        <w:jc w:val="right"/>
        <w:outlineLvl w:val="1"/>
        <w:rPr>
          <w:rFonts w:ascii="Times New Roman" w:eastAsiaTheme="minorEastAsia" w:hAnsi="Times New Roman" w:cs="Times New Roman"/>
          <w:color w:val="auto"/>
          <w:sz w:val="28"/>
          <w:szCs w:val="28"/>
          <w:lang w:bidi="ar-SA"/>
        </w:rPr>
      </w:pPr>
    </w:p>
    <w:p w:rsidR="00D0456C" w:rsidRDefault="00D0456C" w:rsidP="00D67DC2">
      <w:pPr>
        <w:autoSpaceDE w:val="0"/>
        <w:autoSpaceDN w:val="0"/>
        <w:adjustRightInd w:val="0"/>
        <w:jc w:val="right"/>
        <w:outlineLvl w:val="1"/>
        <w:rPr>
          <w:rFonts w:ascii="Times New Roman" w:eastAsiaTheme="minorEastAsia" w:hAnsi="Times New Roman" w:cs="Times New Roman"/>
          <w:color w:val="auto"/>
          <w:sz w:val="28"/>
          <w:szCs w:val="28"/>
          <w:lang w:bidi="ar-SA"/>
        </w:rPr>
      </w:pPr>
    </w:p>
    <w:p w:rsidR="00D0456C" w:rsidRDefault="00D0456C" w:rsidP="00D67DC2">
      <w:pPr>
        <w:autoSpaceDE w:val="0"/>
        <w:autoSpaceDN w:val="0"/>
        <w:adjustRightInd w:val="0"/>
        <w:jc w:val="right"/>
        <w:outlineLvl w:val="1"/>
        <w:rPr>
          <w:rFonts w:ascii="Times New Roman" w:eastAsiaTheme="minorEastAsia" w:hAnsi="Times New Roman" w:cs="Times New Roman"/>
          <w:color w:val="auto"/>
          <w:sz w:val="28"/>
          <w:szCs w:val="28"/>
          <w:lang w:bidi="ar-SA"/>
        </w:rPr>
      </w:pPr>
    </w:p>
    <w:p w:rsidR="00D0456C" w:rsidRDefault="00D0456C" w:rsidP="00D67DC2">
      <w:pPr>
        <w:autoSpaceDE w:val="0"/>
        <w:autoSpaceDN w:val="0"/>
        <w:adjustRightInd w:val="0"/>
        <w:jc w:val="right"/>
        <w:outlineLvl w:val="1"/>
        <w:rPr>
          <w:rFonts w:ascii="Times New Roman" w:eastAsiaTheme="minorEastAsia" w:hAnsi="Times New Roman" w:cs="Times New Roman"/>
          <w:color w:val="auto"/>
          <w:sz w:val="28"/>
          <w:szCs w:val="28"/>
          <w:lang w:bidi="ar-SA"/>
        </w:rPr>
      </w:pPr>
    </w:p>
    <w:p w:rsidR="00D0456C" w:rsidRDefault="00D0456C" w:rsidP="00D67DC2">
      <w:pPr>
        <w:autoSpaceDE w:val="0"/>
        <w:autoSpaceDN w:val="0"/>
        <w:adjustRightInd w:val="0"/>
        <w:jc w:val="right"/>
        <w:outlineLvl w:val="1"/>
        <w:rPr>
          <w:rFonts w:ascii="Times New Roman" w:eastAsiaTheme="minorEastAsia" w:hAnsi="Times New Roman" w:cs="Times New Roman"/>
          <w:color w:val="auto"/>
          <w:sz w:val="28"/>
          <w:szCs w:val="28"/>
          <w:lang w:bidi="ar-SA"/>
        </w:rPr>
      </w:pPr>
    </w:p>
    <w:p w:rsidR="00D0456C" w:rsidRDefault="00D0456C" w:rsidP="00D67DC2">
      <w:pPr>
        <w:autoSpaceDE w:val="0"/>
        <w:autoSpaceDN w:val="0"/>
        <w:adjustRightInd w:val="0"/>
        <w:jc w:val="right"/>
        <w:outlineLvl w:val="1"/>
        <w:rPr>
          <w:rFonts w:ascii="Times New Roman" w:eastAsiaTheme="minorEastAsia" w:hAnsi="Times New Roman" w:cs="Times New Roman"/>
          <w:color w:val="auto"/>
          <w:sz w:val="28"/>
          <w:szCs w:val="28"/>
          <w:lang w:bidi="ar-SA"/>
        </w:rPr>
      </w:pPr>
    </w:p>
    <w:p w:rsidR="00D0456C" w:rsidRDefault="00D0456C" w:rsidP="00D67DC2">
      <w:pPr>
        <w:autoSpaceDE w:val="0"/>
        <w:autoSpaceDN w:val="0"/>
        <w:adjustRightInd w:val="0"/>
        <w:jc w:val="right"/>
        <w:outlineLvl w:val="1"/>
        <w:rPr>
          <w:rFonts w:ascii="Times New Roman" w:eastAsiaTheme="minorEastAsia" w:hAnsi="Times New Roman" w:cs="Times New Roman"/>
          <w:color w:val="auto"/>
          <w:sz w:val="28"/>
          <w:szCs w:val="28"/>
          <w:lang w:bidi="ar-SA"/>
        </w:rPr>
      </w:pPr>
    </w:p>
    <w:p w:rsidR="00D0456C" w:rsidRDefault="00D0456C" w:rsidP="00D67DC2">
      <w:pPr>
        <w:autoSpaceDE w:val="0"/>
        <w:autoSpaceDN w:val="0"/>
        <w:adjustRightInd w:val="0"/>
        <w:jc w:val="right"/>
        <w:outlineLvl w:val="1"/>
        <w:rPr>
          <w:rFonts w:ascii="Times New Roman" w:eastAsiaTheme="minorEastAsia" w:hAnsi="Times New Roman" w:cs="Times New Roman"/>
          <w:color w:val="auto"/>
          <w:sz w:val="28"/>
          <w:szCs w:val="28"/>
          <w:lang w:bidi="ar-SA"/>
        </w:rPr>
      </w:pPr>
    </w:p>
    <w:p w:rsidR="00D0456C" w:rsidRDefault="00D0456C" w:rsidP="00D67DC2">
      <w:pPr>
        <w:autoSpaceDE w:val="0"/>
        <w:autoSpaceDN w:val="0"/>
        <w:adjustRightInd w:val="0"/>
        <w:jc w:val="right"/>
        <w:outlineLvl w:val="1"/>
        <w:rPr>
          <w:rFonts w:ascii="Times New Roman" w:eastAsiaTheme="minorEastAsia" w:hAnsi="Times New Roman" w:cs="Times New Roman"/>
          <w:color w:val="auto"/>
          <w:sz w:val="28"/>
          <w:szCs w:val="28"/>
          <w:lang w:bidi="ar-SA"/>
        </w:rPr>
      </w:pPr>
    </w:p>
    <w:p w:rsidR="00D67DC2" w:rsidRPr="00D0456C" w:rsidRDefault="00D67DC2" w:rsidP="00D0456C">
      <w:pPr>
        <w:autoSpaceDE w:val="0"/>
        <w:autoSpaceDN w:val="0"/>
        <w:adjustRightInd w:val="0"/>
        <w:ind w:right="2344"/>
        <w:jc w:val="right"/>
        <w:outlineLvl w:val="1"/>
        <w:rPr>
          <w:rFonts w:ascii="Times New Roman" w:eastAsiaTheme="minorEastAsia" w:hAnsi="Times New Roman" w:cs="Times New Roman"/>
          <w:color w:val="auto"/>
          <w:sz w:val="28"/>
          <w:szCs w:val="28"/>
          <w:lang w:bidi="ar-SA"/>
        </w:rPr>
      </w:pPr>
      <w:r w:rsidRPr="00D0456C">
        <w:rPr>
          <w:rFonts w:ascii="Times New Roman" w:eastAsiaTheme="minorEastAsia" w:hAnsi="Times New Roman" w:cs="Times New Roman"/>
          <w:color w:val="auto"/>
          <w:sz w:val="28"/>
          <w:szCs w:val="28"/>
          <w:lang w:bidi="ar-SA"/>
        </w:rPr>
        <w:t>Приложение N 3</w:t>
      </w:r>
    </w:p>
    <w:p w:rsidR="00D67DC2" w:rsidRPr="00D0456C" w:rsidRDefault="00D67DC2" w:rsidP="00D67DC2">
      <w:pPr>
        <w:autoSpaceDE w:val="0"/>
        <w:autoSpaceDN w:val="0"/>
        <w:adjustRightInd w:val="0"/>
        <w:jc w:val="right"/>
        <w:rPr>
          <w:rFonts w:ascii="Times New Roman" w:eastAsiaTheme="minorEastAsia" w:hAnsi="Times New Roman" w:cs="Times New Roman"/>
          <w:color w:val="auto"/>
          <w:sz w:val="28"/>
          <w:szCs w:val="28"/>
          <w:lang w:bidi="ar-SA"/>
        </w:rPr>
      </w:pPr>
      <w:r w:rsidRPr="00D0456C">
        <w:rPr>
          <w:rFonts w:ascii="Times New Roman" w:eastAsiaTheme="minorEastAsia" w:hAnsi="Times New Roman" w:cs="Times New Roman"/>
          <w:color w:val="auto"/>
          <w:sz w:val="28"/>
          <w:szCs w:val="28"/>
          <w:lang w:bidi="ar-SA"/>
        </w:rPr>
        <w:t>к единому стандарту предоставления</w:t>
      </w:r>
    </w:p>
    <w:p w:rsidR="00D0456C" w:rsidRDefault="00D0456C" w:rsidP="00D0456C">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D67DC2" w:rsidRPr="00D0456C">
        <w:rPr>
          <w:rFonts w:ascii="Times New Roman" w:eastAsiaTheme="minorEastAsia" w:hAnsi="Times New Roman" w:cs="Times New Roman"/>
          <w:color w:val="auto"/>
          <w:sz w:val="28"/>
          <w:szCs w:val="28"/>
          <w:lang w:bidi="ar-SA"/>
        </w:rPr>
        <w:t>муниципальной</w:t>
      </w:r>
      <w:r>
        <w:rPr>
          <w:rFonts w:ascii="Times New Roman" w:eastAsiaTheme="minorEastAsia" w:hAnsi="Times New Roman" w:cs="Times New Roman"/>
          <w:color w:val="auto"/>
          <w:sz w:val="28"/>
          <w:szCs w:val="28"/>
          <w:lang w:bidi="ar-SA"/>
        </w:rPr>
        <w:t xml:space="preserve"> </w:t>
      </w:r>
      <w:r w:rsidR="00D67DC2" w:rsidRPr="00D0456C">
        <w:rPr>
          <w:rFonts w:ascii="Times New Roman" w:eastAsiaTheme="minorEastAsia" w:hAnsi="Times New Roman" w:cs="Times New Roman"/>
          <w:color w:val="auto"/>
          <w:sz w:val="28"/>
          <w:szCs w:val="28"/>
          <w:lang w:bidi="ar-SA"/>
        </w:rPr>
        <w:t xml:space="preserve">услуги </w:t>
      </w:r>
    </w:p>
    <w:p w:rsidR="00D67DC2" w:rsidRPr="00D0456C" w:rsidRDefault="00D0456C" w:rsidP="00D0456C">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D67DC2" w:rsidRPr="00D0456C">
        <w:rPr>
          <w:rFonts w:ascii="Times New Roman" w:eastAsiaTheme="minorEastAsia" w:hAnsi="Times New Roman" w:cs="Times New Roman"/>
          <w:color w:val="auto"/>
          <w:sz w:val="28"/>
          <w:szCs w:val="28"/>
          <w:lang w:bidi="ar-SA"/>
        </w:rPr>
        <w:t>"Выплата компенсации части</w:t>
      </w:r>
    </w:p>
    <w:p w:rsidR="00D67DC2" w:rsidRPr="00D0456C" w:rsidRDefault="00D0456C" w:rsidP="00D0456C">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D67DC2" w:rsidRPr="00D0456C">
        <w:rPr>
          <w:rFonts w:ascii="Times New Roman" w:eastAsiaTheme="minorEastAsia" w:hAnsi="Times New Roman" w:cs="Times New Roman"/>
          <w:color w:val="auto"/>
          <w:sz w:val="28"/>
          <w:szCs w:val="28"/>
          <w:lang w:bidi="ar-SA"/>
        </w:rPr>
        <w:t>родительской платы за присмотр</w:t>
      </w:r>
    </w:p>
    <w:p w:rsidR="00D0456C" w:rsidRDefault="00D0456C" w:rsidP="00D0456C">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D67DC2" w:rsidRPr="00D0456C">
        <w:rPr>
          <w:rFonts w:ascii="Times New Roman" w:eastAsiaTheme="minorEastAsia" w:hAnsi="Times New Roman" w:cs="Times New Roman"/>
          <w:color w:val="auto"/>
          <w:sz w:val="28"/>
          <w:szCs w:val="28"/>
          <w:lang w:bidi="ar-SA"/>
        </w:rPr>
        <w:t>и у</w:t>
      </w:r>
      <w:r>
        <w:rPr>
          <w:rFonts w:ascii="Times New Roman" w:eastAsiaTheme="minorEastAsia" w:hAnsi="Times New Roman" w:cs="Times New Roman"/>
          <w:color w:val="auto"/>
          <w:sz w:val="28"/>
          <w:szCs w:val="28"/>
          <w:lang w:bidi="ar-SA"/>
        </w:rPr>
        <w:t xml:space="preserve">ход за детьми в </w:t>
      </w:r>
      <w:r w:rsidR="00D67DC2" w:rsidRPr="00D0456C">
        <w:rPr>
          <w:rFonts w:ascii="Times New Roman" w:eastAsiaTheme="minorEastAsia" w:hAnsi="Times New Roman" w:cs="Times New Roman"/>
          <w:color w:val="auto"/>
          <w:sz w:val="28"/>
          <w:szCs w:val="28"/>
          <w:lang w:bidi="ar-SA"/>
        </w:rPr>
        <w:t xml:space="preserve">муниципальных </w:t>
      </w:r>
    </w:p>
    <w:p w:rsidR="00D0456C" w:rsidRDefault="00D0456C" w:rsidP="00D0456C">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0A49E7">
        <w:rPr>
          <w:rFonts w:ascii="Times New Roman" w:eastAsiaTheme="minorEastAsia" w:hAnsi="Times New Roman" w:cs="Times New Roman"/>
          <w:color w:val="auto"/>
          <w:sz w:val="28"/>
          <w:szCs w:val="28"/>
          <w:lang w:bidi="ar-SA"/>
        </w:rPr>
        <w:t xml:space="preserve">              </w:t>
      </w:r>
      <w:r w:rsidR="00D67DC2" w:rsidRPr="00D0456C">
        <w:rPr>
          <w:rFonts w:ascii="Times New Roman" w:eastAsiaTheme="minorEastAsia" w:hAnsi="Times New Roman" w:cs="Times New Roman"/>
          <w:color w:val="auto"/>
          <w:sz w:val="28"/>
          <w:szCs w:val="28"/>
          <w:lang w:bidi="ar-SA"/>
        </w:rPr>
        <w:t>образовательных</w:t>
      </w:r>
      <w:r>
        <w:rPr>
          <w:rFonts w:ascii="Times New Roman" w:eastAsiaTheme="minorEastAsia" w:hAnsi="Times New Roman" w:cs="Times New Roman"/>
          <w:color w:val="auto"/>
          <w:sz w:val="28"/>
          <w:szCs w:val="28"/>
          <w:lang w:bidi="ar-SA"/>
        </w:rPr>
        <w:t xml:space="preserve"> </w:t>
      </w:r>
      <w:r w:rsidR="00D67DC2" w:rsidRPr="00D0456C">
        <w:rPr>
          <w:rFonts w:ascii="Times New Roman" w:eastAsiaTheme="minorEastAsia" w:hAnsi="Times New Roman" w:cs="Times New Roman"/>
          <w:color w:val="auto"/>
          <w:sz w:val="28"/>
          <w:szCs w:val="28"/>
          <w:lang w:bidi="ar-SA"/>
        </w:rPr>
        <w:t xml:space="preserve">организациях, </w:t>
      </w:r>
    </w:p>
    <w:p w:rsidR="00D0456C" w:rsidRDefault="00D0456C" w:rsidP="00D0456C">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0A49E7">
        <w:rPr>
          <w:rFonts w:ascii="Times New Roman" w:eastAsiaTheme="minorEastAsia" w:hAnsi="Times New Roman" w:cs="Times New Roman"/>
          <w:color w:val="auto"/>
          <w:sz w:val="28"/>
          <w:szCs w:val="28"/>
          <w:lang w:bidi="ar-SA"/>
        </w:rPr>
        <w:t xml:space="preserve">                               </w:t>
      </w:r>
      <w:r w:rsidR="00D67DC2" w:rsidRPr="00D0456C">
        <w:rPr>
          <w:rFonts w:ascii="Times New Roman" w:eastAsiaTheme="minorEastAsia" w:hAnsi="Times New Roman" w:cs="Times New Roman"/>
          <w:color w:val="auto"/>
          <w:sz w:val="28"/>
          <w:szCs w:val="28"/>
          <w:lang w:bidi="ar-SA"/>
        </w:rPr>
        <w:t>находящихся</w:t>
      </w:r>
      <w:r>
        <w:rPr>
          <w:rFonts w:ascii="Times New Roman" w:eastAsiaTheme="minorEastAsia" w:hAnsi="Times New Roman" w:cs="Times New Roman"/>
          <w:color w:val="auto"/>
          <w:sz w:val="28"/>
          <w:szCs w:val="28"/>
          <w:lang w:bidi="ar-SA"/>
        </w:rPr>
        <w:t xml:space="preserve"> </w:t>
      </w:r>
      <w:r w:rsidR="00D67DC2" w:rsidRPr="00D0456C">
        <w:rPr>
          <w:rFonts w:ascii="Times New Roman" w:eastAsiaTheme="minorEastAsia" w:hAnsi="Times New Roman" w:cs="Times New Roman"/>
          <w:color w:val="auto"/>
          <w:sz w:val="28"/>
          <w:szCs w:val="28"/>
          <w:lang w:bidi="ar-SA"/>
        </w:rPr>
        <w:t xml:space="preserve">на территории </w:t>
      </w:r>
    </w:p>
    <w:p w:rsidR="00D0456C" w:rsidRDefault="00D0456C" w:rsidP="00D0456C">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0A49E7">
        <w:rPr>
          <w:rFonts w:ascii="Times New Roman" w:eastAsiaTheme="minorEastAsia" w:hAnsi="Times New Roman" w:cs="Times New Roman"/>
          <w:color w:val="auto"/>
          <w:sz w:val="28"/>
          <w:szCs w:val="28"/>
          <w:lang w:bidi="ar-SA"/>
        </w:rPr>
        <w:t xml:space="preserve">                               </w:t>
      </w:r>
      <w:r>
        <w:rPr>
          <w:rFonts w:ascii="Times New Roman" w:eastAsiaTheme="minorEastAsia" w:hAnsi="Times New Roman" w:cs="Times New Roman"/>
          <w:color w:val="auto"/>
          <w:sz w:val="28"/>
          <w:szCs w:val="28"/>
          <w:lang w:bidi="ar-SA"/>
        </w:rPr>
        <w:t xml:space="preserve">муниципального района </w:t>
      </w:r>
    </w:p>
    <w:p w:rsidR="00D67DC2" w:rsidRPr="00D0456C" w:rsidRDefault="00D0456C" w:rsidP="00D0456C">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proofErr w:type="spellStart"/>
      <w:r>
        <w:rPr>
          <w:rFonts w:ascii="Times New Roman" w:eastAsiaTheme="minorEastAsia" w:hAnsi="Times New Roman" w:cs="Times New Roman"/>
          <w:color w:val="auto"/>
          <w:sz w:val="28"/>
          <w:szCs w:val="28"/>
          <w:lang w:bidi="ar-SA"/>
        </w:rPr>
        <w:t>Хилокский</w:t>
      </w:r>
      <w:proofErr w:type="spellEnd"/>
      <w:r>
        <w:rPr>
          <w:rFonts w:ascii="Times New Roman" w:eastAsiaTheme="minorEastAsia" w:hAnsi="Times New Roman" w:cs="Times New Roman"/>
          <w:color w:val="auto"/>
          <w:sz w:val="28"/>
          <w:szCs w:val="28"/>
          <w:lang w:bidi="ar-SA"/>
        </w:rPr>
        <w:t xml:space="preserve"> район»</w:t>
      </w:r>
    </w:p>
    <w:p w:rsidR="00D67DC2" w:rsidRPr="00D0456C"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p>
    <w:p w:rsidR="00D67DC2" w:rsidRPr="00D0456C" w:rsidRDefault="00D67DC2" w:rsidP="00D67DC2">
      <w:pPr>
        <w:autoSpaceDE w:val="0"/>
        <w:autoSpaceDN w:val="0"/>
        <w:adjustRightInd w:val="0"/>
        <w:jc w:val="right"/>
        <w:rPr>
          <w:rFonts w:ascii="Times New Roman" w:eastAsiaTheme="minorEastAsia" w:hAnsi="Times New Roman" w:cs="Times New Roman"/>
          <w:color w:val="auto"/>
          <w:sz w:val="28"/>
          <w:szCs w:val="28"/>
          <w:lang w:bidi="ar-SA"/>
        </w:rPr>
      </w:pPr>
    </w:p>
    <w:p w:rsidR="00D67DC2" w:rsidRPr="00D0456C"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1230"/>
        <w:gridCol w:w="1725"/>
        <w:gridCol w:w="5254"/>
        <w:gridCol w:w="30"/>
        <w:gridCol w:w="361"/>
      </w:tblGrid>
      <w:tr w:rsidR="00D67DC2" w:rsidRPr="00D0456C" w:rsidTr="00D67DC2">
        <w:tc>
          <w:tcPr>
            <w:tcW w:w="9065" w:type="dxa"/>
            <w:gridSpan w:val="6"/>
            <w:vAlign w:val="bottom"/>
          </w:tcPr>
          <w:p w:rsidR="00D67DC2" w:rsidRPr="00D0456C" w:rsidRDefault="00D67DC2" w:rsidP="00D67DC2">
            <w:pPr>
              <w:autoSpaceDE w:val="0"/>
              <w:autoSpaceDN w:val="0"/>
              <w:adjustRightInd w:val="0"/>
              <w:jc w:val="center"/>
              <w:rPr>
                <w:rFonts w:ascii="Times New Roman" w:eastAsiaTheme="minorEastAsia" w:hAnsi="Times New Roman" w:cs="Times New Roman"/>
                <w:color w:val="auto"/>
                <w:sz w:val="28"/>
                <w:szCs w:val="28"/>
                <w:lang w:bidi="ar-SA"/>
              </w:rPr>
            </w:pPr>
            <w:bookmarkStart w:id="8" w:name="Par355"/>
            <w:bookmarkEnd w:id="8"/>
            <w:r w:rsidRPr="00D0456C">
              <w:rPr>
                <w:rFonts w:ascii="Times New Roman" w:eastAsiaTheme="minorEastAsia" w:hAnsi="Times New Roman" w:cs="Times New Roman"/>
                <w:color w:val="auto"/>
                <w:sz w:val="28"/>
                <w:szCs w:val="28"/>
                <w:lang w:bidi="ar-SA"/>
              </w:rPr>
              <w:t>РЕШЕНИЕ</w:t>
            </w:r>
          </w:p>
          <w:p w:rsidR="00D67DC2" w:rsidRPr="00D0456C" w:rsidRDefault="00D67DC2" w:rsidP="00D67DC2">
            <w:pPr>
              <w:autoSpaceDE w:val="0"/>
              <w:autoSpaceDN w:val="0"/>
              <w:adjustRightInd w:val="0"/>
              <w:jc w:val="center"/>
              <w:rPr>
                <w:rFonts w:ascii="Times New Roman" w:eastAsiaTheme="minorEastAsia" w:hAnsi="Times New Roman" w:cs="Times New Roman"/>
                <w:color w:val="auto"/>
                <w:sz w:val="28"/>
                <w:szCs w:val="28"/>
                <w:lang w:bidi="ar-SA"/>
              </w:rPr>
            </w:pPr>
            <w:r w:rsidRPr="00D0456C">
              <w:rPr>
                <w:rFonts w:ascii="Times New Roman" w:eastAsiaTheme="minorEastAsia" w:hAnsi="Times New Roman" w:cs="Times New Roman"/>
                <w:color w:val="auto"/>
                <w:sz w:val="28"/>
                <w:szCs w:val="28"/>
                <w:lang w:bidi="ar-SA"/>
              </w:rPr>
              <w:t>об отказе в предос</w:t>
            </w:r>
            <w:r w:rsidR="00D0456C">
              <w:rPr>
                <w:rFonts w:ascii="Times New Roman" w:eastAsiaTheme="minorEastAsia" w:hAnsi="Times New Roman" w:cs="Times New Roman"/>
                <w:color w:val="auto"/>
                <w:sz w:val="28"/>
                <w:szCs w:val="28"/>
                <w:lang w:bidi="ar-SA"/>
              </w:rPr>
              <w:t xml:space="preserve">тавлении </w:t>
            </w:r>
            <w:r w:rsidRPr="00D0456C">
              <w:rPr>
                <w:rFonts w:ascii="Times New Roman" w:eastAsiaTheme="minorEastAsia" w:hAnsi="Times New Roman" w:cs="Times New Roman"/>
                <w:color w:val="auto"/>
                <w:sz w:val="28"/>
                <w:szCs w:val="28"/>
                <w:lang w:bidi="ar-SA"/>
              </w:rPr>
              <w:t xml:space="preserve"> муниципальной услуги "Выплата компенсации части родительской платы за присмотр и ухо</w:t>
            </w:r>
            <w:r w:rsidR="00D0456C">
              <w:rPr>
                <w:rFonts w:ascii="Times New Roman" w:eastAsiaTheme="minorEastAsia" w:hAnsi="Times New Roman" w:cs="Times New Roman"/>
                <w:color w:val="auto"/>
                <w:sz w:val="28"/>
                <w:szCs w:val="28"/>
                <w:lang w:bidi="ar-SA"/>
              </w:rPr>
              <w:t xml:space="preserve">д за детьми в </w:t>
            </w:r>
            <w:r w:rsidRPr="00D0456C">
              <w:rPr>
                <w:rFonts w:ascii="Times New Roman" w:eastAsiaTheme="minorEastAsia" w:hAnsi="Times New Roman" w:cs="Times New Roman"/>
                <w:color w:val="auto"/>
                <w:sz w:val="28"/>
                <w:szCs w:val="28"/>
                <w:lang w:bidi="ar-SA"/>
              </w:rPr>
              <w:t>муниципальных образовательных организациях, находящихся на территории</w:t>
            </w:r>
            <w:r w:rsidR="00D0456C">
              <w:rPr>
                <w:rFonts w:ascii="Times New Roman" w:eastAsiaTheme="minorEastAsia" w:hAnsi="Times New Roman" w:cs="Times New Roman"/>
                <w:color w:val="auto"/>
                <w:sz w:val="28"/>
                <w:szCs w:val="28"/>
                <w:lang w:bidi="ar-SA"/>
              </w:rPr>
              <w:t xml:space="preserve"> муниципального района «</w:t>
            </w:r>
            <w:proofErr w:type="spellStart"/>
            <w:r w:rsidR="00D0456C">
              <w:rPr>
                <w:rFonts w:ascii="Times New Roman" w:eastAsiaTheme="minorEastAsia" w:hAnsi="Times New Roman" w:cs="Times New Roman"/>
                <w:color w:val="auto"/>
                <w:sz w:val="28"/>
                <w:szCs w:val="28"/>
                <w:lang w:bidi="ar-SA"/>
              </w:rPr>
              <w:t>Хилокский</w:t>
            </w:r>
            <w:proofErr w:type="spellEnd"/>
            <w:r w:rsidR="00D0456C">
              <w:rPr>
                <w:rFonts w:ascii="Times New Roman" w:eastAsiaTheme="minorEastAsia" w:hAnsi="Times New Roman" w:cs="Times New Roman"/>
                <w:color w:val="auto"/>
                <w:sz w:val="28"/>
                <w:szCs w:val="28"/>
                <w:lang w:bidi="ar-SA"/>
              </w:rPr>
              <w:t xml:space="preserve"> район»</w:t>
            </w:r>
          </w:p>
        </w:tc>
      </w:tr>
      <w:tr w:rsidR="00D67DC2" w:rsidRPr="00D0456C" w:rsidTr="00D67DC2">
        <w:tc>
          <w:tcPr>
            <w:tcW w:w="8704" w:type="dxa"/>
            <w:gridSpan w:val="5"/>
            <w:tcBorders>
              <w:bottom w:val="single" w:sz="4" w:space="0" w:color="auto"/>
            </w:tcBorders>
          </w:tcPr>
          <w:p w:rsidR="00D67DC2" w:rsidRPr="00D0456C" w:rsidRDefault="000A49E7" w:rsidP="00D67DC2">
            <w:pPr>
              <w:autoSpaceDE w:val="0"/>
              <w:autoSpaceDN w:val="0"/>
              <w:adjustRightInd w:val="0"/>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МКУ Комитет образования муниципального района «</w:t>
            </w:r>
            <w:proofErr w:type="spellStart"/>
            <w:r>
              <w:rPr>
                <w:rFonts w:ascii="Times New Roman" w:eastAsiaTheme="minorEastAsia" w:hAnsi="Times New Roman" w:cs="Times New Roman"/>
                <w:color w:val="auto"/>
                <w:sz w:val="28"/>
                <w:szCs w:val="28"/>
                <w:lang w:bidi="ar-SA"/>
              </w:rPr>
              <w:t>Хилокский</w:t>
            </w:r>
            <w:proofErr w:type="spellEnd"/>
            <w:r>
              <w:rPr>
                <w:rFonts w:ascii="Times New Roman" w:eastAsiaTheme="minorEastAsia" w:hAnsi="Times New Roman" w:cs="Times New Roman"/>
                <w:color w:val="auto"/>
                <w:sz w:val="28"/>
                <w:szCs w:val="28"/>
                <w:lang w:bidi="ar-SA"/>
              </w:rPr>
              <w:t xml:space="preserve"> район»</w:t>
            </w:r>
          </w:p>
        </w:tc>
        <w:tc>
          <w:tcPr>
            <w:tcW w:w="361" w:type="dxa"/>
            <w:vAlign w:val="bottom"/>
          </w:tcPr>
          <w:p w:rsidR="00D67DC2" w:rsidRPr="00D0456C"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p>
        </w:tc>
      </w:tr>
      <w:tr w:rsidR="00D67DC2" w:rsidRPr="00D0456C" w:rsidTr="000A49E7">
        <w:trPr>
          <w:trHeight w:val="237"/>
        </w:trPr>
        <w:tc>
          <w:tcPr>
            <w:tcW w:w="8704" w:type="dxa"/>
            <w:gridSpan w:val="5"/>
            <w:tcBorders>
              <w:top w:val="single" w:sz="4" w:space="0" w:color="auto"/>
            </w:tcBorders>
          </w:tcPr>
          <w:p w:rsidR="00D67DC2" w:rsidRPr="00D0456C" w:rsidRDefault="00D67DC2" w:rsidP="00D0456C">
            <w:pPr>
              <w:autoSpaceDE w:val="0"/>
              <w:autoSpaceDN w:val="0"/>
              <w:adjustRightInd w:val="0"/>
              <w:jc w:val="center"/>
              <w:rPr>
                <w:rFonts w:ascii="Times New Roman" w:eastAsiaTheme="minorEastAsia" w:hAnsi="Times New Roman" w:cs="Times New Roman"/>
                <w:color w:val="auto"/>
                <w:sz w:val="28"/>
                <w:szCs w:val="28"/>
                <w:lang w:bidi="ar-SA"/>
              </w:rPr>
            </w:pPr>
          </w:p>
        </w:tc>
        <w:tc>
          <w:tcPr>
            <w:tcW w:w="361" w:type="dxa"/>
          </w:tcPr>
          <w:p w:rsidR="00D67DC2" w:rsidRPr="00D0456C"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D0456C" w:rsidTr="00D67DC2">
        <w:tc>
          <w:tcPr>
            <w:tcW w:w="9065" w:type="dxa"/>
            <w:gridSpan w:val="6"/>
            <w:vAlign w:val="center"/>
          </w:tcPr>
          <w:p w:rsidR="00D67DC2" w:rsidRPr="00D0456C" w:rsidRDefault="000A49E7" w:rsidP="00D67DC2">
            <w:pPr>
              <w:autoSpaceDE w:val="0"/>
              <w:autoSpaceDN w:val="0"/>
              <w:adjustRightInd w:val="0"/>
              <w:ind w:firstLine="283"/>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Р</w:t>
            </w:r>
            <w:r w:rsidR="00D67DC2" w:rsidRPr="00D0456C">
              <w:rPr>
                <w:rFonts w:ascii="Times New Roman" w:eastAsiaTheme="minorEastAsia" w:hAnsi="Times New Roman" w:cs="Times New Roman"/>
                <w:color w:val="auto"/>
                <w:sz w:val="28"/>
                <w:szCs w:val="28"/>
                <w:lang w:bidi="ar-SA"/>
              </w:rPr>
              <w:t>ассмотрев заявление о п</w:t>
            </w:r>
            <w:r w:rsidR="00D0456C">
              <w:rPr>
                <w:rFonts w:ascii="Times New Roman" w:eastAsiaTheme="minorEastAsia" w:hAnsi="Times New Roman" w:cs="Times New Roman"/>
                <w:color w:val="auto"/>
                <w:sz w:val="28"/>
                <w:szCs w:val="28"/>
                <w:lang w:bidi="ar-SA"/>
              </w:rPr>
              <w:t xml:space="preserve">редоставлении </w:t>
            </w:r>
            <w:r w:rsidR="00D67DC2" w:rsidRPr="00D0456C">
              <w:rPr>
                <w:rFonts w:ascii="Times New Roman" w:eastAsiaTheme="minorEastAsia" w:hAnsi="Times New Roman" w:cs="Times New Roman"/>
                <w:color w:val="auto"/>
                <w:sz w:val="28"/>
                <w:szCs w:val="28"/>
                <w:lang w:bidi="ar-SA"/>
              </w:rPr>
              <w:t xml:space="preserve"> муниципальной услуги "Выплата компенсации части родительской платы за присмотр и ух</w:t>
            </w:r>
            <w:r w:rsidR="00D0456C">
              <w:rPr>
                <w:rFonts w:ascii="Times New Roman" w:eastAsiaTheme="minorEastAsia" w:hAnsi="Times New Roman" w:cs="Times New Roman"/>
                <w:color w:val="auto"/>
                <w:sz w:val="28"/>
                <w:szCs w:val="28"/>
                <w:lang w:bidi="ar-SA"/>
              </w:rPr>
              <w:t xml:space="preserve">од за детьми в </w:t>
            </w:r>
            <w:r w:rsidR="00D67DC2" w:rsidRPr="00D0456C">
              <w:rPr>
                <w:rFonts w:ascii="Times New Roman" w:eastAsiaTheme="minorEastAsia" w:hAnsi="Times New Roman" w:cs="Times New Roman"/>
                <w:color w:val="auto"/>
                <w:sz w:val="28"/>
                <w:szCs w:val="28"/>
                <w:lang w:bidi="ar-SA"/>
              </w:rPr>
              <w:t xml:space="preserve"> муниципальных образовательных организациях, находящихся на территории соответствующего субъекта Российской Федерации" от "__" _____________ 20__ г. N _______:</w:t>
            </w:r>
          </w:p>
        </w:tc>
      </w:tr>
      <w:tr w:rsidR="00D67DC2" w:rsidRPr="00D0456C" w:rsidTr="00D67DC2">
        <w:tc>
          <w:tcPr>
            <w:tcW w:w="465" w:type="dxa"/>
            <w:vAlign w:val="bottom"/>
          </w:tcPr>
          <w:p w:rsidR="00D67DC2" w:rsidRPr="00D0456C" w:rsidRDefault="00D67DC2" w:rsidP="00D67DC2">
            <w:pPr>
              <w:autoSpaceDE w:val="0"/>
              <w:autoSpaceDN w:val="0"/>
              <w:adjustRightInd w:val="0"/>
              <w:rPr>
                <w:rFonts w:ascii="Times New Roman" w:eastAsiaTheme="minorEastAsia" w:hAnsi="Times New Roman" w:cs="Times New Roman"/>
                <w:color w:val="auto"/>
                <w:sz w:val="28"/>
                <w:szCs w:val="28"/>
                <w:lang w:bidi="ar-SA"/>
              </w:rPr>
            </w:pPr>
            <w:r w:rsidRPr="00D0456C">
              <w:rPr>
                <w:rFonts w:ascii="Times New Roman" w:eastAsiaTheme="minorEastAsia" w:hAnsi="Times New Roman" w:cs="Times New Roman"/>
                <w:color w:val="auto"/>
                <w:sz w:val="28"/>
                <w:szCs w:val="28"/>
                <w:lang w:bidi="ar-SA"/>
              </w:rPr>
              <w:t>от</w:t>
            </w:r>
          </w:p>
        </w:tc>
        <w:tc>
          <w:tcPr>
            <w:tcW w:w="8600" w:type="dxa"/>
            <w:gridSpan w:val="5"/>
            <w:tcBorders>
              <w:bottom w:val="single" w:sz="4" w:space="0" w:color="auto"/>
            </w:tcBorders>
          </w:tcPr>
          <w:p w:rsidR="00D67DC2" w:rsidRPr="00D0456C"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D0456C" w:rsidTr="00D67DC2">
        <w:tc>
          <w:tcPr>
            <w:tcW w:w="465" w:type="dxa"/>
          </w:tcPr>
          <w:p w:rsidR="00D67DC2" w:rsidRPr="00D0456C"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c>
          <w:tcPr>
            <w:tcW w:w="8600" w:type="dxa"/>
            <w:gridSpan w:val="5"/>
            <w:tcBorders>
              <w:top w:val="single" w:sz="4" w:space="0" w:color="auto"/>
            </w:tcBorders>
          </w:tcPr>
          <w:p w:rsidR="00D67DC2" w:rsidRPr="000A49E7" w:rsidRDefault="00D67DC2" w:rsidP="00D67DC2">
            <w:pPr>
              <w:autoSpaceDE w:val="0"/>
              <w:autoSpaceDN w:val="0"/>
              <w:adjustRightInd w:val="0"/>
              <w:jc w:val="center"/>
              <w:rPr>
                <w:rFonts w:ascii="Times New Roman" w:eastAsiaTheme="minorEastAsia" w:hAnsi="Times New Roman" w:cs="Times New Roman"/>
                <w:color w:val="auto"/>
                <w:lang w:bidi="ar-SA"/>
              </w:rPr>
            </w:pPr>
            <w:r w:rsidRPr="000A49E7">
              <w:rPr>
                <w:rFonts w:ascii="Times New Roman" w:eastAsiaTheme="minorEastAsia" w:hAnsi="Times New Roman" w:cs="Times New Roman"/>
                <w:color w:val="auto"/>
                <w:lang w:bidi="ar-SA"/>
              </w:rPr>
              <w:t>(фамилия, имя, отчество (при наличии) заявителя полностью)</w:t>
            </w:r>
          </w:p>
        </w:tc>
      </w:tr>
      <w:tr w:rsidR="00D67DC2" w:rsidRPr="00D0456C" w:rsidTr="00D67DC2">
        <w:tc>
          <w:tcPr>
            <w:tcW w:w="1695" w:type="dxa"/>
            <w:gridSpan w:val="2"/>
            <w:vAlign w:val="bottom"/>
          </w:tcPr>
          <w:p w:rsidR="00D67DC2" w:rsidRPr="00D0456C" w:rsidRDefault="00D67DC2" w:rsidP="000A49E7">
            <w:pPr>
              <w:autoSpaceDE w:val="0"/>
              <w:autoSpaceDN w:val="0"/>
              <w:adjustRightInd w:val="0"/>
              <w:rPr>
                <w:rFonts w:ascii="Times New Roman" w:eastAsiaTheme="minorEastAsia" w:hAnsi="Times New Roman" w:cs="Times New Roman"/>
                <w:color w:val="auto"/>
                <w:sz w:val="28"/>
                <w:szCs w:val="28"/>
                <w:lang w:bidi="ar-SA"/>
              </w:rPr>
            </w:pPr>
            <w:r w:rsidRPr="00D0456C">
              <w:rPr>
                <w:rFonts w:ascii="Times New Roman" w:eastAsiaTheme="minorEastAsia" w:hAnsi="Times New Roman" w:cs="Times New Roman"/>
                <w:color w:val="auto"/>
                <w:sz w:val="28"/>
                <w:szCs w:val="28"/>
                <w:lang w:bidi="ar-SA"/>
              </w:rPr>
              <w:t>на сновании</w:t>
            </w:r>
          </w:p>
        </w:tc>
        <w:tc>
          <w:tcPr>
            <w:tcW w:w="7370" w:type="dxa"/>
            <w:gridSpan w:val="4"/>
            <w:tcBorders>
              <w:bottom w:val="single" w:sz="4" w:space="0" w:color="auto"/>
            </w:tcBorders>
          </w:tcPr>
          <w:p w:rsidR="00D67DC2" w:rsidRPr="00D0456C"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D0456C" w:rsidTr="00D67DC2">
        <w:tc>
          <w:tcPr>
            <w:tcW w:w="9065" w:type="dxa"/>
            <w:gridSpan w:val="6"/>
            <w:tcBorders>
              <w:bottom w:val="single" w:sz="4" w:space="0" w:color="auto"/>
            </w:tcBorders>
          </w:tcPr>
          <w:p w:rsidR="00D67DC2" w:rsidRPr="00D0456C"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D0456C" w:rsidTr="00D67DC2">
        <w:tc>
          <w:tcPr>
            <w:tcW w:w="9065" w:type="dxa"/>
            <w:gridSpan w:val="6"/>
            <w:tcBorders>
              <w:top w:val="single" w:sz="4" w:space="0" w:color="auto"/>
            </w:tcBorders>
          </w:tcPr>
          <w:p w:rsidR="00D67DC2" w:rsidRPr="000A49E7" w:rsidRDefault="00D67DC2" w:rsidP="00D67DC2">
            <w:pPr>
              <w:autoSpaceDE w:val="0"/>
              <w:autoSpaceDN w:val="0"/>
              <w:adjustRightInd w:val="0"/>
              <w:jc w:val="center"/>
              <w:rPr>
                <w:rFonts w:ascii="Times New Roman" w:eastAsiaTheme="minorEastAsia" w:hAnsi="Times New Roman" w:cs="Times New Roman"/>
                <w:color w:val="auto"/>
                <w:lang w:bidi="ar-SA"/>
              </w:rPr>
            </w:pPr>
            <w:r w:rsidRPr="000A49E7">
              <w:rPr>
                <w:rFonts w:ascii="Times New Roman" w:eastAsiaTheme="minorEastAsia" w:hAnsi="Times New Roman" w:cs="Times New Roman"/>
                <w:color w:val="auto"/>
                <w:lang w:bidi="ar-SA"/>
              </w:rPr>
              <w:t>(наименование и реквизиты нормативного правового акта, принятого уполномоченным органом)</w:t>
            </w:r>
          </w:p>
        </w:tc>
      </w:tr>
      <w:tr w:rsidR="00D67DC2" w:rsidRPr="00D0456C" w:rsidTr="00D67DC2">
        <w:tc>
          <w:tcPr>
            <w:tcW w:w="9065" w:type="dxa"/>
            <w:gridSpan w:val="6"/>
            <w:vAlign w:val="center"/>
          </w:tcPr>
          <w:p w:rsidR="00D67DC2" w:rsidRPr="00D0456C" w:rsidRDefault="00D67DC2" w:rsidP="00D67DC2">
            <w:pPr>
              <w:autoSpaceDE w:val="0"/>
              <w:autoSpaceDN w:val="0"/>
              <w:adjustRightInd w:val="0"/>
              <w:rPr>
                <w:rFonts w:ascii="Times New Roman" w:eastAsiaTheme="minorEastAsia" w:hAnsi="Times New Roman" w:cs="Times New Roman"/>
                <w:color w:val="auto"/>
                <w:sz w:val="28"/>
                <w:szCs w:val="28"/>
                <w:lang w:bidi="ar-SA"/>
              </w:rPr>
            </w:pPr>
            <w:r w:rsidRPr="00D0456C">
              <w:rPr>
                <w:rFonts w:ascii="Times New Roman" w:eastAsiaTheme="minorEastAsia" w:hAnsi="Times New Roman" w:cs="Times New Roman"/>
                <w:color w:val="auto"/>
                <w:sz w:val="28"/>
                <w:szCs w:val="28"/>
                <w:lang w:bidi="ar-SA"/>
              </w:rPr>
              <w:t>отказано в получении компенсации части платы, взимаемой с родителей (законных представителей) за присмотр и уход за ребенком:</w:t>
            </w:r>
          </w:p>
        </w:tc>
      </w:tr>
      <w:tr w:rsidR="00D67DC2" w:rsidRPr="00D0456C" w:rsidTr="00D67DC2">
        <w:tc>
          <w:tcPr>
            <w:tcW w:w="8674" w:type="dxa"/>
            <w:gridSpan w:val="4"/>
            <w:tcBorders>
              <w:bottom w:val="single" w:sz="4" w:space="0" w:color="auto"/>
            </w:tcBorders>
          </w:tcPr>
          <w:p w:rsidR="00D67DC2" w:rsidRPr="00D0456C"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c>
          <w:tcPr>
            <w:tcW w:w="391" w:type="dxa"/>
            <w:gridSpan w:val="2"/>
            <w:vAlign w:val="bottom"/>
          </w:tcPr>
          <w:p w:rsidR="00D67DC2" w:rsidRPr="00D0456C"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r w:rsidRPr="00D0456C">
              <w:rPr>
                <w:rFonts w:ascii="Times New Roman" w:eastAsiaTheme="minorEastAsia" w:hAnsi="Times New Roman" w:cs="Times New Roman"/>
                <w:color w:val="auto"/>
                <w:sz w:val="28"/>
                <w:szCs w:val="28"/>
                <w:lang w:bidi="ar-SA"/>
              </w:rPr>
              <w:t>,</w:t>
            </w:r>
          </w:p>
        </w:tc>
      </w:tr>
      <w:tr w:rsidR="00D67DC2" w:rsidRPr="00D0456C" w:rsidTr="00D67DC2">
        <w:tc>
          <w:tcPr>
            <w:tcW w:w="8674" w:type="dxa"/>
            <w:gridSpan w:val="4"/>
            <w:tcBorders>
              <w:top w:val="single" w:sz="4" w:space="0" w:color="auto"/>
            </w:tcBorders>
          </w:tcPr>
          <w:p w:rsidR="00D67DC2" w:rsidRPr="000A49E7" w:rsidRDefault="00D67DC2" w:rsidP="00D67DC2">
            <w:pPr>
              <w:autoSpaceDE w:val="0"/>
              <w:autoSpaceDN w:val="0"/>
              <w:adjustRightInd w:val="0"/>
              <w:jc w:val="center"/>
              <w:rPr>
                <w:rFonts w:ascii="Times New Roman" w:eastAsiaTheme="minorEastAsia" w:hAnsi="Times New Roman" w:cs="Times New Roman"/>
                <w:color w:val="auto"/>
                <w:lang w:bidi="ar-SA"/>
              </w:rPr>
            </w:pPr>
            <w:r w:rsidRPr="000A49E7">
              <w:rPr>
                <w:rFonts w:ascii="Times New Roman" w:eastAsiaTheme="minorEastAsia" w:hAnsi="Times New Roman" w:cs="Times New Roman"/>
                <w:color w:val="auto"/>
                <w:lang w:bidi="ar-SA"/>
              </w:rPr>
              <w:t>(фамилия, имя, отчество (при наличии) ребенка заявителя (полностью)</w:t>
            </w:r>
          </w:p>
        </w:tc>
        <w:tc>
          <w:tcPr>
            <w:tcW w:w="391" w:type="dxa"/>
            <w:gridSpan w:val="2"/>
          </w:tcPr>
          <w:p w:rsidR="00D67DC2" w:rsidRPr="000A49E7" w:rsidRDefault="00D67DC2" w:rsidP="00D67DC2">
            <w:pPr>
              <w:autoSpaceDE w:val="0"/>
              <w:autoSpaceDN w:val="0"/>
              <w:adjustRightInd w:val="0"/>
              <w:rPr>
                <w:rFonts w:ascii="Times New Roman" w:eastAsiaTheme="minorEastAsia" w:hAnsi="Times New Roman" w:cs="Times New Roman"/>
                <w:color w:val="auto"/>
                <w:lang w:bidi="ar-SA"/>
              </w:rPr>
            </w:pPr>
          </w:p>
        </w:tc>
      </w:tr>
      <w:tr w:rsidR="00D67DC2" w:rsidRPr="00D0456C" w:rsidTr="00D67DC2">
        <w:tc>
          <w:tcPr>
            <w:tcW w:w="9065" w:type="dxa"/>
            <w:gridSpan w:val="6"/>
            <w:vAlign w:val="bottom"/>
          </w:tcPr>
          <w:p w:rsidR="00D67DC2" w:rsidRPr="00D0456C"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r w:rsidRPr="00D0456C">
              <w:rPr>
                <w:rFonts w:ascii="Times New Roman" w:eastAsiaTheme="minorEastAsia" w:hAnsi="Times New Roman" w:cs="Times New Roman"/>
                <w:color w:val="auto"/>
                <w:sz w:val="28"/>
                <w:szCs w:val="28"/>
                <w:lang w:bidi="ar-SA"/>
              </w:rPr>
              <w:lastRenderedPageBreak/>
              <w:t>осваивающим образовательную программу дошкольного образования в образовательной организации:</w:t>
            </w:r>
          </w:p>
        </w:tc>
      </w:tr>
      <w:tr w:rsidR="00D67DC2" w:rsidRPr="00D0456C" w:rsidTr="00D67DC2">
        <w:tc>
          <w:tcPr>
            <w:tcW w:w="3420" w:type="dxa"/>
            <w:gridSpan w:val="3"/>
            <w:vAlign w:val="bottom"/>
          </w:tcPr>
          <w:p w:rsidR="00D67DC2" w:rsidRPr="00D0456C"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c>
          <w:tcPr>
            <w:tcW w:w="5645" w:type="dxa"/>
            <w:gridSpan w:val="3"/>
            <w:tcBorders>
              <w:top w:val="single" w:sz="4" w:space="0" w:color="auto"/>
            </w:tcBorders>
          </w:tcPr>
          <w:p w:rsidR="00D67DC2" w:rsidRPr="000A49E7" w:rsidRDefault="00D67DC2" w:rsidP="00D67DC2">
            <w:pPr>
              <w:autoSpaceDE w:val="0"/>
              <w:autoSpaceDN w:val="0"/>
              <w:adjustRightInd w:val="0"/>
              <w:jc w:val="center"/>
              <w:rPr>
                <w:rFonts w:ascii="Times New Roman" w:eastAsiaTheme="minorEastAsia" w:hAnsi="Times New Roman" w:cs="Times New Roman"/>
                <w:color w:val="auto"/>
                <w:lang w:bidi="ar-SA"/>
              </w:rPr>
            </w:pPr>
            <w:r w:rsidRPr="000A49E7">
              <w:rPr>
                <w:rFonts w:ascii="Times New Roman" w:eastAsiaTheme="minorEastAsia" w:hAnsi="Times New Roman" w:cs="Times New Roman"/>
                <w:color w:val="auto"/>
                <w:lang w:bidi="ar-SA"/>
              </w:rPr>
              <w:t>(наименование образовательной организации)</w:t>
            </w:r>
          </w:p>
        </w:tc>
      </w:tr>
      <w:tr w:rsidR="00D67DC2" w:rsidRPr="00D0456C" w:rsidTr="00D67DC2">
        <w:tc>
          <w:tcPr>
            <w:tcW w:w="1695" w:type="dxa"/>
            <w:gridSpan w:val="2"/>
            <w:vAlign w:val="bottom"/>
          </w:tcPr>
          <w:p w:rsidR="00D67DC2" w:rsidRPr="00D0456C" w:rsidRDefault="00D67DC2" w:rsidP="000A49E7">
            <w:pPr>
              <w:autoSpaceDE w:val="0"/>
              <w:autoSpaceDN w:val="0"/>
              <w:adjustRightInd w:val="0"/>
              <w:rPr>
                <w:rFonts w:ascii="Times New Roman" w:eastAsiaTheme="minorEastAsia" w:hAnsi="Times New Roman" w:cs="Times New Roman"/>
                <w:color w:val="auto"/>
                <w:sz w:val="28"/>
                <w:szCs w:val="28"/>
                <w:lang w:bidi="ar-SA"/>
              </w:rPr>
            </w:pPr>
            <w:r w:rsidRPr="00D0456C">
              <w:rPr>
                <w:rFonts w:ascii="Times New Roman" w:eastAsiaTheme="minorEastAsia" w:hAnsi="Times New Roman" w:cs="Times New Roman"/>
                <w:color w:val="auto"/>
                <w:sz w:val="28"/>
                <w:szCs w:val="28"/>
                <w:lang w:bidi="ar-SA"/>
              </w:rPr>
              <w:t>на сновании:</w:t>
            </w:r>
          </w:p>
        </w:tc>
        <w:tc>
          <w:tcPr>
            <w:tcW w:w="7370" w:type="dxa"/>
            <w:gridSpan w:val="4"/>
            <w:tcBorders>
              <w:bottom w:val="single" w:sz="4" w:space="0" w:color="auto"/>
            </w:tcBorders>
          </w:tcPr>
          <w:p w:rsidR="00D67DC2" w:rsidRPr="00D0456C"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D0456C" w:rsidTr="00D67DC2">
        <w:tc>
          <w:tcPr>
            <w:tcW w:w="9065" w:type="dxa"/>
            <w:gridSpan w:val="6"/>
            <w:tcBorders>
              <w:bottom w:val="single" w:sz="4" w:space="0" w:color="auto"/>
            </w:tcBorders>
          </w:tcPr>
          <w:p w:rsidR="00D67DC2" w:rsidRPr="00D0456C"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D0456C" w:rsidTr="00D67DC2">
        <w:tc>
          <w:tcPr>
            <w:tcW w:w="9065" w:type="dxa"/>
            <w:gridSpan w:val="6"/>
            <w:tcBorders>
              <w:top w:val="single" w:sz="4" w:space="0" w:color="auto"/>
              <w:bottom w:val="single" w:sz="4" w:space="0" w:color="auto"/>
            </w:tcBorders>
          </w:tcPr>
          <w:p w:rsidR="00D67DC2" w:rsidRPr="00D0456C"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D0456C" w:rsidTr="00D67DC2">
        <w:tc>
          <w:tcPr>
            <w:tcW w:w="9065" w:type="dxa"/>
            <w:gridSpan w:val="6"/>
            <w:tcBorders>
              <w:top w:val="single" w:sz="4" w:space="0" w:color="auto"/>
            </w:tcBorders>
          </w:tcPr>
          <w:p w:rsidR="00D67DC2" w:rsidRPr="00D0456C" w:rsidRDefault="00D67DC2" w:rsidP="00D67DC2">
            <w:pPr>
              <w:autoSpaceDE w:val="0"/>
              <w:autoSpaceDN w:val="0"/>
              <w:adjustRightInd w:val="0"/>
              <w:jc w:val="center"/>
              <w:rPr>
                <w:rFonts w:ascii="Times New Roman" w:eastAsiaTheme="minorEastAsia" w:hAnsi="Times New Roman" w:cs="Times New Roman"/>
                <w:color w:val="auto"/>
                <w:sz w:val="28"/>
                <w:szCs w:val="28"/>
                <w:lang w:bidi="ar-SA"/>
              </w:rPr>
            </w:pPr>
            <w:r w:rsidRPr="00D0456C">
              <w:rPr>
                <w:rFonts w:ascii="Times New Roman" w:eastAsiaTheme="minorEastAsia" w:hAnsi="Times New Roman" w:cs="Times New Roman"/>
                <w:color w:val="auto"/>
                <w:sz w:val="28"/>
                <w:szCs w:val="28"/>
                <w:lang w:bidi="ar-SA"/>
              </w:rPr>
              <w:t xml:space="preserve">(перечислить пункты единого </w:t>
            </w:r>
            <w:hyperlink w:anchor="Par31" w:tooltip="ЕДИНЫЙ СТАНДАРТ" w:history="1">
              <w:r w:rsidRPr="00D0456C">
                <w:rPr>
                  <w:rFonts w:ascii="Times New Roman" w:eastAsiaTheme="minorEastAsia" w:hAnsi="Times New Roman" w:cs="Times New Roman"/>
                  <w:color w:val="auto"/>
                  <w:sz w:val="28"/>
                  <w:szCs w:val="28"/>
                  <w:lang w:bidi="ar-SA"/>
                </w:rPr>
                <w:t>стандарта</w:t>
              </w:r>
            </w:hyperlink>
            <w:r w:rsidRPr="00D0456C">
              <w:rPr>
                <w:rFonts w:ascii="Times New Roman" w:eastAsiaTheme="minorEastAsia" w:hAnsi="Times New Roman" w:cs="Times New Roman"/>
                <w:color w:val="auto"/>
                <w:sz w:val="28"/>
                <w:szCs w:val="28"/>
                <w:lang w:bidi="ar-SA"/>
              </w:rPr>
              <w:t xml:space="preserve"> предоставления государственной и (или) муниципальной услуги "Выплата компенсации части родительской платы за присмотр и ух</w:t>
            </w:r>
            <w:r w:rsidR="00D0456C">
              <w:rPr>
                <w:rFonts w:ascii="Times New Roman" w:eastAsiaTheme="minorEastAsia" w:hAnsi="Times New Roman" w:cs="Times New Roman"/>
                <w:color w:val="auto"/>
                <w:sz w:val="28"/>
                <w:szCs w:val="28"/>
                <w:lang w:bidi="ar-SA"/>
              </w:rPr>
              <w:t xml:space="preserve">од за детьми в </w:t>
            </w:r>
            <w:r w:rsidRPr="00D0456C">
              <w:rPr>
                <w:rFonts w:ascii="Times New Roman" w:eastAsiaTheme="minorEastAsia" w:hAnsi="Times New Roman" w:cs="Times New Roman"/>
                <w:color w:val="auto"/>
                <w:sz w:val="28"/>
                <w:szCs w:val="28"/>
                <w:lang w:bidi="ar-SA"/>
              </w:rPr>
              <w:t xml:space="preserve">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w:t>
            </w:r>
            <w:r w:rsidR="000A49E7">
              <w:rPr>
                <w:rFonts w:ascii="Times New Roman" w:eastAsiaTheme="minorEastAsia" w:hAnsi="Times New Roman" w:cs="Times New Roman"/>
                <w:color w:val="auto"/>
                <w:sz w:val="28"/>
                <w:szCs w:val="28"/>
                <w:lang w:bidi="ar-SA"/>
              </w:rPr>
              <w:t>тавлении  муниципальной услуги.</w:t>
            </w:r>
          </w:p>
        </w:tc>
      </w:tr>
      <w:tr w:rsidR="00D67DC2" w:rsidRPr="00D0456C" w:rsidTr="00D67DC2">
        <w:tc>
          <w:tcPr>
            <w:tcW w:w="9065" w:type="dxa"/>
            <w:gridSpan w:val="6"/>
            <w:vAlign w:val="center"/>
          </w:tcPr>
          <w:p w:rsidR="00D67DC2" w:rsidRPr="00D0456C" w:rsidRDefault="00D67DC2" w:rsidP="00D67DC2">
            <w:pPr>
              <w:autoSpaceDE w:val="0"/>
              <w:autoSpaceDN w:val="0"/>
              <w:adjustRightInd w:val="0"/>
              <w:ind w:firstLine="283"/>
              <w:jc w:val="both"/>
              <w:rPr>
                <w:rFonts w:ascii="Times New Roman" w:eastAsiaTheme="minorEastAsia" w:hAnsi="Times New Roman" w:cs="Times New Roman"/>
                <w:color w:val="auto"/>
                <w:sz w:val="28"/>
                <w:szCs w:val="28"/>
                <w:lang w:bidi="ar-SA"/>
              </w:rPr>
            </w:pPr>
            <w:r w:rsidRPr="00D0456C">
              <w:rPr>
                <w:rFonts w:ascii="Times New Roman" w:eastAsiaTheme="minorEastAsia" w:hAnsi="Times New Roman" w:cs="Times New Roman"/>
                <w:color w:val="auto"/>
                <w:sz w:val="28"/>
                <w:szCs w:val="28"/>
                <w:lang w:bidi="ar-SA"/>
              </w:rPr>
              <w:t>Заявитель вправе повторно обратиться с заявлением о предост</w:t>
            </w:r>
            <w:r w:rsidR="000A49E7">
              <w:rPr>
                <w:rFonts w:ascii="Times New Roman" w:eastAsiaTheme="minorEastAsia" w:hAnsi="Times New Roman" w:cs="Times New Roman"/>
                <w:color w:val="auto"/>
                <w:sz w:val="28"/>
                <w:szCs w:val="28"/>
                <w:lang w:bidi="ar-SA"/>
              </w:rPr>
              <w:t xml:space="preserve">авлении </w:t>
            </w:r>
            <w:r w:rsidRPr="00D0456C">
              <w:rPr>
                <w:rFonts w:ascii="Times New Roman" w:eastAsiaTheme="minorEastAsia" w:hAnsi="Times New Roman" w:cs="Times New Roman"/>
                <w:color w:val="auto"/>
                <w:sz w:val="28"/>
                <w:szCs w:val="28"/>
                <w:lang w:bidi="ar-SA"/>
              </w:rPr>
              <w:t>муниципальной услуги "Выплата компенсации части родительской платы за присмотр и ухо</w:t>
            </w:r>
            <w:r w:rsidR="000A49E7">
              <w:rPr>
                <w:rFonts w:ascii="Times New Roman" w:eastAsiaTheme="minorEastAsia" w:hAnsi="Times New Roman" w:cs="Times New Roman"/>
                <w:color w:val="auto"/>
                <w:sz w:val="28"/>
                <w:szCs w:val="28"/>
                <w:lang w:bidi="ar-SA"/>
              </w:rPr>
              <w:t xml:space="preserve">д за детьми в </w:t>
            </w:r>
            <w:r w:rsidRPr="00D0456C">
              <w:rPr>
                <w:rFonts w:ascii="Times New Roman" w:eastAsiaTheme="minorEastAsia" w:hAnsi="Times New Roman" w:cs="Times New Roman"/>
                <w:color w:val="auto"/>
                <w:sz w:val="28"/>
                <w:szCs w:val="28"/>
                <w:lang w:bidi="ar-SA"/>
              </w:rPr>
              <w:t xml:space="preserve">муниципальных образовательных организациях, находящихся на территории </w:t>
            </w:r>
            <w:r w:rsidR="000A49E7">
              <w:rPr>
                <w:rFonts w:ascii="Times New Roman" w:eastAsiaTheme="minorEastAsia" w:hAnsi="Times New Roman" w:cs="Times New Roman"/>
                <w:color w:val="auto"/>
                <w:sz w:val="28"/>
                <w:szCs w:val="28"/>
                <w:lang w:bidi="ar-SA"/>
              </w:rPr>
              <w:t>муниципального района «</w:t>
            </w:r>
            <w:proofErr w:type="spellStart"/>
            <w:r w:rsidR="000A49E7">
              <w:rPr>
                <w:rFonts w:ascii="Times New Roman" w:eastAsiaTheme="minorEastAsia" w:hAnsi="Times New Roman" w:cs="Times New Roman"/>
                <w:color w:val="auto"/>
                <w:sz w:val="28"/>
                <w:szCs w:val="28"/>
                <w:lang w:bidi="ar-SA"/>
              </w:rPr>
              <w:t>Хилокский</w:t>
            </w:r>
            <w:proofErr w:type="spellEnd"/>
            <w:r w:rsidR="000A49E7">
              <w:rPr>
                <w:rFonts w:ascii="Times New Roman" w:eastAsiaTheme="minorEastAsia" w:hAnsi="Times New Roman" w:cs="Times New Roman"/>
                <w:color w:val="auto"/>
                <w:sz w:val="28"/>
                <w:szCs w:val="28"/>
                <w:lang w:bidi="ar-SA"/>
              </w:rPr>
              <w:t xml:space="preserve"> район» с</w:t>
            </w:r>
            <w:r w:rsidRPr="00D0456C">
              <w:rPr>
                <w:rFonts w:ascii="Times New Roman" w:eastAsiaTheme="minorEastAsia" w:hAnsi="Times New Roman" w:cs="Times New Roman"/>
                <w:color w:val="auto"/>
                <w:sz w:val="28"/>
                <w:szCs w:val="28"/>
                <w:lang w:bidi="ar-SA"/>
              </w:rPr>
              <w:t xml:space="preserve"> после устранения указанного основания, послужившего причиной отказа, в уполномоченный орган:</w:t>
            </w:r>
          </w:p>
        </w:tc>
      </w:tr>
      <w:tr w:rsidR="00D67DC2" w:rsidRPr="00D67DC2" w:rsidTr="00D67DC2">
        <w:tc>
          <w:tcPr>
            <w:tcW w:w="9065" w:type="dxa"/>
            <w:gridSpan w:val="6"/>
            <w:tcBorders>
              <w:bottom w:val="single" w:sz="4" w:space="0" w:color="auto"/>
            </w:tcBorders>
          </w:tcPr>
          <w:p w:rsidR="00D67DC2" w:rsidRPr="00D67DC2" w:rsidRDefault="00D67DC2" w:rsidP="00D67DC2">
            <w:pPr>
              <w:autoSpaceDE w:val="0"/>
              <w:autoSpaceDN w:val="0"/>
              <w:adjustRightInd w:val="0"/>
              <w:rPr>
                <w:rFonts w:ascii="Arial" w:eastAsiaTheme="minorEastAsia" w:hAnsi="Arial" w:cs="Arial"/>
                <w:color w:val="auto"/>
                <w:sz w:val="20"/>
                <w:szCs w:val="20"/>
                <w:lang w:bidi="ar-SA"/>
              </w:rPr>
            </w:pPr>
          </w:p>
        </w:tc>
      </w:tr>
      <w:tr w:rsidR="00D67DC2" w:rsidRPr="00D67DC2" w:rsidTr="00D67DC2">
        <w:tc>
          <w:tcPr>
            <w:tcW w:w="9065" w:type="dxa"/>
            <w:gridSpan w:val="6"/>
            <w:tcBorders>
              <w:top w:val="single" w:sz="4" w:space="0" w:color="auto"/>
              <w:bottom w:val="single" w:sz="4" w:space="0" w:color="auto"/>
            </w:tcBorders>
          </w:tcPr>
          <w:p w:rsidR="00D67DC2" w:rsidRPr="00D67DC2" w:rsidRDefault="00D67DC2" w:rsidP="00D67DC2">
            <w:pPr>
              <w:autoSpaceDE w:val="0"/>
              <w:autoSpaceDN w:val="0"/>
              <w:adjustRightInd w:val="0"/>
              <w:rPr>
                <w:rFonts w:ascii="Arial" w:eastAsiaTheme="minorEastAsia" w:hAnsi="Arial" w:cs="Arial"/>
                <w:color w:val="auto"/>
                <w:sz w:val="20"/>
                <w:szCs w:val="20"/>
                <w:lang w:bidi="ar-SA"/>
              </w:rPr>
            </w:pPr>
          </w:p>
        </w:tc>
      </w:tr>
      <w:tr w:rsidR="00D67DC2" w:rsidRPr="00D67DC2" w:rsidTr="00D67DC2">
        <w:tc>
          <w:tcPr>
            <w:tcW w:w="9065" w:type="dxa"/>
            <w:gridSpan w:val="6"/>
            <w:tcBorders>
              <w:top w:val="single" w:sz="4" w:space="0" w:color="auto"/>
            </w:tcBorders>
          </w:tcPr>
          <w:p w:rsidR="00D67DC2" w:rsidRPr="000A49E7" w:rsidRDefault="00D67DC2" w:rsidP="00D67DC2">
            <w:pPr>
              <w:autoSpaceDE w:val="0"/>
              <w:autoSpaceDN w:val="0"/>
              <w:adjustRightInd w:val="0"/>
              <w:jc w:val="center"/>
              <w:rPr>
                <w:rFonts w:ascii="Times New Roman" w:eastAsiaTheme="minorEastAsia" w:hAnsi="Times New Roman" w:cs="Times New Roman"/>
                <w:color w:val="auto"/>
                <w:lang w:bidi="ar-SA"/>
              </w:rPr>
            </w:pPr>
            <w:r w:rsidRPr="000A49E7">
              <w:rPr>
                <w:rFonts w:ascii="Times New Roman" w:eastAsiaTheme="minorEastAsia" w:hAnsi="Times New Roman" w:cs="Times New Roman"/>
                <w:color w:val="auto"/>
                <w:lang w:bidi="ar-SA"/>
              </w:rPr>
              <w:t>(наименование уполномоченного органа)</w:t>
            </w:r>
          </w:p>
        </w:tc>
      </w:tr>
      <w:tr w:rsidR="00D67DC2" w:rsidRPr="00D0456C" w:rsidTr="00D67DC2">
        <w:tc>
          <w:tcPr>
            <w:tcW w:w="9065" w:type="dxa"/>
            <w:gridSpan w:val="6"/>
            <w:vAlign w:val="bottom"/>
          </w:tcPr>
          <w:p w:rsidR="00D67DC2" w:rsidRPr="00D0456C" w:rsidRDefault="00D67DC2" w:rsidP="00D0456C">
            <w:pPr>
              <w:autoSpaceDE w:val="0"/>
              <w:autoSpaceDN w:val="0"/>
              <w:adjustRightInd w:val="0"/>
              <w:ind w:firstLine="283"/>
              <w:jc w:val="both"/>
              <w:rPr>
                <w:rFonts w:ascii="Times New Roman" w:eastAsiaTheme="minorEastAsia" w:hAnsi="Times New Roman" w:cs="Times New Roman"/>
                <w:color w:val="auto"/>
                <w:sz w:val="28"/>
                <w:szCs w:val="28"/>
                <w:lang w:bidi="ar-SA"/>
              </w:rPr>
            </w:pPr>
            <w:r w:rsidRPr="00D0456C">
              <w:rPr>
                <w:rFonts w:ascii="Times New Roman" w:eastAsiaTheme="minorEastAsia" w:hAnsi="Times New Roman" w:cs="Times New Roman"/>
                <w:color w:val="auto"/>
                <w:sz w:val="28"/>
                <w:szCs w:val="28"/>
                <w:lang w:bidi="ar-SA"/>
              </w:rPr>
              <w:t>Решение об отказе в предо</w:t>
            </w:r>
            <w:r w:rsidR="00D0456C">
              <w:rPr>
                <w:rFonts w:ascii="Times New Roman" w:eastAsiaTheme="minorEastAsia" w:hAnsi="Times New Roman" w:cs="Times New Roman"/>
                <w:color w:val="auto"/>
                <w:sz w:val="28"/>
                <w:szCs w:val="28"/>
                <w:lang w:bidi="ar-SA"/>
              </w:rPr>
              <w:t xml:space="preserve">ставлении </w:t>
            </w:r>
            <w:r w:rsidRPr="00D0456C">
              <w:rPr>
                <w:rFonts w:ascii="Times New Roman" w:eastAsiaTheme="minorEastAsia" w:hAnsi="Times New Roman" w:cs="Times New Roman"/>
                <w:color w:val="auto"/>
                <w:sz w:val="28"/>
                <w:szCs w:val="28"/>
                <w:lang w:bidi="ar-SA"/>
              </w:rPr>
              <w:t xml:space="preserve"> муниципальной услуги "Выплата компенсации части родительской платы за присмотр и ухо</w:t>
            </w:r>
            <w:r w:rsidR="00D0456C">
              <w:rPr>
                <w:rFonts w:ascii="Times New Roman" w:eastAsiaTheme="minorEastAsia" w:hAnsi="Times New Roman" w:cs="Times New Roman"/>
                <w:color w:val="auto"/>
                <w:sz w:val="28"/>
                <w:szCs w:val="28"/>
                <w:lang w:bidi="ar-SA"/>
              </w:rPr>
              <w:t xml:space="preserve">д за детьми в </w:t>
            </w:r>
            <w:r w:rsidRPr="00D0456C">
              <w:rPr>
                <w:rFonts w:ascii="Times New Roman" w:eastAsiaTheme="minorEastAsia" w:hAnsi="Times New Roman" w:cs="Times New Roman"/>
                <w:color w:val="auto"/>
                <w:sz w:val="28"/>
                <w:szCs w:val="28"/>
                <w:lang w:bidi="ar-SA"/>
              </w:rPr>
              <w:t xml:space="preserve">муниципальных образовательных организациях, находящихся на территории </w:t>
            </w:r>
            <w:r w:rsidR="00D0456C">
              <w:rPr>
                <w:rFonts w:ascii="Times New Roman" w:eastAsiaTheme="minorEastAsia" w:hAnsi="Times New Roman" w:cs="Times New Roman"/>
                <w:color w:val="auto"/>
                <w:sz w:val="28"/>
                <w:szCs w:val="28"/>
                <w:lang w:bidi="ar-SA"/>
              </w:rPr>
              <w:t>муниципального района «</w:t>
            </w:r>
            <w:proofErr w:type="spellStart"/>
            <w:r w:rsidR="00D0456C">
              <w:rPr>
                <w:rFonts w:ascii="Times New Roman" w:eastAsiaTheme="minorEastAsia" w:hAnsi="Times New Roman" w:cs="Times New Roman"/>
                <w:color w:val="auto"/>
                <w:sz w:val="28"/>
                <w:szCs w:val="28"/>
                <w:lang w:bidi="ar-SA"/>
              </w:rPr>
              <w:t>Хилокский</w:t>
            </w:r>
            <w:proofErr w:type="spellEnd"/>
            <w:r w:rsidR="00D0456C">
              <w:rPr>
                <w:rFonts w:ascii="Times New Roman" w:eastAsiaTheme="minorEastAsia" w:hAnsi="Times New Roman" w:cs="Times New Roman"/>
                <w:color w:val="auto"/>
                <w:sz w:val="28"/>
                <w:szCs w:val="28"/>
                <w:lang w:bidi="ar-SA"/>
              </w:rPr>
              <w:t xml:space="preserve"> район»</w:t>
            </w:r>
            <w:r w:rsidRPr="00D0456C">
              <w:rPr>
                <w:rFonts w:ascii="Times New Roman" w:eastAsiaTheme="minorEastAsia" w:hAnsi="Times New Roman" w:cs="Times New Roman"/>
                <w:color w:val="auto"/>
                <w:sz w:val="28"/>
                <w:szCs w:val="28"/>
                <w:lang w:bidi="ar-SA"/>
              </w:rPr>
              <w:t xml:space="preserve"> может быть обжаловано в досудебном (внесудебном) порядке в соответствии с законодательством Российской Федерации.</w:t>
            </w:r>
          </w:p>
        </w:tc>
      </w:tr>
    </w:tbl>
    <w:p w:rsidR="00D67DC2" w:rsidRPr="00D0456C"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D67DC2" w:rsidRPr="00D0456C" w:rsidTr="00D67DC2">
        <w:tc>
          <w:tcPr>
            <w:tcW w:w="3600" w:type="dxa"/>
            <w:tcBorders>
              <w:bottom w:val="single" w:sz="4" w:space="0" w:color="auto"/>
            </w:tcBorders>
          </w:tcPr>
          <w:p w:rsidR="00D67DC2" w:rsidRPr="00D0456C"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c>
          <w:tcPr>
            <w:tcW w:w="340" w:type="dxa"/>
          </w:tcPr>
          <w:p w:rsidR="00D67DC2" w:rsidRPr="00D0456C"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c>
          <w:tcPr>
            <w:tcW w:w="1757" w:type="dxa"/>
            <w:tcBorders>
              <w:bottom w:val="single" w:sz="4" w:space="0" w:color="auto"/>
            </w:tcBorders>
          </w:tcPr>
          <w:p w:rsidR="00D67DC2" w:rsidRPr="00D0456C"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c>
          <w:tcPr>
            <w:tcW w:w="340" w:type="dxa"/>
          </w:tcPr>
          <w:p w:rsidR="00D67DC2" w:rsidRPr="00D0456C"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c>
          <w:tcPr>
            <w:tcW w:w="3032" w:type="dxa"/>
            <w:tcBorders>
              <w:bottom w:val="single" w:sz="4" w:space="0" w:color="auto"/>
            </w:tcBorders>
          </w:tcPr>
          <w:p w:rsidR="00D67DC2" w:rsidRPr="00D0456C"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1C014F" w:rsidTr="00D67DC2">
        <w:tc>
          <w:tcPr>
            <w:tcW w:w="3600" w:type="dxa"/>
            <w:tcBorders>
              <w:top w:val="single" w:sz="4" w:space="0" w:color="auto"/>
            </w:tcBorders>
          </w:tcPr>
          <w:p w:rsidR="00D67DC2" w:rsidRPr="001C014F" w:rsidRDefault="00D67DC2" w:rsidP="00D67DC2">
            <w:pPr>
              <w:autoSpaceDE w:val="0"/>
              <w:autoSpaceDN w:val="0"/>
              <w:adjustRightInd w:val="0"/>
              <w:jc w:val="center"/>
              <w:rPr>
                <w:rFonts w:ascii="Times New Roman" w:eastAsiaTheme="minorEastAsia" w:hAnsi="Times New Roman" w:cs="Times New Roman"/>
                <w:color w:val="auto"/>
                <w:lang w:bidi="ar-SA"/>
              </w:rPr>
            </w:pPr>
            <w:r w:rsidRPr="001C014F">
              <w:rPr>
                <w:rFonts w:ascii="Times New Roman" w:eastAsiaTheme="minorEastAsia" w:hAnsi="Times New Roman" w:cs="Times New Roman"/>
                <w:color w:val="auto"/>
                <w:lang w:bidi="ar-SA"/>
              </w:rPr>
              <w:t xml:space="preserve">(должность руководителя </w:t>
            </w:r>
            <w:r w:rsidRPr="001C014F">
              <w:rPr>
                <w:rFonts w:ascii="Times New Roman" w:eastAsiaTheme="minorEastAsia" w:hAnsi="Times New Roman" w:cs="Times New Roman"/>
                <w:color w:val="auto"/>
                <w:lang w:bidi="ar-SA"/>
              </w:rPr>
              <w:lastRenderedPageBreak/>
              <w:t>уполномоченного органа (заместителя руководителя)</w:t>
            </w:r>
          </w:p>
        </w:tc>
        <w:tc>
          <w:tcPr>
            <w:tcW w:w="340" w:type="dxa"/>
          </w:tcPr>
          <w:p w:rsidR="00D67DC2" w:rsidRPr="001C014F" w:rsidRDefault="00D67DC2" w:rsidP="00D67DC2">
            <w:pPr>
              <w:autoSpaceDE w:val="0"/>
              <w:autoSpaceDN w:val="0"/>
              <w:adjustRightInd w:val="0"/>
              <w:rPr>
                <w:rFonts w:ascii="Times New Roman" w:eastAsiaTheme="minorEastAsia" w:hAnsi="Times New Roman" w:cs="Times New Roman"/>
                <w:color w:val="auto"/>
                <w:lang w:bidi="ar-SA"/>
              </w:rPr>
            </w:pPr>
          </w:p>
        </w:tc>
        <w:tc>
          <w:tcPr>
            <w:tcW w:w="1757" w:type="dxa"/>
            <w:tcBorders>
              <w:top w:val="single" w:sz="4" w:space="0" w:color="auto"/>
            </w:tcBorders>
          </w:tcPr>
          <w:p w:rsidR="00D67DC2" w:rsidRPr="001C014F" w:rsidRDefault="00D67DC2" w:rsidP="00D67DC2">
            <w:pPr>
              <w:autoSpaceDE w:val="0"/>
              <w:autoSpaceDN w:val="0"/>
              <w:adjustRightInd w:val="0"/>
              <w:jc w:val="center"/>
              <w:rPr>
                <w:rFonts w:ascii="Times New Roman" w:eastAsiaTheme="minorEastAsia" w:hAnsi="Times New Roman" w:cs="Times New Roman"/>
                <w:color w:val="auto"/>
                <w:lang w:bidi="ar-SA"/>
              </w:rPr>
            </w:pPr>
            <w:r w:rsidRPr="001C014F">
              <w:rPr>
                <w:rFonts w:ascii="Times New Roman" w:eastAsiaTheme="minorEastAsia" w:hAnsi="Times New Roman" w:cs="Times New Roman"/>
                <w:color w:val="auto"/>
                <w:lang w:bidi="ar-SA"/>
              </w:rPr>
              <w:t>(подпись)</w:t>
            </w:r>
          </w:p>
        </w:tc>
        <w:tc>
          <w:tcPr>
            <w:tcW w:w="340" w:type="dxa"/>
          </w:tcPr>
          <w:p w:rsidR="00D67DC2" w:rsidRPr="001C014F" w:rsidRDefault="00D67DC2" w:rsidP="00D67DC2">
            <w:pPr>
              <w:autoSpaceDE w:val="0"/>
              <w:autoSpaceDN w:val="0"/>
              <w:adjustRightInd w:val="0"/>
              <w:rPr>
                <w:rFonts w:ascii="Times New Roman" w:eastAsiaTheme="minorEastAsia" w:hAnsi="Times New Roman" w:cs="Times New Roman"/>
                <w:color w:val="auto"/>
                <w:lang w:bidi="ar-SA"/>
              </w:rPr>
            </w:pPr>
          </w:p>
        </w:tc>
        <w:tc>
          <w:tcPr>
            <w:tcW w:w="3032" w:type="dxa"/>
            <w:tcBorders>
              <w:top w:val="single" w:sz="4" w:space="0" w:color="auto"/>
            </w:tcBorders>
          </w:tcPr>
          <w:p w:rsidR="00D67DC2" w:rsidRPr="001C014F" w:rsidRDefault="00D67DC2" w:rsidP="00D67DC2">
            <w:pPr>
              <w:autoSpaceDE w:val="0"/>
              <w:autoSpaceDN w:val="0"/>
              <w:adjustRightInd w:val="0"/>
              <w:jc w:val="center"/>
              <w:rPr>
                <w:rFonts w:ascii="Times New Roman" w:eastAsiaTheme="minorEastAsia" w:hAnsi="Times New Roman" w:cs="Times New Roman"/>
                <w:color w:val="auto"/>
                <w:lang w:bidi="ar-SA"/>
              </w:rPr>
            </w:pPr>
            <w:r w:rsidRPr="001C014F">
              <w:rPr>
                <w:rFonts w:ascii="Times New Roman" w:eastAsiaTheme="minorEastAsia" w:hAnsi="Times New Roman" w:cs="Times New Roman"/>
                <w:color w:val="auto"/>
                <w:lang w:bidi="ar-SA"/>
              </w:rPr>
              <w:t>(расшифровка подписи)</w:t>
            </w:r>
          </w:p>
        </w:tc>
      </w:tr>
      <w:tr w:rsidR="00D67DC2" w:rsidRPr="001C014F" w:rsidTr="00D67DC2">
        <w:tc>
          <w:tcPr>
            <w:tcW w:w="9069" w:type="dxa"/>
            <w:gridSpan w:val="5"/>
          </w:tcPr>
          <w:p w:rsidR="00D67DC2" w:rsidRPr="000A49E7" w:rsidRDefault="00D67DC2" w:rsidP="00D67DC2">
            <w:pPr>
              <w:autoSpaceDE w:val="0"/>
              <w:autoSpaceDN w:val="0"/>
              <w:adjustRightInd w:val="0"/>
              <w:rPr>
                <w:rFonts w:ascii="Times New Roman" w:eastAsiaTheme="minorEastAsia" w:hAnsi="Times New Roman" w:cs="Times New Roman"/>
                <w:color w:val="auto"/>
                <w:sz w:val="28"/>
                <w:szCs w:val="28"/>
                <w:lang w:bidi="ar-SA"/>
              </w:rPr>
            </w:pPr>
            <w:r w:rsidRPr="000A49E7">
              <w:rPr>
                <w:rFonts w:ascii="Times New Roman" w:eastAsiaTheme="minorEastAsia" w:hAnsi="Times New Roman" w:cs="Times New Roman"/>
                <w:color w:val="auto"/>
                <w:sz w:val="28"/>
                <w:szCs w:val="28"/>
                <w:lang w:bidi="ar-SA"/>
              </w:rPr>
              <w:lastRenderedPageBreak/>
              <w:t>Дата заполнения: "__" ___________ 20__ г.</w:t>
            </w:r>
          </w:p>
        </w:tc>
      </w:tr>
    </w:tbl>
    <w:p w:rsidR="00D67DC2" w:rsidRPr="001C014F" w:rsidRDefault="00D67DC2" w:rsidP="00D67DC2">
      <w:pPr>
        <w:autoSpaceDE w:val="0"/>
        <w:autoSpaceDN w:val="0"/>
        <w:adjustRightInd w:val="0"/>
        <w:jc w:val="both"/>
        <w:rPr>
          <w:rFonts w:ascii="Times New Roman" w:eastAsiaTheme="minorEastAsia" w:hAnsi="Times New Roman" w:cs="Times New Roman"/>
          <w:color w:val="auto"/>
          <w:lang w:bidi="ar-SA"/>
        </w:rPr>
      </w:pPr>
    </w:p>
    <w:p w:rsidR="00D67DC2" w:rsidRPr="00D67DC2" w:rsidRDefault="00D67DC2" w:rsidP="00D67DC2">
      <w:pPr>
        <w:autoSpaceDE w:val="0"/>
        <w:autoSpaceDN w:val="0"/>
        <w:adjustRightInd w:val="0"/>
        <w:jc w:val="both"/>
        <w:rPr>
          <w:rFonts w:ascii="Arial" w:eastAsiaTheme="minorEastAsia" w:hAnsi="Arial" w:cs="Arial"/>
          <w:color w:val="auto"/>
          <w:sz w:val="20"/>
          <w:szCs w:val="20"/>
          <w:lang w:bidi="ar-SA"/>
        </w:rPr>
      </w:pPr>
    </w:p>
    <w:p w:rsidR="00D67DC2" w:rsidRPr="00D67DC2" w:rsidRDefault="00D67DC2" w:rsidP="00D67DC2">
      <w:pPr>
        <w:autoSpaceDE w:val="0"/>
        <w:autoSpaceDN w:val="0"/>
        <w:adjustRightInd w:val="0"/>
        <w:jc w:val="both"/>
        <w:rPr>
          <w:rFonts w:ascii="Arial" w:eastAsiaTheme="minorEastAsia" w:hAnsi="Arial" w:cs="Arial"/>
          <w:color w:val="auto"/>
          <w:sz w:val="20"/>
          <w:szCs w:val="20"/>
          <w:lang w:bidi="ar-SA"/>
        </w:rPr>
      </w:pPr>
    </w:p>
    <w:p w:rsidR="00D67DC2" w:rsidRPr="00D67DC2" w:rsidRDefault="00D67DC2" w:rsidP="00D67DC2">
      <w:pPr>
        <w:autoSpaceDE w:val="0"/>
        <w:autoSpaceDN w:val="0"/>
        <w:adjustRightInd w:val="0"/>
        <w:jc w:val="both"/>
        <w:rPr>
          <w:rFonts w:ascii="Arial" w:eastAsiaTheme="minorEastAsia" w:hAnsi="Arial" w:cs="Arial"/>
          <w:color w:val="auto"/>
          <w:sz w:val="20"/>
          <w:szCs w:val="20"/>
          <w:lang w:bidi="ar-SA"/>
        </w:rPr>
      </w:pPr>
    </w:p>
    <w:p w:rsidR="00D67DC2" w:rsidRPr="00D67DC2" w:rsidRDefault="00D67DC2" w:rsidP="00D67DC2">
      <w:pPr>
        <w:autoSpaceDE w:val="0"/>
        <w:autoSpaceDN w:val="0"/>
        <w:adjustRightInd w:val="0"/>
        <w:jc w:val="both"/>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1C014F" w:rsidRDefault="001C014F" w:rsidP="00D67DC2">
      <w:pPr>
        <w:autoSpaceDE w:val="0"/>
        <w:autoSpaceDN w:val="0"/>
        <w:adjustRightInd w:val="0"/>
        <w:jc w:val="right"/>
        <w:outlineLvl w:val="1"/>
        <w:rPr>
          <w:rFonts w:ascii="Arial" w:eastAsiaTheme="minorEastAsia" w:hAnsi="Arial" w:cs="Arial"/>
          <w:color w:val="auto"/>
          <w:sz w:val="20"/>
          <w:szCs w:val="20"/>
          <w:lang w:bidi="ar-SA"/>
        </w:rPr>
      </w:pPr>
    </w:p>
    <w:p w:rsidR="000A49E7" w:rsidRDefault="000A49E7" w:rsidP="001C014F">
      <w:pPr>
        <w:autoSpaceDE w:val="0"/>
        <w:autoSpaceDN w:val="0"/>
        <w:adjustRightInd w:val="0"/>
        <w:ind w:right="2344"/>
        <w:jc w:val="right"/>
        <w:outlineLvl w:val="1"/>
        <w:rPr>
          <w:rFonts w:ascii="Times New Roman" w:eastAsiaTheme="minorEastAsia" w:hAnsi="Times New Roman" w:cs="Times New Roman"/>
          <w:color w:val="auto"/>
          <w:sz w:val="28"/>
          <w:szCs w:val="28"/>
          <w:lang w:bidi="ar-SA"/>
        </w:rPr>
      </w:pPr>
    </w:p>
    <w:p w:rsidR="000A49E7" w:rsidRDefault="000A49E7" w:rsidP="001C014F">
      <w:pPr>
        <w:autoSpaceDE w:val="0"/>
        <w:autoSpaceDN w:val="0"/>
        <w:adjustRightInd w:val="0"/>
        <w:ind w:right="2344"/>
        <w:jc w:val="right"/>
        <w:outlineLvl w:val="1"/>
        <w:rPr>
          <w:rFonts w:ascii="Times New Roman" w:eastAsiaTheme="minorEastAsia" w:hAnsi="Times New Roman" w:cs="Times New Roman"/>
          <w:color w:val="auto"/>
          <w:sz w:val="28"/>
          <w:szCs w:val="28"/>
          <w:lang w:bidi="ar-SA"/>
        </w:rPr>
      </w:pPr>
    </w:p>
    <w:p w:rsidR="000A49E7" w:rsidRDefault="000A49E7" w:rsidP="001C014F">
      <w:pPr>
        <w:autoSpaceDE w:val="0"/>
        <w:autoSpaceDN w:val="0"/>
        <w:adjustRightInd w:val="0"/>
        <w:ind w:right="2344"/>
        <w:jc w:val="right"/>
        <w:outlineLvl w:val="1"/>
        <w:rPr>
          <w:rFonts w:ascii="Times New Roman" w:eastAsiaTheme="minorEastAsia" w:hAnsi="Times New Roman" w:cs="Times New Roman"/>
          <w:color w:val="auto"/>
          <w:sz w:val="28"/>
          <w:szCs w:val="28"/>
          <w:lang w:bidi="ar-SA"/>
        </w:rPr>
      </w:pPr>
    </w:p>
    <w:p w:rsidR="000A49E7" w:rsidRDefault="000A49E7" w:rsidP="001C014F">
      <w:pPr>
        <w:autoSpaceDE w:val="0"/>
        <w:autoSpaceDN w:val="0"/>
        <w:adjustRightInd w:val="0"/>
        <w:ind w:right="2344"/>
        <w:jc w:val="right"/>
        <w:outlineLvl w:val="1"/>
        <w:rPr>
          <w:rFonts w:ascii="Times New Roman" w:eastAsiaTheme="minorEastAsia" w:hAnsi="Times New Roman" w:cs="Times New Roman"/>
          <w:color w:val="auto"/>
          <w:sz w:val="28"/>
          <w:szCs w:val="28"/>
          <w:lang w:bidi="ar-SA"/>
        </w:rPr>
      </w:pPr>
    </w:p>
    <w:p w:rsidR="000A49E7" w:rsidRDefault="000A49E7" w:rsidP="001C014F">
      <w:pPr>
        <w:autoSpaceDE w:val="0"/>
        <w:autoSpaceDN w:val="0"/>
        <w:adjustRightInd w:val="0"/>
        <w:ind w:right="2344"/>
        <w:jc w:val="right"/>
        <w:outlineLvl w:val="1"/>
        <w:rPr>
          <w:rFonts w:ascii="Times New Roman" w:eastAsiaTheme="minorEastAsia" w:hAnsi="Times New Roman" w:cs="Times New Roman"/>
          <w:color w:val="auto"/>
          <w:sz w:val="28"/>
          <w:szCs w:val="28"/>
          <w:lang w:bidi="ar-SA"/>
        </w:rPr>
      </w:pPr>
    </w:p>
    <w:p w:rsidR="000A49E7" w:rsidRDefault="000A49E7" w:rsidP="001C014F">
      <w:pPr>
        <w:autoSpaceDE w:val="0"/>
        <w:autoSpaceDN w:val="0"/>
        <w:adjustRightInd w:val="0"/>
        <w:ind w:right="2344"/>
        <w:jc w:val="right"/>
        <w:outlineLvl w:val="1"/>
        <w:rPr>
          <w:rFonts w:ascii="Times New Roman" w:eastAsiaTheme="minorEastAsia" w:hAnsi="Times New Roman" w:cs="Times New Roman"/>
          <w:color w:val="auto"/>
          <w:sz w:val="28"/>
          <w:szCs w:val="28"/>
          <w:lang w:bidi="ar-SA"/>
        </w:rPr>
      </w:pPr>
    </w:p>
    <w:p w:rsidR="000A49E7" w:rsidRDefault="000A49E7" w:rsidP="001C014F">
      <w:pPr>
        <w:autoSpaceDE w:val="0"/>
        <w:autoSpaceDN w:val="0"/>
        <w:adjustRightInd w:val="0"/>
        <w:ind w:right="2344"/>
        <w:jc w:val="right"/>
        <w:outlineLvl w:val="1"/>
        <w:rPr>
          <w:rFonts w:ascii="Times New Roman" w:eastAsiaTheme="minorEastAsia" w:hAnsi="Times New Roman" w:cs="Times New Roman"/>
          <w:color w:val="auto"/>
          <w:sz w:val="28"/>
          <w:szCs w:val="28"/>
          <w:lang w:bidi="ar-SA"/>
        </w:rPr>
      </w:pPr>
    </w:p>
    <w:p w:rsidR="000A49E7" w:rsidRDefault="000A49E7" w:rsidP="001C014F">
      <w:pPr>
        <w:autoSpaceDE w:val="0"/>
        <w:autoSpaceDN w:val="0"/>
        <w:adjustRightInd w:val="0"/>
        <w:ind w:right="2344"/>
        <w:jc w:val="right"/>
        <w:outlineLvl w:val="1"/>
        <w:rPr>
          <w:rFonts w:ascii="Times New Roman" w:eastAsiaTheme="minorEastAsia" w:hAnsi="Times New Roman" w:cs="Times New Roman"/>
          <w:color w:val="auto"/>
          <w:sz w:val="28"/>
          <w:szCs w:val="28"/>
          <w:lang w:bidi="ar-SA"/>
        </w:rPr>
      </w:pPr>
    </w:p>
    <w:p w:rsidR="000A49E7" w:rsidRDefault="000A49E7" w:rsidP="001C014F">
      <w:pPr>
        <w:autoSpaceDE w:val="0"/>
        <w:autoSpaceDN w:val="0"/>
        <w:adjustRightInd w:val="0"/>
        <w:ind w:right="2344"/>
        <w:jc w:val="right"/>
        <w:outlineLvl w:val="1"/>
        <w:rPr>
          <w:rFonts w:ascii="Times New Roman" w:eastAsiaTheme="minorEastAsia" w:hAnsi="Times New Roman" w:cs="Times New Roman"/>
          <w:color w:val="auto"/>
          <w:sz w:val="28"/>
          <w:szCs w:val="28"/>
          <w:lang w:bidi="ar-SA"/>
        </w:rPr>
      </w:pPr>
    </w:p>
    <w:p w:rsidR="00D67DC2" w:rsidRPr="001C014F" w:rsidRDefault="00D67DC2" w:rsidP="001C014F">
      <w:pPr>
        <w:autoSpaceDE w:val="0"/>
        <w:autoSpaceDN w:val="0"/>
        <w:adjustRightInd w:val="0"/>
        <w:ind w:right="2344"/>
        <w:jc w:val="right"/>
        <w:outlineLvl w:val="1"/>
        <w:rPr>
          <w:rFonts w:ascii="Times New Roman" w:eastAsiaTheme="minorEastAsia" w:hAnsi="Times New Roman" w:cs="Times New Roman"/>
          <w:color w:val="auto"/>
          <w:sz w:val="28"/>
          <w:szCs w:val="28"/>
          <w:lang w:bidi="ar-SA"/>
        </w:rPr>
      </w:pPr>
      <w:r w:rsidRPr="001C014F">
        <w:rPr>
          <w:rFonts w:ascii="Times New Roman" w:eastAsiaTheme="minorEastAsia" w:hAnsi="Times New Roman" w:cs="Times New Roman"/>
          <w:color w:val="auto"/>
          <w:sz w:val="28"/>
          <w:szCs w:val="28"/>
          <w:lang w:bidi="ar-SA"/>
        </w:rPr>
        <w:lastRenderedPageBreak/>
        <w:t>Приложение N 4</w:t>
      </w:r>
    </w:p>
    <w:p w:rsidR="00D67DC2" w:rsidRPr="001C014F" w:rsidRDefault="000A49E7" w:rsidP="00D67DC2">
      <w:pPr>
        <w:autoSpaceDE w:val="0"/>
        <w:autoSpaceDN w:val="0"/>
        <w:adjustRightInd w:val="0"/>
        <w:jc w:val="right"/>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D67DC2" w:rsidRPr="001C014F">
        <w:rPr>
          <w:rFonts w:ascii="Times New Roman" w:eastAsiaTheme="minorEastAsia" w:hAnsi="Times New Roman" w:cs="Times New Roman"/>
          <w:color w:val="auto"/>
          <w:sz w:val="28"/>
          <w:szCs w:val="28"/>
          <w:lang w:bidi="ar-SA"/>
        </w:rPr>
        <w:t>к единому стандарту предоставления</w:t>
      </w:r>
    </w:p>
    <w:p w:rsidR="001C014F" w:rsidRDefault="001C014F" w:rsidP="001C014F">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D67DC2" w:rsidRPr="001C014F">
        <w:rPr>
          <w:rFonts w:ascii="Times New Roman" w:eastAsiaTheme="minorEastAsia" w:hAnsi="Times New Roman" w:cs="Times New Roman"/>
          <w:color w:val="auto"/>
          <w:sz w:val="28"/>
          <w:szCs w:val="28"/>
          <w:lang w:bidi="ar-SA"/>
        </w:rPr>
        <w:t>муниципальной</w:t>
      </w:r>
      <w:r>
        <w:rPr>
          <w:rFonts w:ascii="Times New Roman" w:eastAsiaTheme="minorEastAsia" w:hAnsi="Times New Roman" w:cs="Times New Roman"/>
          <w:color w:val="auto"/>
          <w:sz w:val="28"/>
          <w:szCs w:val="28"/>
          <w:lang w:bidi="ar-SA"/>
        </w:rPr>
        <w:t xml:space="preserve"> </w:t>
      </w:r>
      <w:r w:rsidR="00D67DC2" w:rsidRPr="001C014F">
        <w:rPr>
          <w:rFonts w:ascii="Times New Roman" w:eastAsiaTheme="minorEastAsia" w:hAnsi="Times New Roman" w:cs="Times New Roman"/>
          <w:color w:val="auto"/>
          <w:sz w:val="28"/>
          <w:szCs w:val="28"/>
          <w:lang w:bidi="ar-SA"/>
        </w:rPr>
        <w:t xml:space="preserve">услуги </w:t>
      </w:r>
    </w:p>
    <w:p w:rsidR="00D67DC2" w:rsidRPr="001C014F" w:rsidRDefault="001C014F" w:rsidP="001C014F">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D67DC2" w:rsidRPr="001C014F">
        <w:rPr>
          <w:rFonts w:ascii="Times New Roman" w:eastAsiaTheme="minorEastAsia" w:hAnsi="Times New Roman" w:cs="Times New Roman"/>
          <w:color w:val="auto"/>
          <w:sz w:val="28"/>
          <w:szCs w:val="28"/>
          <w:lang w:bidi="ar-SA"/>
        </w:rPr>
        <w:t>"Выплата компенсации части</w:t>
      </w:r>
    </w:p>
    <w:p w:rsidR="00D67DC2" w:rsidRPr="001C014F" w:rsidRDefault="001C014F" w:rsidP="001C014F">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D67DC2" w:rsidRPr="001C014F">
        <w:rPr>
          <w:rFonts w:ascii="Times New Roman" w:eastAsiaTheme="minorEastAsia" w:hAnsi="Times New Roman" w:cs="Times New Roman"/>
          <w:color w:val="auto"/>
          <w:sz w:val="28"/>
          <w:szCs w:val="28"/>
          <w:lang w:bidi="ar-SA"/>
        </w:rPr>
        <w:t>родительской платы за присмотр</w:t>
      </w:r>
    </w:p>
    <w:p w:rsidR="001C014F" w:rsidRDefault="001C014F" w:rsidP="001C014F">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D67DC2" w:rsidRPr="001C014F">
        <w:rPr>
          <w:rFonts w:ascii="Times New Roman" w:eastAsiaTheme="minorEastAsia" w:hAnsi="Times New Roman" w:cs="Times New Roman"/>
          <w:color w:val="auto"/>
          <w:sz w:val="28"/>
          <w:szCs w:val="28"/>
          <w:lang w:bidi="ar-SA"/>
        </w:rPr>
        <w:t>и у</w:t>
      </w:r>
      <w:r>
        <w:rPr>
          <w:rFonts w:ascii="Times New Roman" w:eastAsiaTheme="minorEastAsia" w:hAnsi="Times New Roman" w:cs="Times New Roman"/>
          <w:color w:val="auto"/>
          <w:sz w:val="28"/>
          <w:szCs w:val="28"/>
          <w:lang w:bidi="ar-SA"/>
        </w:rPr>
        <w:t xml:space="preserve">ход за детьми в </w:t>
      </w:r>
      <w:r w:rsidR="00D67DC2" w:rsidRPr="001C014F">
        <w:rPr>
          <w:rFonts w:ascii="Times New Roman" w:eastAsiaTheme="minorEastAsia" w:hAnsi="Times New Roman" w:cs="Times New Roman"/>
          <w:color w:val="auto"/>
          <w:sz w:val="28"/>
          <w:szCs w:val="28"/>
          <w:lang w:bidi="ar-SA"/>
        </w:rPr>
        <w:t xml:space="preserve">муниципальных </w:t>
      </w:r>
    </w:p>
    <w:p w:rsidR="001C014F" w:rsidRDefault="001C014F" w:rsidP="001C014F">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D67DC2" w:rsidRPr="001C014F">
        <w:rPr>
          <w:rFonts w:ascii="Times New Roman" w:eastAsiaTheme="minorEastAsia" w:hAnsi="Times New Roman" w:cs="Times New Roman"/>
          <w:color w:val="auto"/>
          <w:sz w:val="28"/>
          <w:szCs w:val="28"/>
          <w:lang w:bidi="ar-SA"/>
        </w:rPr>
        <w:t>образовательных</w:t>
      </w:r>
      <w:r>
        <w:rPr>
          <w:rFonts w:ascii="Times New Roman" w:eastAsiaTheme="minorEastAsia" w:hAnsi="Times New Roman" w:cs="Times New Roman"/>
          <w:color w:val="auto"/>
          <w:sz w:val="28"/>
          <w:szCs w:val="28"/>
          <w:lang w:bidi="ar-SA"/>
        </w:rPr>
        <w:t xml:space="preserve"> </w:t>
      </w:r>
      <w:r w:rsidR="00D67DC2" w:rsidRPr="001C014F">
        <w:rPr>
          <w:rFonts w:ascii="Times New Roman" w:eastAsiaTheme="minorEastAsia" w:hAnsi="Times New Roman" w:cs="Times New Roman"/>
          <w:color w:val="auto"/>
          <w:sz w:val="28"/>
          <w:szCs w:val="28"/>
          <w:lang w:bidi="ar-SA"/>
        </w:rPr>
        <w:t>организациях,</w:t>
      </w:r>
    </w:p>
    <w:p w:rsidR="001C014F" w:rsidRDefault="001C014F" w:rsidP="001C014F">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00D67DC2" w:rsidRPr="001C014F">
        <w:rPr>
          <w:rFonts w:ascii="Times New Roman" w:eastAsiaTheme="minorEastAsia" w:hAnsi="Times New Roman" w:cs="Times New Roman"/>
          <w:color w:val="auto"/>
          <w:sz w:val="28"/>
          <w:szCs w:val="28"/>
          <w:lang w:bidi="ar-SA"/>
        </w:rPr>
        <w:t xml:space="preserve"> </w:t>
      </w:r>
      <w:r>
        <w:rPr>
          <w:rFonts w:ascii="Times New Roman" w:eastAsiaTheme="minorEastAsia" w:hAnsi="Times New Roman" w:cs="Times New Roman"/>
          <w:color w:val="auto"/>
          <w:sz w:val="28"/>
          <w:szCs w:val="28"/>
          <w:lang w:bidi="ar-SA"/>
        </w:rPr>
        <w:t xml:space="preserve">  </w:t>
      </w:r>
      <w:r w:rsidR="00D67DC2" w:rsidRPr="001C014F">
        <w:rPr>
          <w:rFonts w:ascii="Times New Roman" w:eastAsiaTheme="minorEastAsia" w:hAnsi="Times New Roman" w:cs="Times New Roman"/>
          <w:color w:val="auto"/>
          <w:sz w:val="28"/>
          <w:szCs w:val="28"/>
          <w:lang w:bidi="ar-SA"/>
        </w:rPr>
        <w:t>находящихся</w:t>
      </w:r>
      <w:r>
        <w:rPr>
          <w:rFonts w:ascii="Times New Roman" w:eastAsiaTheme="minorEastAsia" w:hAnsi="Times New Roman" w:cs="Times New Roman"/>
          <w:color w:val="auto"/>
          <w:sz w:val="28"/>
          <w:szCs w:val="28"/>
          <w:lang w:bidi="ar-SA"/>
        </w:rPr>
        <w:t xml:space="preserve"> </w:t>
      </w:r>
      <w:r w:rsidR="00D67DC2" w:rsidRPr="001C014F">
        <w:rPr>
          <w:rFonts w:ascii="Times New Roman" w:eastAsiaTheme="minorEastAsia" w:hAnsi="Times New Roman" w:cs="Times New Roman"/>
          <w:color w:val="auto"/>
          <w:sz w:val="28"/>
          <w:szCs w:val="28"/>
          <w:lang w:bidi="ar-SA"/>
        </w:rPr>
        <w:t xml:space="preserve">на территории </w:t>
      </w:r>
    </w:p>
    <w:p w:rsidR="001C014F" w:rsidRDefault="001C014F" w:rsidP="001C014F">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муниципального района </w:t>
      </w:r>
    </w:p>
    <w:p w:rsidR="001C014F" w:rsidRDefault="001C014F" w:rsidP="001C014F">
      <w:pPr>
        <w:autoSpaceDE w:val="0"/>
        <w:autoSpaceDN w:val="0"/>
        <w:adjustRightInd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proofErr w:type="spellStart"/>
      <w:r>
        <w:rPr>
          <w:rFonts w:ascii="Times New Roman" w:eastAsiaTheme="minorEastAsia" w:hAnsi="Times New Roman" w:cs="Times New Roman"/>
          <w:color w:val="auto"/>
          <w:sz w:val="28"/>
          <w:szCs w:val="28"/>
          <w:lang w:bidi="ar-SA"/>
        </w:rPr>
        <w:t>Хилокский</w:t>
      </w:r>
      <w:proofErr w:type="spellEnd"/>
      <w:r>
        <w:rPr>
          <w:rFonts w:ascii="Times New Roman" w:eastAsiaTheme="minorEastAsia" w:hAnsi="Times New Roman" w:cs="Times New Roman"/>
          <w:color w:val="auto"/>
          <w:sz w:val="28"/>
          <w:szCs w:val="28"/>
          <w:lang w:bidi="ar-SA"/>
        </w:rPr>
        <w:t xml:space="preserve"> район»</w:t>
      </w:r>
    </w:p>
    <w:p w:rsidR="00D67DC2"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p>
    <w:p w:rsidR="000A49E7" w:rsidRPr="001C014F" w:rsidRDefault="000A49E7" w:rsidP="00D67DC2">
      <w:pPr>
        <w:autoSpaceDE w:val="0"/>
        <w:autoSpaceDN w:val="0"/>
        <w:adjustRightInd w:val="0"/>
        <w:jc w:val="both"/>
        <w:rPr>
          <w:rFonts w:ascii="Times New Roman" w:eastAsiaTheme="minorEastAsia" w:hAnsi="Times New Roman" w:cs="Times New Roman"/>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89"/>
        <w:gridCol w:w="376"/>
      </w:tblGrid>
      <w:tr w:rsidR="00D67DC2" w:rsidRPr="001C014F" w:rsidTr="00D67DC2">
        <w:tc>
          <w:tcPr>
            <w:tcW w:w="9065" w:type="dxa"/>
            <w:gridSpan w:val="2"/>
            <w:vAlign w:val="center"/>
          </w:tcPr>
          <w:p w:rsidR="00D67DC2" w:rsidRPr="001C014F" w:rsidRDefault="00D67DC2" w:rsidP="00D67DC2">
            <w:pPr>
              <w:autoSpaceDE w:val="0"/>
              <w:autoSpaceDN w:val="0"/>
              <w:adjustRightInd w:val="0"/>
              <w:jc w:val="center"/>
              <w:rPr>
                <w:rFonts w:ascii="Times New Roman" w:eastAsiaTheme="minorEastAsia" w:hAnsi="Times New Roman" w:cs="Times New Roman"/>
                <w:color w:val="auto"/>
                <w:sz w:val="28"/>
                <w:szCs w:val="28"/>
                <w:lang w:bidi="ar-SA"/>
              </w:rPr>
            </w:pPr>
            <w:bookmarkStart w:id="9" w:name="Par419"/>
            <w:bookmarkEnd w:id="9"/>
            <w:r w:rsidRPr="001C014F">
              <w:rPr>
                <w:rFonts w:ascii="Times New Roman" w:eastAsiaTheme="minorEastAsia" w:hAnsi="Times New Roman" w:cs="Times New Roman"/>
                <w:color w:val="auto"/>
                <w:sz w:val="28"/>
                <w:szCs w:val="28"/>
                <w:lang w:bidi="ar-SA"/>
              </w:rPr>
              <w:t>ЗАЯВЛЕНИЕ</w:t>
            </w:r>
          </w:p>
          <w:p w:rsidR="00D67DC2" w:rsidRPr="001C014F" w:rsidRDefault="00D67DC2" w:rsidP="00D67DC2">
            <w:pPr>
              <w:autoSpaceDE w:val="0"/>
              <w:autoSpaceDN w:val="0"/>
              <w:adjustRightInd w:val="0"/>
              <w:jc w:val="center"/>
              <w:rPr>
                <w:rFonts w:ascii="Times New Roman" w:eastAsiaTheme="minorEastAsia" w:hAnsi="Times New Roman" w:cs="Times New Roman"/>
                <w:color w:val="auto"/>
                <w:sz w:val="28"/>
                <w:szCs w:val="28"/>
                <w:lang w:bidi="ar-SA"/>
              </w:rPr>
            </w:pPr>
            <w:r w:rsidRPr="001C014F">
              <w:rPr>
                <w:rFonts w:ascii="Times New Roman" w:eastAsiaTheme="minorEastAsia" w:hAnsi="Times New Roman" w:cs="Times New Roman"/>
                <w:color w:val="auto"/>
                <w:sz w:val="28"/>
                <w:szCs w:val="28"/>
                <w:lang w:bidi="ar-SA"/>
              </w:rPr>
              <w:t>об исправлении технических ошибок в документах, выданных в результате предос</w:t>
            </w:r>
            <w:r w:rsidR="001C014F">
              <w:rPr>
                <w:rFonts w:ascii="Times New Roman" w:eastAsiaTheme="minorEastAsia" w:hAnsi="Times New Roman" w:cs="Times New Roman"/>
                <w:color w:val="auto"/>
                <w:sz w:val="28"/>
                <w:szCs w:val="28"/>
                <w:lang w:bidi="ar-SA"/>
              </w:rPr>
              <w:t xml:space="preserve">тавления </w:t>
            </w:r>
            <w:r w:rsidRPr="001C014F">
              <w:rPr>
                <w:rFonts w:ascii="Times New Roman" w:eastAsiaTheme="minorEastAsia" w:hAnsi="Times New Roman" w:cs="Times New Roman"/>
                <w:color w:val="auto"/>
                <w:sz w:val="28"/>
                <w:szCs w:val="28"/>
                <w:lang w:bidi="ar-SA"/>
              </w:rPr>
              <w:t xml:space="preserve"> муниципальной услуги "Выплата компенсации части родительской платы за присмотр и ухо</w:t>
            </w:r>
            <w:r w:rsidR="001C014F">
              <w:rPr>
                <w:rFonts w:ascii="Times New Roman" w:eastAsiaTheme="minorEastAsia" w:hAnsi="Times New Roman" w:cs="Times New Roman"/>
                <w:color w:val="auto"/>
                <w:sz w:val="28"/>
                <w:szCs w:val="28"/>
                <w:lang w:bidi="ar-SA"/>
              </w:rPr>
              <w:t xml:space="preserve">д за детьми в </w:t>
            </w:r>
            <w:r w:rsidRPr="001C014F">
              <w:rPr>
                <w:rFonts w:ascii="Times New Roman" w:eastAsiaTheme="minorEastAsia" w:hAnsi="Times New Roman" w:cs="Times New Roman"/>
                <w:color w:val="auto"/>
                <w:sz w:val="28"/>
                <w:szCs w:val="28"/>
                <w:lang w:bidi="ar-SA"/>
              </w:rPr>
              <w:t>муниципальных образовательных организациях, находящихся на территории</w:t>
            </w:r>
            <w:r w:rsidR="001C014F">
              <w:rPr>
                <w:rFonts w:ascii="Times New Roman" w:eastAsiaTheme="minorEastAsia" w:hAnsi="Times New Roman" w:cs="Times New Roman"/>
                <w:color w:val="auto"/>
                <w:sz w:val="28"/>
                <w:szCs w:val="28"/>
                <w:lang w:bidi="ar-SA"/>
              </w:rPr>
              <w:t xml:space="preserve"> муниципального района «</w:t>
            </w:r>
            <w:proofErr w:type="spellStart"/>
            <w:r w:rsidR="001C014F">
              <w:rPr>
                <w:rFonts w:ascii="Times New Roman" w:eastAsiaTheme="minorEastAsia" w:hAnsi="Times New Roman" w:cs="Times New Roman"/>
                <w:color w:val="auto"/>
                <w:sz w:val="28"/>
                <w:szCs w:val="28"/>
                <w:lang w:bidi="ar-SA"/>
              </w:rPr>
              <w:t>Хилокский</w:t>
            </w:r>
            <w:proofErr w:type="spellEnd"/>
            <w:r w:rsidR="001C014F">
              <w:rPr>
                <w:rFonts w:ascii="Times New Roman" w:eastAsiaTheme="minorEastAsia" w:hAnsi="Times New Roman" w:cs="Times New Roman"/>
                <w:color w:val="auto"/>
                <w:sz w:val="28"/>
                <w:szCs w:val="28"/>
                <w:lang w:bidi="ar-SA"/>
              </w:rPr>
              <w:t xml:space="preserve"> район»</w:t>
            </w:r>
          </w:p>
        </w:tc>
      </w:tr>
      <w:tr w:rsidR="00D67DC2" w:rsidRPr="001C014F" w:rsidTr="00D67DC2">
        <w:tc>
          <w:tcPr>
            <w:tcW w:w="8689" w:type="dxa"/>
            <w:tcBorders>
              <w:bottom w:val="single" w:sz="4" w:space="0" w:color="auto"/>
            </w:tcBorders>
            <w:vAlign w:val="center"/>
          </w:tcPr>
          <w:p w:rsidR="00D67DC2" w:rsidRPr="001C014F"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c>
          <w:tcPr>
            <w:tcW w:w="376" w:type="dxa"/>
            <w:vAlign w:val="bottom"/>
          </w:tcPr>
          <w:p w:rsidR="00D67DC2" w:rsidRPr="001C014F"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r w:rsidRPr="001C014F">
              <w:rPr>
                <w:rFonts w:ascii="Times New Roman" w:eastAsiaTheme="minorEastAsia" w:hAnsi="Times New Roman" w:cs="Times New Roman"/>
                <w:color w:val="auto"/>
                <w:sz w:val="28"/>
                <w:szCs w:val="28"/>
                <w:lang w:bidi="ar-SA"/>
              </w:rPr>
              <w:t>"</w:t>
            </w:r>
          </w:p>
        </w:tc>
      </w:tr>
    </w:tbl>
    <w:p w:rsidR="00D67DC2" w:rsidRPr="001C014F"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8525"/>
      </w:tblGrid>
      <w:tr w:rsidR="00D67DC2" w:rsidRPr="001C014F" w:rsidTr="00D67DC2">
        <w:tc>
          <w:tcPr>
            <w:tcW w:w="9065" w:type="dxa"/>
            <w:gridSpan w:val="2"/>
          </w:tcPr>
          <w:p w:rsidR="00D67DC2" w:rsidRPr="001C014F" w:rsidRDefault="00D67DC2" w:rsidP="001C014F">
            <w:pPr>
              <w:autoSpaceDE w:val="0"/>
              <w:autoSpaceDN w:val="0"/>
              <w:adjustRightInd w:val="0"/>
              <w:ind w:firstLine="283"/>
              <w:jc w:val="both"/>
              <w:rPr>
                <w:rFonts w:ascii="Times New Roman" w:eastAsiaTheme="minorEastAsia" w:hAnsi="Times New Roman" w:cs="Times New Roman"/>
                <w:color w:val="auto"/>
                <w:sz w:val="28"/>
                <w:szCs w:val="28"/>
                <w:lang w:bidi="ar-SA"/>
              </w:rPr>
            </w:pPr>
            <w:r w:rsidRPr="001C014F">
              <w:rPr>
                <w:rFonts w:ascii="Times New Roman" w:eastAsiaTheme="minorEastAsia" w:hAnsi="Times New Roman" w:cs="Times New Roman"/>
                <w:color w:val="auto"/>
                <w:sz w:val="28"/>
                <w:szCs w:val="28"/>
                <w:lang w:bidi="ar-SA"/>
              </w:rPr>
              <w:t>Прошу исправить технические ошибки (опечатки и ошибки) в документах, выданных в результате предост</w:t>
            </w:r>
            <w:r w:rsidR="001C014F">
              <w:rPr>
                <w:rFonts w:ascii="Times New Roman" w:eastAsiaTheme="minorEastAsia" w:hAnsi="Times New Roman" w:cs="Times New Roman"/>
                <w:color w:val="auto"/>
                <w:sz w:val="28"/>
                <w:szCs w:val="28"/>
                <w:lang w:bidi="ar-SA"/>
              </w:rPr>
              <w:t xml:space="preserve">авления </w:t>
            </w:r>
            <w:r w:rsidRPr="001C014F">
              <w:rPr>
                <w:rFonts w:ascii="Times New Roman" w:eastAsiaTheme="minorEastAsia" w:hAnsi="Times New Roman" w:cs="Times New Roman"/>
                <w:color w:val="auto"/>
                <w:sz w:val="28"/>
                <w:szCs w:val="28"/>
                <w:lang w:bidi="ar-SA"/>
              </w:rPr>
              <w:t>муниципальной услуги "Выплата компенсации части родительской платы за присмотр и ухо</w:t>
            </w:r>
            <w:r w:rsidR="001C014F">
              <w:rPr>
                <w:rFonts w:ascii="Times New Roman" w:eastAsiaTheme="minorEastAsia" w:hAnsi="Times New Roman" w:cs="Times New Roman"/>
                <w:color w:val="auto"/>
                <w:sz w:val="28"/>
                <w:szCs w:val="28"/>
                <w:lang w:bidi="ar-SA"/>
              </w:rPr>
              <w:t xml:space="preserve">д за детьми в </w:t>
            </w:r>
            <w:r w:rsidRPr="001C014F">
              <w:rPr>
                <w:rFonts w:ascii="Times New Roman" w:eastAsiaTheme="minorEastAsia" w:hAnsi="Times New Roman" w:cs="Times New Roman"/>
                <w:color w:val="auto"/>
                <w:sz w:val="28"/>
                <w:szCs w:val="28"/>
                <w:lang w:bidi="ar-SA"/>
              </w:rPr>
              <w:t xml:space="preserve">муниципальных образовательных организациях, находящихся на территории </w:t>
            </w:r>
            <w:r w:rsidR="001C014F">
              <w:rPr>
                <w:rFonts w:ascii="Times New Roman" w:eastAsiaTheme="minorEastAsia" w:hAnsi="Times New Roman" w:cs="Times New Roman"/>
                <w:color w:val="auto"/>
                <w:sz w:val="28"/>
                <w:szCs w:val="28"/>
                <w:lang w:bidi="ar-SA"/>
              </w:rPr>
              <w:t>муниципального района «</w:t>
            </w:r>
            <w:proofErr w:type="spellStart"/>
            <w:r w:rsidR="001C014F">
              <w:rPr>
                <w:rFonts w:ascii="Times New Roman" w:eastAsiaTheme="minorEastAsia" w:hAnsi="Times New Roman" w:cs="Times New Roman"/>
                <w:color w:val="auto"/>
                <w:sz w:val="28"/>
                <w:szCs w:val="28"/>
                <w:lang w:bidi="ar-SA"/>
              </w:rPr>
              <w:t>Хилокский</w:t>
            </w:r>
            <w:proofErr w:type="spellEnd"/>
            <w:r w:rsidR="001C014F">
              <w:rPr>
                <w:rFonts w:ascii="Times New Roman" w:eastAsiaTheme="minorEastAsia" w:hAnsi="Times New Roman" w:cs="Times New Roman"/>
                <w:color w:val="auto"/>
                <w:sz w:val="28"/>
                <w:szCs w:val="28"/>
                <w:lang w:bidi="ar-SA"/>
              </w:rPr>
              <w:t xml:space="preserve"> район»</w:t>
            </w:r>
          </w:p>
        </w:tc>
      </w:tr>
      <w:tr w:rsidR="00D67DC2" w:rsidRPr="001C014F" w:rsidTr="00D67DC2">
        <w:tc>
          <w:tcPr>
            <w:tcW w:w="9065" w:type="dxa"/>
            <w:gridSpan w:val="2"/>
            <w:tcBorders>
              <w:bottom w:val="single" w:sz="4" w:space="0" w:color="auto"/>
            </w:tcBorders>
          </w:tcPr>
          <w:p w:rsidR="00D67DC2" w:rsidRPr="001C014F"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1C014F" w:rsidTr="00D67DC2">
        <w:tc>
          <w:tcPr>
            <w:tcW w:w="9065" w:type="dxa"/>
            <w:gridSpan w:val="2"/>
            <w:tcBorders>
              <w:top w:val="single" w:sz="4" w:space="0" w:color="auto"/>
              <w:bottom w:val="single" w:sz="4" w:space="0" w:color="auto"/>
            </w:tcBorders>
          </w:tcPr>
          <w:p w:rsidR="00D67DC2" w:rsidRPr="001C014F"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1C014F" w:rsidTr="00D67DC2">
        <w:tc>
          <w:tcPr>
            <w:tcW w:w="9065" w:type="dxa"/>
            <w:gridSpan w:val="2"/>
            <w:tcBorders>
              <w:top w:val="single" w:sz="4" w:space="0" w:color="auto"/>
              <w:bottom w:val="single" w:sz="4" w:space="0" w:color="auto"/>
            </w:tcBorders>
          </w:tcPr>
          <w:p w:rsidR="00D67DC2" w:rsidRPr="001C014F"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1C014F" w:rsidTr="00D67DC2">
        <w:tc>
          <w:tcPr>
            <w:tcW w:w="9065" w:type="dxa"/>
            <w:gridSpan w:val="2"/>
            <w:tcBorders>
              <w:top w:val="single" w:sz="4" w:space="0" w:color="auto"/>
            </w:tcBorders>
          </w:tcPr>
          <w:p w:rsidR="00D67DC2" w:rsidRPr="000A49E7" w:rsidRDefault="00D67DC2" w:rsidP="00D67DC2">
            <w:pPr>
              <w:autoSpaceDE w:val="0"/>
              <w:autoSpaceDN w:val="0"/>
              <w:adjustRightInd w:val="0"/>
              <w:jc w:val="center"/>
              <w:rPr>
                <w:rFonts w:ascii="Times New Roman" w:eastAsiaTheme="minorEastAsia" w:hAnsi="Times New Roman" w:cs="Times New Roman"/>
                <w:color w:val="auto"/>
                <w:lang w:bidi="ar-SA"/>
              </w:rPr>
            </w:pPr>
            <w:r w:rsidRPr="000A49E7">
              <w:rPr>
                <w:rFonts w:ascii="Times New Roman" w:eastAsiaTheme="minorEastAsia" w:hAnsi="Times New Roman" w:cs="Times New Roman"/>
                <w:color w:val="auto"/>
                <w:lang w:bidi="ar-SA"/>
              </w:rPr>
              <w:t>(перечень документов, выданных заявителю в ходе предост</w:t>
            </w:r>
            <w:r w:rsidR="001C014F" w:rsidRPr="000A49E7">
              <w:rPr>
                <w:rFonts w:ascii="Times New Roman" w:eastAsiaTheme="minorEastAsia" w:hAnsi="Times New Roman" w:cs="Times New Roman"/>
                <w:color w:val="auto"/>
                <w:lang w:bidi="ar-SA"/>
              </w:rPr>
              <w:t xml:space="preserve">авления </w:t>
            </w:r>
            <w:r w:rsidRPr="000A49E7">
              <w:rPr>
                <w:rFonts w:ascii="Times New Roman" w:eastAsiaTheme="minorEastAsia" w:hAnsi="Times New Roman" w:cs="Times New Roman"/>
                <w:color w:val="auto"/>
                <w:lang w:bidi="ar-SA"/>
              </w:rPr>
              <w:t>муниципальной услуги)</w:t>
            </w:r>
          </w:p>
        </w:tc>
      </w:tr>
      <w:tr w:rsidR="00D67DC2" w:rsidRPr="001C014F" w:rsidTr="00D67DC2">
        <w:tc>
          <w:tcPr>
            <w:tcW w:w="9065" w:type="dxa"/>
            <w:gridSpan w:val="2"/>
            <w:vAlign w:val="bottom"/>
          </w:tcPr>
          <w:p w:rsidR="00D67DC2" w:rsidRPr="001C014F"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r w:rsidRPr="001C014F">
              <w:rPr>
                <w:rFonts w:ascii="Times New Roman" w:eastAsiaTheme="minorEastAsia" w:hAnsi="Times New Roman" w:cs="Times New Roman"/>
                <w:color w:val="auto"/>
                <w:sz w:val="28"/>
                <w:szCs w:val="28"/>
                <w:lang w:bidi="ar-SA"/>
              </w:rPr>
              <w:t xml:space="preserve">    </w:t>
            </w:r>
            <w:r w:rsidR="001C014F" w:rsidRPr="001C014F">
              <w:rPr>
                <w:rFonts w:ascii="Times New Roman" w:eastAsiaTheme="minorEastAsia" w:hAnsi="Times New Roman" w:cs="Times New Roman"/>
                <w:color w:val="auto"/>
                <w:sz w:val="28"/>
                <w:szCs w:val="28"/>
                <w:lang w:bidi="ar-SA"/>
              </w:rPr>
              <w:t>По заявлению</w:t>
            </w:r>
            <w:r w:rsidRPr="001C014F">
              <w:rPr>
                <w:rFonts w:ascii="Times New Roman" w:eastAsiaTheme="minorEastAsia" w:hAnsi="Times New Roman" w:cs="Times New Roman"/>
                <w:color w:val="auto"/>
                <w:sz w:val="28"/>
                <w:szCs w:val="28"/>
                <w:lang w:bidi="ar-SA"/>
              </w:rPr>
              <w:t xml:space="preserve"> о </w:t>
            </w:r>
            <w:r w:rsidR="001C014F">
              <w:rPr>
                <w:rFonts w:ascii="Times New Roman" w:eastAsiaTheme="minorEastAsia" w:hAnsi="Times New Roman" w:cs="Times New Roman"/>
                <w:color w:val="auto"/>
                <w:sz w:val="28"/>
                <w:szCs w:val="28"/>
                <w:lang w:bidi="ar-SA"/>
              </w:rPr>
              <w:t xml:space="preserve">предоставлении муниципальной </w:t>
            </w:r>
            <w:r w:rsidRPr="001C014F">
              <w:rPr>
                <w:rFonts w:ascii="Times New Roman" w:eastAsiaTheme="minorEastAsia" w:hAnsi="Times New Roman" w:cs="Times New Roman"/>
                <w:color w:val="auto"/>
                <w:sz w:val="28"/>
                <w:szCs w:val="28"/>
                <w:lang w:bidi="ar-SA"/>
              </w:rPr>
              <w:t>услуги от "__" _________ 20__ г. N ________</w:t>
            </w:r>
          </w:p>
          <w:p w:rsidR="00D67DC2" w:rsidRPr="000A49E7" w:rsidRDefault="00D67DC2" w:rsidP="00D67DC2">
            <w:pPr>
              <w:autoSpaceDE w:val="0"/>
              <w:autoSpaceDN w:val="0"/>
              <w:adjustRightInd w:val="0"/>
              <w:jc w:val="both"/>
              <w:rPr>
                <w:rFonts w:ascii="Times New Roman" w:eastAsiaTheme="minorEastAsia" w:hAnsi="Times New Roman" w:cs="Times New Roman"/>
                <w:color w:val="auto"/>
                <w:lang w:bidi="ar-SA"/>
              </w:rPr>
            </w:pPr>
            <w:r w:rsidRPr="000A49E7">
              <w:rPr>
                <w:rFonts w:ascii="Times New Roman" w:eastAsiaTheme="minorEastAsia" w:hAnsi="Times New Roman" w:cs="Times New Roman"/>
                <w:color w:val="auto"/>
                <w:lang w:bidi="ar-SA"/>
              </w:rPr>
              <w:t xml:space="preserve">                 (реквизиты заявления)</w:t>
            </w:r>
          </w:p>
        </w:tc>
      </w:tr>
      <w:tr w:rsidR="00D67DC2" w:rsidRPr="001C014F" w:rsidTr="00D67DC2">
        <w:tc>
          <w:tcPr>
            <w:tcW w:w="540" w:type="dxa"/>
            <w:vAlign w:val="bottom"/>
          </w:tcPr>
          <w:p w:rsidR="00D67DC2" w:rsidRPr="001C014F" w:rsidRDefault="00D67DC2" w:rsidP="00D67DC2">
            <w:pPr>
              <w:autoSpaceDE w:val="0"/>
              <w:autoSpaceDN w:val="0"/>
              <w:adjustRightInd w:val="0"/>
              <w:rPr>
                <w:rFonts w:ascii="Times New Roman" w:eastAsiaTheme="minorEastAsia" w:hAnsi="Times New Roman" w:cs="Times New Roman"/>
                <w:color w:val="auto"/>
                <w:sz w:val="28"/>
                <w:szCs w:val="28"/>
                <w:lang w:bidi="ar-SA"/>
              </w:rPr>
            </w:pPr>
            <w:r w:rsidRPr="001C014F">
              <w:rPr>
                <w:rFonts w:ascii="Times New Roman" w:eastAsiaTheme="minorEastAsia" w:hAnsi="Times New Roman" w:cs="Times New Roman"/>
                <w:color w:val="auto"/>
                <w:sz w:val="28"/>
                <w:szCs w:val="28"/>
                <w:lang w:bidi="ar-SA"/>
              </w:rPr>
              <w:t>от</w:t>
            </w:r>
          </w:p>
        </w:tc>
        <w:tc>
          <w:tcPr>
            <w:tcW w:w="8525" w:type="dxa"/>
            <w:tcBorders>
              <w:bottom w:val="single" w:sz="4" w:space="0" w:color="auto"/>
            </w:tcBorders>
          </w:tcPr>
          <w:p w:rsidR="00D67DC2" w:rsidRPr="001C014F"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1C014F" w:rsidTr="00D67DC2">
        <w:tc>
          <w:tcPr>
            <w:tcW w:w="540" w:type="dxa"/>
          </w:tcPr>
          <w:p w:rsidR="00D67DC2" w:rsidRPr="001C014F"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c>
          <w:tcPr>
            <w:tcW w:w="8525" w:type="dxa"/>
            <w:tcBorders>
              <w:top w:val="single" w:sz="4" w:space="0" w:color="auto"/>
            </w:tcBorders>
          </w:tcPr>
          <w:p w:rsidR="00D67DC2" w:rsidRPr="000A49E7" w:rsidRDefault="00D67DC2" w:rsidP="00D67DC2">
            <w:pPr>
              <w:autoSpaceDE w:val="0"/>
              <w:autoSpaceDN w:val="0"/>
              <w:adjustRightInd w:val="0"/>
              <w:jc w:val="center"/>
              <w:rPr>
                <w:rFonts w:ascii="Times New Roman" w:eastAsiaTheme="minorEastAsia" w:hAnsi="Times New Roman" w:cs="Times New Roman"/>
                <w:color w:val="auto"/>
                <w:lang w:bidi="ar-SA"/>
              </w:rPr>
            </w:pPr>
            <w:r w:rsidRPr="000A49E7">
              <w:rPr>
                <w:rFonts w:ascii="Times New Roman" w:eastAsiaTheme="minorEastAsia" w:hAnsi="Times New Roman" w:cs="Times New Roman"/>
                <w:color w:val="auto"/>
                <w:lang w:bidi="ar-SA"/>
              </w:rPr>
              <w:t>(фамилия, имя, отчество (при наличии) заявителя полностью)</w:t>
            </w:r>
          </w:p>
        </w:tc>
      </w:tr>
      <w:tr w:rsidR="00D67DC2" w:rsidRPr="001C014F" w:rsidTr="00D67DC2">
        <w:tc>
          <w:tcPr>
            <w:tcW w:w="9065" w:type="dxa"/>
            <w:gridSpan w:val="2"/>
          </w:tcPr>
          <w:p w:rsidR="00D67DC2" w:rsidRPr="001C014F" w:rsidRDefault="00D67DC2" w:rsidP="00D67DC2">
            <w:pPr>
              <w:autoSpaceDE w:val="0"/>
              <w:autoSpaceDN w:val="0"/>
              <w:adjustRightInd w:val="0"/>
              <w:ind w:firstLine="283"/>
              <w:jc w:val="both"/>
              <w:rPr>
                <w:rFonts w:ascii="Times New Roman" w:eastAsiaTheme="minorEastAsia" w:hAnsi="Times New Roman" w:cs="Times New Roman"/>
                <w:color w:val="auto"/>
                <w:sz w:val="28"/>
                <w:szCs w:val="28"/>
                <w:lang w:bidi="ar-SA"/>
              </w:rPr>
            </w:pPr>
            <w:r w:rsidRPr="001C014F">
              <w:rPr>
                <w:rFonts w:ascii="Times New Roman" w:eastAsiaTheme="minorEastAsia" w:hAnsi="Times New Roman" w:cs="Times New Roman"/>
                <w:color w:val="auto"/>
                <w:sz w:val="28"/>
                <w:szCs w:val="28"/>
                <w:lang w:bidi="ar-SA"/>
              </w:rPr>
              <w:t>Технические ошибки (опечатки и ошибки), которые необходимо исправить с указанием новой редакции:</w:t>
            </w:r>
          </w:p>
        </w:tc>
      </w:tr>
      <w:tr w:rsidR="00D67DC2" w:rsidRPr="001C014F" w:rsidTr="00D67DC2">
        <w:tc>
          <w:tcPr>
            <w:tcW w:w="9065" w:type="dxa"/>
            <w:gridSpan w:val="2"/>
            <w:tcBorders>
              <w:bottom w:val="single" w:sz="4" w:space="0" w:color="auto"/>
            </w:tcBorders>
          </w:tcPr>
          <w:p w:rsidR="00D67DC2" w:rsidRPr="001C014F"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1C014F" w:rsidTr="00D67DC2">
        <w:tc>
          <w:tcPr>
            <w:tcW w:w="9065" w:type="dxa"/>
            <w:gridSpan w:val="2"/>
            <w:tcBorders>
              <w:top w:val="single" w:sz="4" w:space="0" w:color="auto"/>
              <w:bottom w:val="single" w:sz="4" w:space="0" w:color="auto"/>
            </w:tcBorders>
          </w:tcPr>
          <w:p w:rsidR="00D67DC2" w:rsidRPr="001C014F"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1C014F" w:rsidTr="00D67DC2">
        <w:tc>
          <w:tcPr>
            <w:tcW w:w="9065" w:type="dxa"/>
            <w:gridSpan w:val="2"/>
            <w:tcBorders>
              <w:top w:val="single" w:sz="4" w:space="0" w:color="auto"/>
              <w:bottom w:val="single" w:sz="4" w:space="0" w:color="auto"/>
            </w:tcBorders>
          </w:tcPr>
          <w:p w:rsidR="00D67DC2" w:rsidRPr="001C014F"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bl>
    <w:p w:rsidR="00D67DC2" w:rsidRPr="001C014F"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3900"/>
        <w:gridCol w:w="830"/>
        <w:gridCol w:w="3850"/>
      </w:tblGrid>
      <w:tr w:rsidR="00D67DC2" w:rsidRPr="001C014F" w:rsidTr="00D67DC2">
        <w:tc>
          <w:tcPr>
            <w:tcW w:w="480" w:type="dxa"/>
          </w:tcPr>
          <w:p w:rsidR="00D67DC2" w:rsidRPr="001C014F"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c>
          <w:tcPr>
            <w:tcW w:w="3900" w:type="dxa"/>
            <w:tcBorders>
              <w:bottom w:val="single" w:sz="4" w:space="0" w:color="auto"/>
            </w:tcBorders>
          </w:tcPr>
          <w:p w:rsidR="00D67DC2" w:rsidRPr="001C014F"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c>
          <w:tcPr>
            <w:tcW w:w="830" w:type="dxa"/>
          </w:tcPr>
          <w:p w:rsidR="00D67DC2" w:rsidRPr="001C014F"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c>
          <w:tcPr>
            <w:tcW w:w="3850" w:type="dxa"/>
            <w:tcBorders>
              <w:bottom w:val="single" w:sz="4" w:space="0" w:color="auto"/>
            </w:tcBorders>
          </w:tcPr>
          <w:p w:rsidR="00D67DC2" w:rsidRPr="001C014F"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r>
      <w:tr w:rsidR="00D67DC2" w:rsidRPr="001C014F" w:rsidTr="00D67DC2">
        <w:tc>
          <w:tcPr>
            <w:tcW w:w="480" w:type="dxa"/>
          </w:tcPr>
          <w:p w:rsidR="00D67DC2" w:rsidRPr="001C014F"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c>
          <w:tcPr>
            <w:tcW w:w="3900" w:type="dxa"/>
            <w:tcBorders>
              <w:top w:val="single" w:sz="4" w:space="0" w:color="auto"/>
            </w:tcBorders>
          </w:tcPr>
          <w:p w:rsidR="00D67DC2" w:rsidRPr="000A49E7" w:rsidRDefault="00D67DC2" w:rsidP="00D67DC2">
            <w:pPr>
              <w:autoSpaceDE w:val="0"/>
              <w:autoSpaceDN w:val="0"/>
              <w:adjustRightInd w:val="0"/>
              <w:jc w:val="center"/>
              <w:rPr>
                <w:rFonts w:ascii="Times New Roman" w:eastAsiaTheme="minorEastAsia" w:hAnsi="Times New Roman" w:cs="Times New Roman"/>
                <w:color w:val="auto"/>
                <w:lang w:bidi="ar-SA"/>
              </w:rPr>
            </w:pPr>
            <w:r w:rsidRPr="000A49E7">
              <w:rPr>
                <w:rFonts w:ascii="Times New Roman" w:eastAsiaTheme="minorEastAsia" w:hAnsi="Times New Roman" w:cs="Times New Roman"/>
                <w:color w:val="auto"/>
                <w:lang w:bidi="ar-SA"/>
              </w:rPr>
              <w:t>(подпись заявителя)</w:t>
            </w:r>
          </w:p>
        </w:tc>
        <w:tc>
          <w:tcPr>
            <w:tcW w:w="830" w:type="dxa"/>
          </w:tcPr>
          <w:p w:rsidR="00D67DC2" w:rsidRPr="001C014F" w:rsidRDefault="00D67DC2" w:rsidP="00D67DC2">
            <w:pPr>
              <w:autoSpaceDE w:val="0"/>
              <w:autoSpaceDN w:val="0"/>
              <w:adjustRightInd w:val="0"/>
              <w:rPr>
                <w:rFonts w:ascii="Times New Roman" w:eastAsiaTheme="minorEastAsia" w:hAnsi="Times New Roman" w:cs="Times New Roman"/>
                <w:color w:val="auto"/>
                <w:sz w:val="28"/>
                <w:szCs w:val="28"/>
                <w:lang w:bidi="ar-SA"/>
              </w:rPr>
            </w:pPr>
          </w:p>
        </w:tc>
        <w:tc>
          <w:tcPr>
            <w:tcW w:w="3850" w:type="dxa"/>
            <w:tcBorders>
              <w:top w:val="single" w:sz="4" w:space="0" w:color="auto"/>
            </w:tcBorders>
          </w:tcPr>
          <w:p w:rsidR="00D67DC2" w:rsidRPr="000A49E7" w:rsidRDefault="00D67DC2" w:rsidP="00D67DC2">
            <w:pPr>
              <w:autoSpaceDE w:val="0"/>
              <w:autoSpaceDN w:val="0"/>
              <w:adjustRightInd w:val="0"/>
              <w:jc w:val="center"/>
              <w:rPr>
                <w:rFonts w:ascii="Times New Roman" w:eastAsiaTheme="minorEastAsia" w:hAnsi="Times New Roman" w:cs="Times New Roman"/>
                <w:color w:val="auto"/>
                <w:lang w:bidi="ar-SA"/>
              </w:rPr>
            </w:pPr>
            <w:r w:rsidRPr="000A49E7">
              <w:rPr>
                <w:rFonts w:ascii="Times New Roman" w:eastAsiaTheme="minorEastAsia" w:hAnsi="Times New Roman" w:cs="Times New Roman"/>
                <w:color w:val="auto"/>
                <w:lang w:bidi="ar-SA"/>
              </w:rPr>
              <w:t>(расшифровка подписи)</w:t>
            </w:r>
          </w:p>
        </w:tc>
      </w:tr>
      <w:tr w:rsidR="00D67DC2" w:rsidRPr="001C014F" w:rsidTr="00D67DC2">
        <w:tc>
          <w:tcPr>
            <w:tcW w:w="9060" w:type="dxa"/>
            <w:gridSpan w:val="4"/>
          </w:tcPr>
          <w:p w:rsidR="00D67DC2" w:rsidRPr="001C014F"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r w:rsidRPr="001C014F">
              <w:rPr>
                <w:rFonts w:ascii="Times New Roman" w:eastAsiaTheme="minorEastAsia" w:hAnsi="Times New Roman" w:cs="Times New Roman"/>
                <w:color w:val="auto"/>
                <w:sz w:val="28"/>
                <w:szCs w:val="28"/>
                <w:lang w:bidi="ar-SA"/>
              </w:rPr>
              <w:t>Дата заполнения: "__" ___________ 20__ г.</w:t>
            </w:r>
          </w:p>
        </w:tc>
      </w:tr>
    </w:tbl>
    <w:p w:rsidR="00D67DC2" w:rsidRPr="001C014F" w:rsidRDefault="00D67DC2" w:rsidP="00D67DC2">
      <w:pPr>
        <w:autoSpaceDE w:val="0"/>
        <w:autoSpaceDN w:val="0"/>
        <w:adjustRightInd w:val="0"/>
        <w:jc w:val="both"/>
        <w:rPr>
          <w:rFonts w:ascii="Times New Roman" w:eastAsiaTheme="minorEastAsia" w:hAnsi="Times New Roman" w:cs="Times New Roman"/>
          <w:color w:val="auto"/>
          <w:sz w:val="28"/>
          <w:szCs w:val="28"/>
          <w:lang w:bidi="ar-SA"/>
        </w:rPr>
      </w:pPr>
    </w:p>
    <w:p w:rsidR="00D67DC2" w:rsidRPr="001C014F" w:rsidRDefault="00D67DC2" w:rsidP="00D67DC2">
      <w:pPr>
        <w:pStyle w:val="1"/>
        <w:shd w:val="clear" w:color="auto" w:fill="auto"/>
        <w:tabs>
          <w:tab w:val="left" w:pos="5550"/>
        </w:tabs>
        <w:ind w:firstLine="0"/>
      </w:pPr>
    </w:p>
    <w:p w:rsidR="00D67DC2" w:rsidRPr="001C014F"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D67DC2" w:rsidRDefault="00D67DC2"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4E3DC2" w:rsidP="004E3DC2">
      <w:pPr>
        <w:pStyle w:val="1"/>
        <w:shd w:val="clear" w:color="auto" w:fill="auto"/>
        <w:tabs>
          <w:tab w:val="left" w:pos="2100"/>
        </w:tabs>
        <w:ind w:firstLine="0"/>
      </w:pPr>
      <w:r>
        <w:tab/>
      </w: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Pr="00AB09BE" w:rsidRDefault="00AB09BE" w:rsidP="00AB09BE">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r w:rsidRPr="00AB09BE">
        <w:rPr>
          <w:rFonts w:ascii="Times New Roman" w:eastAsia="Times New Roman" w:hAnsi="Times New Roman" w:cs="Times New Roman"/>
          <w:b/>
          <w:color w:val="auto"/>
          <w:sz w:val="28"/>
          <w:szCs w:val="28"/>
          <w:lang w:bidi="ar-SA"/>
        </w:rPr>
        <w:lastRenderedPageBreak/>
        <w:t>АДМИНИСТРАЦИЯ МУНИЦИПАЛЬНОГО РАЙОНА</w:t>
      </w:r>
    </w:p>
    <w:p w:rsidR="00AB09BE" w:rsidRPr="00AB09BE" w:rsidRDefault="00AB09BE" w:rsidP="00AB09BE">
      <w:pPr>
        <w:widowControl/>
        <w:autoSpaceDE w:val="0"/>
        <w:autoSpaceDN w:val="0"/>
        <w:adjustRightInd w:val="0"/>
        <w:jc w:val="center"/>
        <w:outlineLvl w:val="0"/>
        <w:rPr>
          <w:rFonts w:ascii="Times New Roman" w:eastAsia="Times New Roman" w:hAnsi="Times New Roman" w:cs="Times New Roman"/>
          <w:color w:val="auto"/>
          <w:sz w:val="28"/>
          <w:szCs w:val="28"/>
          <w:lang w:bidi="ar-SA"/>
        </w:rPr>
      </w:pPr>
      <w:r w:rsidRPr="00AB09BE">
        <w:rPr>
          <w:rFonts w:ascii="Times New Roman" w:eastAsia="Times New Roman" w:hAnsi="Times New Roman" w:cs="Times New Roman"/>
          <w:b/>
          <w:color w:val="auto"/>
          <w:sz w:val="28"/>
          <w:szCs w:val="28"/>
          <w:lang w:bidi="ar-SA"/>
        </w:rPr>
        <w:t xml:space="preserve"> «ХИЛОКСКИЙ РАЙОН»</w:t>
      </w:r>
      <w:r w:rsidRPr="00AB09BE">
        <w:rPr>
          <w:rFonts w:ascii="Times New Roman" w:eastAsia="Times New Roman" w:hAnsi="Times New Roman" w:cs="Times New Roman"/>
          <w:color w:val="auto"/>
          <w:sz w:val="28"/>
          <w:szCs w:val="28"/>
          <w:lang w:bidi="ar-SA"/>
        </w:rPr>
        <w:t xml:space="preserve"> </w:t>
      </w:r>
    </w:p>
    <w:p w:rsidR="00AB09BE" w:rsidRPr="00AB09BE" w:rsidRDefault="00AB09BE" w:rsidP="00AB09BE">
      <w:pPr>
        <w:widowControl/>
        <w:autoSpaceDE w:val="0"/>
        <w:autoSpaceDN w:val="0"/>
        <w:adjustRightInd w:val="0"/>
        <w:jc w:val="center"/>
        <w:rPr>
          <w:rFonts w:ascii="Times New Roman" w:eastAsia="Times New Roman" w:hAnsi="Times New Roman" w:cs="Times New Roman"/>
          <w:color w:val="auto"/>
          <w:sz w:val="28"/>
          <w:szCs w:val="28"/>
          <w:lang w:bidi="ar-SA"/>
        </w:rPr>
      </w:pPr>
    </w:p>
    <w:p w:rsidR="00AB09BE" w:rsidRPr="00AB09BE" w:rsidRDefault="00AB09BE" w:rsidP="00AB09BE">
      <w:pPr>
        <w:widowControl/>
        <w:autoSpaceDE w:val="0"/>
        <w:autoSpaceDN w:val="0"/>
        <w:adjustRightInd w:val="0"/>
        <w:jc w:val="center"/>
        <w:rPr>
          <w:rFonts w:ascii="Times New Roman" w:eastAsia="Times New Roman" w:hAnsi="Times New Roman" w:cs="Times New Roman"/>
          <w:b/>
          <w:color w:val="auto"/>
          <w:sz w:val="28"/>
          <w:szCs w:val="28"/>
          <w:lang w:bidi="ar-SA"/>
        </w:rPr>
      </w:pPr>
      <w:r w:rsidRPr="00AB09BE">
        <w:rPr>
          <w:rFonts w:ascii="Times New Roman" w:eastAsia="Times New Roman" w:hAnsi="Times New Roman" w:cs="Times New Roman"/>
          <w:b/>
          <w:color w:val="auto"/>
          <w:sz w:val="28"/>
          <w:szCs w:val="28"/>
          <w:lang w:bidi="ar-SA"/>
        </w:rPr>
        <w:t>ПОСТАНОВЛЕНИЕ</w:t>
      </w:r>
    </w:p>
    <w:p w:rsidR="00AB09BE" w:rsidRPr="00AB09BE" w:rsidRDefault="00AB09BE" w:rsidP="00AB09BE">
      <w:pPr>
        <w:widowControl/>
        <w:autoSpaceDE w:val="0"/>
        <w:autoSpaceDN w:val="0"/>
        <w:adjustRightInd w:val="0"/>
        <w:jc w:val="center"/>
        <w:rPr>
          <w:rFonts w:ascii="Times New Roman" w:eastAsia="Times New Roman" w:hAnsi="Times New Roman" w:cs="Times New Roman"/>
          <w:color w:val="auto"/>
          <w:sz w:val="28"/>
          <w:szCs w:val="28"/>
          <w:lang w:bidi="ar-SA"/>
        </w:rPr>
      </w:pPr>
    </w:p>
    <w:p w:rsidR="00AB09BE" w:rsidRPr="00AB09BE" w:rsidRDefault="00AB09BE" w:rsidP="00AB09BE">
      <w:pPr>
        <w:widowControl/>
        <w:autoSpaceDE w:val="0"/>
        <w:autoSpaceDN w:val="0"/>
        <w:adjustRightInd w:val="0"/>
        <w:jc w:val="center"/>
        <w:rPr>
          <w:rFonts w:ascii="Times New Roman" w:eastAsia="Times New Roman" w:hAnsi="Times New Roman" w:cs="Times New Roman"/>
          <w:color w:val="auto"/>
          <w:sz w:val="28"/>
          <w:szCs w:val="28"/>
          <w:lang w:bidi="ar-SA"/>
        </w:rPr>
      </w:pPr>
    </w:p>
    <w:p w:rsidR="00AB09BE" w:rsidRPr="00AB09BE" w:rsidRDefault="000C0AF4" w:rsidP="00AB09BE">
      <w:pPr>
        <w:widowControl/>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521731">
        <w:rPr>
          <w:rFonts w:ascii="Times New Roman" w:eastAsia="Times New Roman" w:hAnsi="Times New Roman" w:cs="Times New Roman"/>
          <w:color w:val="auto"/>
          <w:sz w:val="28"/>
          <w:szCs w:val="28"/>
          <w:lang w:bidi="ar-SA"/>
        </w:rPr>
        <w:t xml:space="preserve">06 декабря </w:t>
      </w:r>
      <w:r>
        <w:rPr>
          <w:rFonts w:ascii="Times New Roman" w:eastAsia="Times New Roman" w:hAnsi="Times New Roman" w:cs="Times New Roman"/>
          <w:color w:val="auto"/>
          <w:sz w:val="28"/>
          <w:szCs w:val="28"/>
          <w:lang w:bidi="ar-SA"/>
        </w:rPr>
        <w:t xml:space="preserve"> </w:t>
      </w:r>
      <w:r w:rsidR="00521731">
        <w:rPr>
          <w:rFonts w:ascii="Times New Roman" w:eastAsia="Times New Roman" w:hAnsi="Times New Roman" w:cs="Times New Roman"/>
          <w:color w:val="auto"/>
          <w:sz w:val="28"/>
          <w:szCs w:val="28"/>
          <w:lang w:bidi="ar-SA"/>
        </w:rPr>
        <w:t>2023 год</w:t>
      </w:r>
      <w:r w:rsidR="00521731">
        <w:rPr>
          <w:rFonts w:ascii="Times New Roman" w:eastAsia="Times New Roman" w:hAnsi="Times New Roman" w:cs="Times New Roman"/>
          <w:color w:val="auto"/>
          <w:sz w:val="28"/>
          <w:szCs w:val="28"/>
          <w:lang w:bidi="ar-SA"/>
        </w:rPr>
        <w:tab/>
      </w:r>
      <w:r w:rsidR="00521731">
        <w:rPr>
          <w:rFonts w:ascii="Times New Roman" w:eastAsia="Times New Roman" w:hAnsi="Times New Roman" w:cs="Times New Roman"/>
          <w:color w:val="auto"/>
          <w:sz w:val="28"/>
          <w:szCs w:val="28"/>
          <w:lang w:bidi="ar-SA"/>
        </w:rPr>
        <w:tab/>
      </w:r>
      <w:r w:rsidR="00521731">
        <w:rPr>
          <w:rFonts w:ascii="Times New Roman" w:eastAsia="Times New Roman" w:hAnsi="Times New Roman" w:cs="Times New Roman"/>
          <w:color w:val="auto"/>
          <w:sz w:val="28"/>
          <w:szCs w:val="28"/>
          <w:lang w:bidi="ar-SA"/>
        </w:rPr>
        <w:tab/>
      </w:r>
      <w:r w:rsidR="00521731">
        <w:rPr>
          <w:rFonts w:ascii="Times New Roman" w:eastAsia="Times New Roman" w:hAnsi="Times New Roman" w:cs="Times New Roman"/>
          <w:color w:val="auto"/>
          <w:sz w:val="28"/>
          <w:szCs w:val="28"/>
          <w:lang w:bidi="ar-SA"/>
        </w:rPr>
        <w:tab/>
      </w:r>
      <w:r w:rsidR="00521731">
        <w:rPr>
          <w:rFonts w:ascii="Times New Roman" w:eastAsia="Times New Roman" w:hAnsi="Times New Roman" w:cs="Times New Roman"/>
          <w:color w:val="auto"/>
          <w:sz w:val="28"/>
          <w:szCs w:val="28"/>
          <w:lang w:bidi="ar-SA"/>
        </w:rPr>
        <w:tab/>
      </w:r>
      <w:r w:rsidR="00521731">
        <w:rPr>
          <w:rFonts w:ascii="Times New Roman" w:eastAsia="Times New Roman" w:hAnsi="Times New Roman" w:cs="Times New Roman"/>
          <w:color w:val="auto"/>
          <w:sz w:val="28"/>
          <w:szCs w:val="28"/>
          <w:lang w:bidi="ar-SA"/>
        </w:rPr>
        <w:tab/>
        <w:t xml:space="preserve">   </w:t>
      </w:r>
      <w:bookmarkStart w:id="10" w:name="_GoBack"/>
      <w:bookmarkEnd w:id="10"/>
      <w:r w:rsidR="00AB09BE" w:rsidRPr="00AB09BE">
        <w:rPr>
          <w:rFonts w:ascii="Times New Roman" w:eastAsia="Times New Roman" w:hAnsi="Times New Roman" w:cs="Times New Roman"/>
          <w:color w:val="auto"/>
          <w:sz w:val="28"/>
          <w:szCs w:val="28"/>
          <w:lang w:bidi="ar-SA"/>
        </w:rPr>
        <w:t xml:space="preserve"> № </w:t>
      </w:r>
      <w:r w:rsidR="00521731">
        <w:rPr>
          <w:rFonts w:ascii="Times New Roman" w:eastAsia="Times New Roman" w:hAnsi="Times New Roman" w:cs="Times New Roman"/>
          <w:color w:val="auto"/>
          <w:sz w:val="28"/>
          <w:szCs w:val="28"/>
          <w:lang w:bidi="ar-SA"/>
        </w:rPr>
        <w:t>812</w:t>
      </w:r>
    </w:p>
    <w:p w:rsidR="00AB09BE" w:rsidRDefault="00AB09BE" w:rsidP="00AB09BE">
      <w:pPr>
        <w:widowControl/>
        <w:autoSpaceDE w:val="0"/>
        <w:autoSpaceDN w:val="0"/>
        <w:adjustRightInd w:val="0"/>
        <w:rPr>
          <w:rFonts w:ascii="Times New Roman" w:eastAsia="Times New Roman" w:hAnsi="Times New Roman" w:cs="Times New Roman"/>
          <w:color w:val="auto"/>
          <w:sz w:val="28"/>
          <w:szCs w:val="28"/>
          <w:lang w:bidi="ar-SA"/>
        </w:rPr>
      </w:pPr>
      <w:r w:rsidRPr="00AB09BE">
        <w:rPr>
          <w:rFonts w:ascii="Times New Roman" w:eastAsia="Times New Roman" w:hAnsi="Times New Roman" w:cs="Times New Roman"/>
          <w:color w:val="auto"/>
          <w:sz w:val="28"/>
          <w:szCs w:val="28"/>
          <w:lang w:bidi="ar-SA"/>
        </w:rPr>
        <w:t xml:space="preserve">                                                        </w:t>
      </w:r>
    </w:p>
    <w:p w:rsidR="00AB09BE" w:rsidRPr="00AB09BE" w:rsidRDefault="00AB09BE" w:rsidP="00AB09BE">
      <w:pPr>
        <w:widowControl/>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AB09BE">
        <w:rPr>
          <w:rFonts w:ascii="Times New Roman" w:eastAsia="Times New Roman" w:hAnsi="Times New Roman" w:cs="Times New Roman"/>
          <w:color w:val="auto"/>
          <w:sz w:val="28"/>
          <w:szCs w:val="28"/>
          <w:lang w:bidi="ar-SA"/>
        </w:rPr>
        <w:t xml:space="preserve">   г. Хилок</w:t>
      </w:r>
    </w:p>
    <w:tbl>
      <w:tblPr>
        <w:tblW w:w="0" w:type="auto"/>
        <w:tblInd w:w="108" w:type="dxa"/>
        <w:tblLayout w:type="fixed"/>
        <w:tblLook w:val="0000" w:firstRow="0" w:lastRow="0" w:firstColumn="0" w:lastColumn="0" w:noHBand="0" w:noVBand="0"/>
      </w:tblPr>
      <w:tblGrid>
        <w:gridCol w:w="4140"/>
        <w:gridCol w:w="2340"/>
        <w:gridCol w:w="2880"/>
      </w:tblGrid>
      <w:tr w:rsidR="00AB09BE" w:rsidRPr="00AB09BE" w:rsidTr="004E3DC2">
        <w:tc>
          <w:tcPr>
            <w:tcW w:w="4140" w:type="dxa"/>
            <w:vAlign w:val="center"/>
          </w:tcPr>
          <w:p w:rsidR="00AB09BE" w:rsidRPr="00AB09BE" w:rsidRDefault="00AB09BE" w:rsidP="00AB09BE">
            <w:pPr>
              <w:widowControl/>
              <w:rPr>
                <w:rFonts w:ascii="Times New Roman" w:eastAsia="Times New Roman" w:hAnsi="Times New Roman" w:cs="Times New Roman"/>
                <w:color w:val="auto"/>
                <w:sz w:val="28"/>
                <w:szCs w:val="28"/>
                <w:lang w:bidi="ar-SA"/>
              </w:rPr>
            </w:pPr>
            <w:r w:rsidRPr="00AB09BE">
              <w:rPr>
                <w:rFonts w:ascii="Times New Roman" w:eastAsia="Times New Roman" w:hAnsi="Times New Roman" w:cs="Times New Roman"/>
                <w:color w:val="auto"/>
                <w:sz w:val="28"/>
                <w:szCs w:val="28"/>
                <w:lang w:bidi="ar-SA"/>
              </w:rPr>
              <w:tab/>
              <w:t xml:space="preserve">                      </w:t>
            </w:r>
          </w:p>
        </w:tc>
        <w:tc>
          <w:tcPr>
            <w:tcW w:w="2340" w:type="dxa"/>
            <w:vAlign w:val="center"/>
          </w:tcPr>
          <w:p w:rsidR="00AB09BE" w:rsidRPr="00AB09BE" w:rsidRDefault="00AB09BE" w:rsidP="00AB09BE">
            <w:pPr>
              <w:widowControl/>
              <w:jc w:val="center"/>
              <w:rPr>
                <w:rFonts w:ascii="Times New Roman" w:eastAsia="Times New Roman" w:hAnsi="Times New Roman" w:cs="Times New Roman"/>
                <w:color w:val="auto"/>
                <w:sz w:val="28"/>
                <w:szCs w:val="28"/>
                <w:lang w:bidi="ar-SA"/>
              </w:rPr>
            </w:pPr>
          </w:p>
        </w:tc>
        <w:tc>
          <w:tcPr>
            <w:tcW w:w="2880" w:type="dxa"/>
            <w:vAlign w:val="center"/>
          </w:tcPr>
          <w:p w:rsidR="00AB09BE" w:rsidRPr="00AB09BE" w:rsidRDefault="00AB09BE" w:rsidP="00AB09BE">
            <w:pPr>
              <w:widowControl/>
              <w:rPr>
                <w:rFonts w:ascii="Times New Roman" w:eastAsia="Times New Roman" w:hAnsi="Times New Roman" w:cs="Times New Roman"/>
                <w:color w:val="auto"/>
                <w:sz w:val="28"/>
                <w:szCs w:val="28"/>
                <w:lang w:bidi="ar-SA"/>
              </w:rPr>
            </w:pPr>
            <w:r w:rsidRPr="00AB09BE">
              <w:rPr>
                <w:rFonts w:ascii="Times New Roman" w:eastAsia="Times New Roman" w:hAnsi="Times New Roman" w:cs="Times New Roman"/>
                <w:color w:val="auto"/>
                <w:sz w:val="28"/>
                <w:szCs w:val="28"/>
                <w:lang w:bidi="ar-SA"/>
              </w:rPr>
              <w:t xml:space="preserve">     </w:t>
            </w:r>
          </w:p>
        </w:tc>
      </w:tr>
    </w:tbl>
    <w:p w:rsidR="00181614" w:rsidRPr="00181614" w:rsidRDefault="00181614" w:rsidP="00181614">
      <w:pPr>
        <w:pStyle w:val="1"/>
        <w:shd w:val="clear" w:color="auto" w:fill="auto"/>
        <w:spacing w:after="300"/>
        <w:ind w:firstLine="0"/>
        <w:jc w:val="center"/>
        <w:rPr>
          <w:color w:val="auto"/>
        </w:rPr>
      </w:pPr>
      <w:r w:rsidRPr="00181614">
        <w:rPr>
          <w:b/>
          <w:bCs/>
          <w:color w:val="auto"/>
        </w:rPr>
        <w:t>Об утверждении административного регламента предоставления</w:t>
      </w:r>
      <w:r w:rsidRPr="00181614">
        <w:rPr>
          <w:b/>
          <w:bCs/>
          <w:color w:val="auto"/>
        </w:rPr>
        <w:br/>
        <w:t>муниципальной услуги «Выплата компенсации части</w:t>
      </w:r>
      <w:r w:rsidRPr="00181614">
        <w:rPr>
          <w:b/>
          <w:bCs/>
          <w:color w:val="auto"/>
        </w:rPr>
        <w:br/>
        <w:t>родительской платы за присмотр и уход за детьми в муниципальных  дошкольных образовательных организациях, находящихся на</w:t>
      </w:r>
      <w:r w:rsidRPr="00181614">
        <w:rPr>
          <w:b/>
          <w:bCs/>
          <w:color w:val="auto"/>
        </w:rPr>
        <w:br/>
        <w:t>территории муниципа</w:t>
      </w:r>
      <w:r>
        <w:rPr>
          <w:b/>
          <w:bCs/>
          <w:color w:val="auto"/>
        </w:rPr>
        <w:t>льного района «</w:t>
      </w:r>
      <w:proofErr w:type="spellStart"/>
      <w:r>
        <w:rPr>
          <w:b/>
          <w:bCs/>
          <w:color w:val="auto"/>
        </w:rPr>
        <w:t>Хилокский</w:t>
      </w:r>
      <w:proofErr w:type="spellEnd"/>
      <w:r>
        <w:rPr>
          <w:b/>
          <w:bCs/>
          <w:color w:val="auto"/>
        </w:rPr>
        <w:t xml:space="preserve"> район»</w:t>
      </w:r>
    </w:p>
    <w:p w:rsidR="00AB09BE" w:rsidRPr="00AB09BE" w:rsidRDefault="00AB09BE" w:rsidP="00AB09BE">
      <w:pPr>
        <w:widowControl/>
        <w:rPr>
          <w:rFonts w:ascii="Times New Roman" w:eastAsia="Times New Roman" w:hAnsi="Times New Roman" w:cs="Times New Roman"/>
          <w:b/>
          <w:bCs/>
          <w:color w:val="auto"/>
          <w:sz w:val="28"/>
          <w:szCs w:val="28"/>
          <w:lang w:bidi="ar-SA"/>
        </w:rPr>
      </w:pPr>
    </w:p>
    <w:p w:rsidR="00AB09BE" w:rsidRPr="00AB09BE" w:rsidRDefault="00AB09BE" w:rsidP="00AB09BE">
      <w:pPr>
        <w:widowControl/>
        <w:jc w:val="both"/>
        <w:rPr>
          <w:rFonts w:ascii="Times New Roman" w:eastAsia="Times New Roman" w:hAnsi="Times New Roman" w:cs="Times New Roman"/>
          <w:sz w:val="28"/>
          <w:szCs w:val="28"/>
          <w:lang w:bidi="ar-SA"/>
        </w:rPr>
      </w:pPr>
      <w:r w:rsidRPr="00AB09BE">
        <w:rPr>
          <w:rFonts w:ascii="Times New Roman" w:eastAsia="Times New Roman" w:hAnsi="Times New Roman" w:cs="Times New Roman"/>
          <w:sz w:val="28"/>
          <w:szCs w:val="28"/>
          <w:lang w:bidi="ar-SA"/>
        </w:rPr>
        <w:t xml:space="preserve">           В соответствии с</w:t>
      </w:r>
      <w:r>
        <w:rPr>
          <w:rFonts w:ascii="Times New Roman" w:eastAsia="Times New Roman" w:hAnsi="Times New Roman" w:cs="Times New Roman"/>
          <w:sz w:val="28"/>
          <w:szCs w:val="28"/>
          <w:lang w:bidi="ar-SA"/>
        </w:rPr>
        <w:t xml:space="preserve"> </w:t>
      </w:r>
      <w:r w:rsidRPr="00AB09BE">
        <w:rPr>
          <w:rFonts w:ascii="Times New Roman" w:eastAsia="Times New Roman" w:hAnsi="Times New Roman" w:cs="Times New Roman"/>
          <w:sz w:val="28"/>
          <w:szCs w:val="28"/>
          <w:lang w:bidi="ar-SA"/>
        </w:rPr>
        <w:t xml:space="preserve"> пунктом 11 части 1 статьи 15 Федерального закона от 6 октября 2003 года №131-ФЗ «Об общих принципах организации местного самоуправления в Российской Федерации», пункт 6 части 1 статьи 9 Федерального  закона от 29 декабря 2012 года № 273 –ФЗ « Об образовании в Российской Федерации», Федеральным законом  от 27 июля 2010 года </w:t>
      </w:r>
      <w:r w:rsidRPr="00AB09BE">
        <w:rPr>
          <w:rFonts w:ascii="Times New Roman" w:eastAsia="Times New Roman" w:hAnsi="Times New Roman" w:cs="Times New Roman"/>
          <w:sz w:val="28"/>
          <w:szCs w:val="28"/>
          <w:lang w:bidi="ar-SA"/>
        </w:rPr>
        <w:br/>
        <w:t>№ 210-ФЗ «Об организации предоставления государственных и муниципальных услуг»,</w:t>
      </w:r>
      <w:r>
        <w:rPr>
          <w:rFonts w:ascii="Times New Roman" w:eastAsia="Times New Roman" w:hAnsi="Times New Roman" w:cs="Times New Roman"/>
          <w:sz w:val="28"/>
          <w:szCs w:val="28"/>
          <w:lang w:bidi="ar-SA"/>
        </w:rPr>
        <w:t xml:space="preserve"> </w:t>
      </w:r>
      <w:r w:rsidR="00181614">
        <w:rPr>
          <w:rFonts w:ascii="Times New Roman" w:eastAsia="Times New Roman" w:hAnsi="Times New Roman" w:cs="Times New Roman"/>
          <w:sz w:val="28"/>
          <w:szCs w:val="28"/>
          <w:lang w:bidi="ar-SA"/>
        </w:rPr>
        <w:t>п</w:t>
      </w:r>
      <w:r>
        <w:rPr>
          <w:rFonts w:ascii="Times New Roman" w:eastAsia="Times New Roman" w:hAnsi="Times New Roman" w:cs="Times New Roman"/>
          <w:sz w:val="28"/>
          <w:szCs w:val="28"/>
          <w:lang w:bidi="ar-SA"/>
        </w:rPr>
        <w:t>остановлени</w:t>
      </w:r>
      <w:r w:rsidR="00181614">
        <w:rPr>
          <w:rFonts w:ascii="Times New Roman" w:eastAsia="Times New Roman" w:hAnsi="Times New Roman" w:cs="Times New Roman"/>
          <w:sz w:val="28"/>
          <w:szCs w:val="28"/>
          <w:lang w:bidi="ar-SA"/>
        </w:rPr>
        <w:t>ем</w:t>
      </w:r>
      <w:r>
        <w:rPr>
          <w:rFonts w:ascii="Times New Roman" w:eastAsia="Times New Roman" w:hAnsi="Times New Roman" w:cs="Times New Roman"/>
          <w:sz w:val="28"/>
          <w:szCs w:val="28"/>
          <w:lang w:bidi="ar-SA"/>
        </w:rPr>
        <w:t xml:space="preserve"> Правительства </w:t>
      </w:r>
      <w:r w:rsidR="00181614">
        <w:rPr>
          <w:rFonts w:ascii="Times New Roman" w:eastAsia="Times New Roman" w:hAnsi="Times New Roman" w:cs="Times New Roman"/>
          <w:sz w:val="28"/>
          <w:szCs w:val="28"/>
          <w:lang w:bidi="ar-SA"/>
        </w:rPr>
        <w:t xml:space="preserve">Российской Федерации от 27.05.2023 года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присмотри уход за детьми в государственных и муниципальных образовательных организациях, находящихся на </w:t>
      </w:r>
      <w:r w:rsidR="0032083F">
        <w:rPr>
          <w:rFonts w:ascii="Times New Roman" w:eastAsia="Times New Roman" w:hAnsi="Times New Roman" w:cs="Times New Roman"/>
          <w:sz w:val="28"/>
          <w:szCs w:val="28"/>
          <w:lang w:bidi="ar-SA"/>
        </w:rPr>
        <w:t>территории</w:t>
      </w:r>
      <w:r w:rsidR="00181614">
        <w:rPr>
          <w:rFonts w:ascii="Times New Roman" w:eastAsia="Times New Roman" w:hAnsi="Times New Roman" w:cs="Times New Roman"/>
          <w:sz w:val="28"/>
          <w:szCs w:val="28"/>
          <w:lang w:bidi="ar-SA"/>
        </w:rPr>
        <w:t xml:space="preserve"> соответствующего субъекта Российской Федерации»,</w:t>
      </w:r>
      <w:r w:rsidR="0032083F">
        <w:rPr>
          <w:rFonts w:ascii="Times New Roman" w:eastAsia="Times New Roman" w:hAnsi="Times New Roman" w:cs="Times New Roman"/>
          <w:sz w:val="28"/>
          <w:szCs w:val="28"/>
          <w:lang w:bidi="ar-SA"/>
        </w:rPr>
        <w:t xml:space="preserve"> </w:t>
      </w:r>
      <w:r w:rsidRPr="00AB09BE">
        <w:rPr>
          <w:rFonts w:ascii="Times New Roman" w:eastAsia="Times New Roman" w:hAnsi="Times New Roman" w:cs="Times New Roman"/>
          <w:sz w:val="28"/>
          <w:szCs w:val="28"/>
          <w:lang w:bidi="ar-SA"/>
        </w:rPr>
        <w:t>постановлением администрации муниципального района «</w:t>
      </w:r>
      <w:proofErr w:type="spellStart"/>
      <w:r w:rsidRPr="00AB09BE">
        <w:rPr>
          <w:rFonts w:ascii="Times New Roman" w:eastAsia="Times New Roman" w:hAnsi="Times New Roman" w:cs="Times New Roman"/>
          <w:sz w:val="28"/>
          <w:szCs w:val="28"/>
          <w:lang w:bidi="ar-SA"/>
        </w:rPr>
        <w:t>Хилокский</w:t>
      </w:r>
      <w:proofErr w:type="spellEnd"/>
      <w:r w:rsidRPr="00AB09BE">
        <w:rPr>
          <w:rFonts w:ascii="Times New Roman" w:eastAsia="Times New Roman" w:hAnsi="Times New Roman" w:cs="Times New Roman"/>
          <w:sz w:val="28"/>
          <w:szCs w:val="28"/>
          <w:lang w:bidi="ar-SA"/>
        </w:rPr>
        <w:t xml:space="preserve"> район»  от 25 июля 2011 года № 304 « Об  утверждении Порядка разработки и утверждения административных регламентов исполнения муниципальных функций (предоставление муниципальных услуг)»  администрация муниципального района «</w:t>
      </w:r>
      <w:proofErr w:type="spellStart"/>
      <w:r w:rsidRPr="00AB09BE">
        <w:rPr>
          <w:rFonts w:ascii="Times New Roman" w:eastAsia="Times New Roman" w:hAnsi="Times New Roman" w:cs="Times New Roman"/>
          <w:sz w:val="28"/>
          <w:szCs w:val="28"/>
          <w:lang w:bidi="ar-SA"/>
        </w:rPr>
        <w:t>Хилокский</w:t>
      </w:r>
      <w:proofErr w:type="spellEnd"/>
      <w:r w:rsidRPr="00AB09BE">
        <w:rPr>
          <w:rFonts w:ascii="Times New Roman" w:eastAsia="Times New Roman" w:hAnsi="Times New Roman" w:cs="Times New Roman"/>
          <w:sz w:val="28"/>
          <w:szCs w:val="28"/>
          <w:lang w:bidi="ar-SA"/>
        </w:rPr>
        <w:t xml:space="preserve"> район» постановляет: </w:t>
      </w:r>
    </w:p>
    <w:p w:rsidR="00AB09BE" w:rsidRDefault="00AB09BE" w:rsidP="0032083F">
      <w:pPr>
        <w:widowControl/>
        <w:numPr>
          <w:ilvl w:val="0"/>
          <w:numId w:val="23"/>
        </w:numPr>
        <w:spacing w:line="259" w:lineRule="auto"/>
        <w:ind w:left="757"/>
        <w:jc w:val="both"/>
        <w:rPr>
          <w:rFonts w:ascii="Times New Roman" w:eastAsia="Times New Roman" w:hAnsi="Times New Roman" w:cs="Times New Roman"/>
          <w:color w:val="auto"/>
          <w:sz w:val="28"/>
          <w:szCs w:val="28"/>
          <w:lang w:eastAsia="en-US" w:bidi="ar-SA"/>
        </w:rPr>
      </w:pPr>
      <w:r w:rsidRPr="00AB09BE">
        <w:rPr>
          <w:rFonts w:ascii="Times New Roman" w:eastAsia="Times New Roman" w:hAnsi="Times New Roman" w:cs="Times New Roman"/>
          <w:color w:val="auto"/>
          <w:sz w:val="28"/>
          <w:szCs w:val="28"/>
          <w:lang w:bidi="ar-SA"/>
        </w:rPr>
        <w:t xml:space="preserve">Утвердить </w:t>
      </w:r>
      <w:r w:rsidRPr="00AB09BE">
        <w:rPr>
          <w:rFonts w:ascii="Times New Roman" w:eastAsia="Times New Roman" w:hAnsi="Times New Roman" w:cs="Times New Roman"/>
          <w:color w:val="auto"/>
          <w:sz w:val="28"/>
          <w:szCs w:val="28"/>
          <w:lang w:eastAsia="en-US" w:bidi="ar-SA"/>
        </w:rPr>
        <w:t>административный регламент предоставления муниципальной услуги «</w:t>
      </w:r>
      <w:r w:rsidRPr="00AB09BE">
        <w:rPr>
          <w:rFonts w:ascii="Times New Roman" w:eastAsiaTheme="minorHAnsi" w:hAnsi="Times New Roman" w:cs="Times New Roman"/>
          <w:bCs/>
          <w:color w:val="auto"/>
          <w:sz w:val="28"/>
          <w:szCs w:val="28"/>
          <w:lang w:eastAsia="en-US" w:bidi="ar-SA"/>
        </w:rPr>
        <w:t>Выплата компенсации части</w:t>
      </w:r>
      <w:r w:rsidR="0032083F">
        <w:rPr>
          <w:rFonts w:ascii="Times New Roman" w:eastAsiaTheme="minorHAnsi" w:hAnsi="Times New Roman" w:cs="Times New Roman"/>
          <w:bCs/>
          <w:color w:val="auto"/>
          <w:sz w:val="28"/>
          <w:szCs w:val="28"/>
          <w:lang w:eastAsia="en-US" w:bidi="ar-SA"/>
        </w:rPr>
        <w:t xml:space="preserve"> </w:t>
      </w:r>
      <w:r w:rsidRPr="00AB09BE">
        <w:rPr>
          <w:rFonts w:ascii="Times New Roman" w:eastAsiaTheme="minorHAnsi" w:hAnsi="Times New Roman" w:cs="Times New Roman"/>
          <w:bCs/>
          <w:color w:val="auto"/>
          <w:sz w:val="28"/>
          <w:szCs w:val="28"/>
          <w:lang w:eastAsia="en-US" w:bidi="ar-SA"/>
        </w:rPr>
        <w:t>родительской платы за присмотр и уход за детьми в муниципальных дошкольных образовательных организациях, находящихся на</w:t>
      </w:r>
      <w:r w:rsidR="0032083F">
        <w:rPr>
          <w:rFonts w:ascii="Times New Roman" w:eastAsiaTheme="minorHAnsi" w:hAnsi="Times New Roman" w:cs="Times New Roman"/>
          <w:bCs/>
          <w:color w:val="auto"/>
          <w:sz w:val="28"/>
          <w:szCs w:val="28"/>
          <w:lang w:eastAsia="en-US" w:bidi="ar-SA"/>
        </w:rPr>
        <w:t xml:space="preserve"> </w:t>
      </w:r>
      <w:r w:rsidRPr="00AB09BE">
        <w:rPr>
          <w:rFonts w:ascii="Times New Roman" w:eastAsiaTheme="minorHAnsi" w:hAnsi="Times New Roman" w:cs="Times New Roman"/>
          <w:bCs/>
          <w:color w:val="auto"/>
          <w:sz w:val="28"/>
          <w:szCs w:val="28"/>
          <w:lang w:eastAsia="en-US" w:bidi="ar-SA"/>
        </w:rPr>
        <w:t>территории муниципального района «</w:t>
      </w:r>
      <w:proofErr w:type="spellStart"/>
      <w:r w:rsidRPr="00AB09BE">
        <w:rPr>
          <w:rFonts w:ascii="Times New Roman" w:eastAsiaTheme="minorHAnsi" w:hAnsi="Times New Roman" w:cs="Times New Roman"/>
          <w:bCs/>
          <w:color w:val="auto"/>
          <w:sz w:val="28"/>
          <w:szCs w:val="28"/>
          <w:lang w:eastAsia="en-US" w:bidi="ar-SA"/>
        </w:rPr>
        <w:t>Хилокский</w:t>
      </w:r>
      <w:proofErr w:type="spellEnd"/>
      <w:r w:rsidRPr="00AB09BE">
        <w:rPr>
          <w:rFonts w:ascii="Times New Roman" w:eastAsiaTheme="minorHAnsi" w:hAnsi="Times New Roman" w:cs="Times New Roman"/>
          <w:bCs/>
          <w:color w:val="auto"/>
          <w:sz w:val="28"/>
          <w:szCs w:val="28"/>
          <w:lang w:eastAsia="en-US" w:bidi="ar-SA"/>
        </w:rPr>
        <w:t xml:space="preserve"> район</w:t>
      </w:r>
      <w:r w:rsidRPr="00AB09BE">
        <w:rPr>
          <w:rFonts w:ascii="Times New Roman" w:eastAsia="Times New Roman" w:hAnsi="Times New Roman" w:cs="Times New Roman"/>
          <w:color w:val="auto"/>
          <w:sz w:val="28"/>
          <w:szCs w:val="28"/>
          <w:lang w:eastAsia="en-US" w:bidi="ar-SA"/>
        </w:rPr>
        <w:t>».</w:t>
      </w:r>
    </w:p>
    <w:p w:rsidR="0032083F" w:rsidRPr="00AB09BE" w:rsidRDefault="0032083F" w:rsidP="0032083F">
      <w:pPr>
        <w:widowControl/>
        <w:numPr>
          <w:ilvl w:val="0"/>
          <w:numId w:val="23"/>
        </w:numPr>
        <w:spacing w:line="259" w:lineRule="auto"/>
        <w:ind w:left="757"/>
        <w:jc w:val="both"/>
        <w:rPr>
          <w:rFonts w:ascii="Times New Roman" w:eastAsia="Times New Roman" w:hAnsi="Times New Roman" w:cs="Times New Roman"/>
          <w:color w:val="auto"/>
          <w:sz w:val="28"/>
          <w:szCs w:val="28"/>
          <w:lang w:eastAsia="en-US" w:bidi="ar-SA"/>
        </w:rPr>
      </w:pPr>
      <w:r w:rsidRPr="0032083F">
        <w:rPr>
          <w:rFonts w:ascii="Times New Roman" w:eastAsia="Times New Roman" w:hAnsi="Times New Roman" w:cs="Times New Roman"/>
          <w:color w:val="auto"/>
          <w:sz w:val="28"/>
          <w:szCs w:val="28"/>
          <w:lang w:eastAsia="en-US" w:bidi="ar-SA"/>
        </w:rPr>
        <w:t>Признать утратившим силу постановление администрации муниципального района «</w:t>
      </w:r>
      <w:proofErr w:type="spellStart"/>
      <w:r w:rsidRPr="0032083F">
        <w:rPr>
          <w:rFonts w:ascii="Times New Roman" w:eastAsia="Times New Roman" w:hAnsi="Times New Roman" w:cs="Times New Roman"/>
          <w:color w:val="auto"/>
          <w:sz w:val="28"/>
          <w:szCs w:val="28"/>
          <w:lang w:eastAsia="en-US" w:bidi="ar-SA"/>
        </w:rPr>
        <w:t>Хилокский</w:t>
      </w:r>
      <w:proofErr w:type="spellEnd"/>
      <w:r w:rsidRPr="0032083F">
        <w:rPr>
          <w:rFonts w:ascii="Times New Roman" w:eastAsia="Times New Roman" w:hAnsi="Times New Roman" w:cs="Times New Roman"/>
          <w:color w:val="auto"/>
          <w:sz w:val="28"/>
          <w:szCs w:val="28"/>
          <w:lang w:eastAsia="en-US" w:bidi="ar-SA"/>
        </w:rPr>
        <w:t xml:space="preserve"> район» от 07.02.2023 года № 65 </w:t>
      </w:r>
      <w:r>
        <w:rPr>
          <w:rFonts w:ascii="Times New Roman" w:eastAsia="Times New Roman" w:hAnsi="Times New Roman" w:cs="Times New Roman"/>
          <w:color w:val="auto"/>
          <w:sz w:val="28"/>
          <w:szCs w:val="28"/>
          <w:lang w:eastAsia="en-US" w:bidi="ar-SA"/>
        </w:rPr>
        <w:t xml:space="preserve"> </w:t>
      </w:r>
      <w:r w:rsidR="000C0AF4">
        <w:rPr>
          <w:rFonts w:ascii="Times New Roman" w:eastAsia="Times New Roman" w:hAnsi="Times New Roman" w:cs="Times New Roman"/>
          <w:color w:val="auto"/>
          <w:sz w:val="28"/>
          <w:szCs w:val="28"/>
          <w:lang w:eastAsia="en-US" w:bidi="ar-SA"/>
        </w:rPr>
        <w:t xml:space="preserve">   </w:t>
      </w:r>
      <w:proofErr w:type="gramStart"/>
      <w:r w:rsidR="000C0AF4">
        <w:rPr>
          <w:rFonts w:ascii="Times New Roman" w:eastAsia="Times New Roman" w:hAnsi="Times New Roman" w:cs="Times New Roman"/>
          <w:color w:val="auto"/>
          <w:sz w:val="28"/>
          <w:szCs w:val="28"/>
          <w:lang w:eastAsia="en-US" w:bidi="ar-SA"/>
        </w:rPr>
        <w:t xml:space="preserve">   «</w:t>
      </w:r>
      <w:proofErr w:type="gramEnd"/>
      <w:r w:rsidRPr="0032083F">
        <w:rPr>
          <w:rFonts w:ascii="Times New Roman" w:eastAsia="Times New Roman" w:hAnsi="Times New Roman" w:cs="Times New Roman"/>
          <w:color w:val="auto"/>
          <w:sz w:val="28"/>
          <w:szCs w:val="28"/>
          <w:lang w:eastAsia="en-US" w:bidi="ar-SA"/>
        </w:rPr>
        <w:t xml:space="preserve">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дошкольных </w:t>
      </w:r>
      <w:r>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lastRenderedPageBreak/>
        <w:t>образовательных организациях, находящихся на территориях муниципального района «</w:t>
      </w:r>
      <w:proofErr w:type="spellStart"/>
      <w:r>
        <w:rPr>
          <w:rFonts w:ascii="Times New Roman" w:eastAsia="Times New Roman" w:hAnsi="Times New Roman" w:cs="Times New Roman"/>
          <w:color w:val="auto"/>
          <w:sz w:val="28"/>
          <w:szCs w:val="28"/>
          <w:lang w:eastAsia="en-US" w:bidi="ar-SA"/>
        </w:rPr>
        <w:t>Хилокский</w:t>
      </w:r>
      <w:proofErr w:type="spellEnd"/>
      <w:r>
        <w:rPr>
          <w:rFonts w:ascii="Times New Roman" w:eastAsia="Times New Roman" w:hAnsi="Times New Roman" w:cs="Times New Roman"/>
          <w:color w:val="auto"/>
          <w:sz w:val="28"/>
          <w:szCs w:val="28"/>
          <w:lang w:eastAsia="en-US" w:bidi="ar-SA"/>
        </w:rPr>
        <w:t xml:space="preserve"> район». </w:t>
      </w:r>
    </w:p>
    <w:p w:rsidR="00AB09BE" w:rsidRPr="00AB09BE" w:rsidRDefault="00AB09BE" w:rsidP="0032083F">
      <w:pPr>
        <w:widowControl/>
        <w:numPr>
          <w:ilvl w:val="0"/>
          <w:numId w:val="23"/>
        </w:numPr>
        <w:spacing w:line="259" w:lineRule="auto"/>
        <w:jc w:val="both"/>
        <w:rPr>
          <w:rFonts w:ascii="Times New Roman" w:eastAsia="Times New Roman" w:hAnsi="Times New Roman" w:cs="Times New Roman"/>
          <w:color w:val="auto"/>
          <w:sz w:val="28"/>
          <w:szCs w:val="28"/>
          <w:lang w:eastAsia="en-US" w:bidi="ar-SA"/>
        </w:rPr>
      </w:pPr>
      <w:r w:rsidRPr="00AB09BE">
        <w:rPr>
          <w:rFonts w:ascii="Times New Roman" w:eastAsia="Times New Roman" w:hAnsi="Times New Roman" w:cs="Times New Roman"/>
          <w:color w:val="auto"/>
          <w:sz w:val="28"/>
          <w:szCs w:val="28"/>
          <w:lang w:eastAsia="en-US" w:bidi="ar-SA"/>
        </w:rPr>
        <w:t>Настоящее постановление вступает в силу на следующий день после дня его официального опубликования (обнародования).</w:t>
      </w:r>
    </w:p>
    <w:p w:rsidR="00AB09BE" w:rsidRPr="00AB09BE" w:rsidRDefault="00AB09BE" w:rsidP="0032083F">
      <w:pPr>
        <w:widowControl/>
        <w:numPr>
          <w:ilvl w:val="0"/>
          <w:numId w:val="23"/>
        </w:numPr>
        <w:spacing w:line="259" w:lineRule="auto"/>
        <w:jc w:val="both"/>
        <w:rPr>
          <w:rFonts w:ascii="Times New Roman" w:eastAsia="Times New Roman" w:hAnsi="Times New Roman" w:cs="Times New Roman"/>
          <w:color w:val="auto"/>
          <w:sz w:val="28"/>
          <w:szCs w:val="28"/>
          <w:lang w:bidi="ar-SA"/>
        </w:rPr>
      </w:pPr>
      <w:r w:rsidRPr="00AB09BE">
        <w:rPr>
          <w:rFonts w:ascii="Times New Roman" w:eastAsia="Times New Roman" w:hAnsi="Times New Roman" w:cs="Times New Roman"/>
          <w:color w:val="auto"/>
          <w:sz w:val="28"/>
          <w:szCs w:val="28"/>
          <w:lang w:eastAsia="en-US" w:bidi="ar-SA"/>
        </w:rPr>
        <w:t>Настоящее постановление разместить на официальном сайте муниципального района «</w:t>
      </w:r>
      <w:proofErr w:type="spellStart"/>
      <w:r w:rsidRPr="00AB09BE">
        <w:rPr>
          <w:rFonts w:ascii="Times New Roman" w:eastAsia="Times New Roman" w:hAnsi="Times New Roman" w:cs="Times New Roman"/>
          <w:color w:val="auto"/>
          <w:sz w:val="28"/>
          <w:szCs w:val="28"/>
          <w:lang w:eastAsia="en-US" w:bidi="ar-SA"/>
        </w:rPr>
        <w:t>Хилокский</w:t>
      </w:r>
      <w:proofErr w:type="spellEnd"/>
      <w:r w:rsidRPr="00AB09BE">
        <w:rPr>
          <w:rFonts w:ascii="Times New Roman" w:eastAsia="Times New Roman" w:hAnsi="Times New Roman" w:cs="Times New Roman"/>
          <w:color w:val="auto"/>
          <w:sz w:val="28"/>
          <w:szCs w:val="28"/>
          <w:lang w:eastAsia="en-US" w:bidi="ar-SA"/>
        </w:rPr>
        <w:t xml:space="preserve"> район».                                                                          </w:t>
      </w:r>
    </w:p>
    <w:p w:rsidR="00AB09BE" w:rsidRPr="00AB09BE" w:rsidRDefault="00AB09BE" w:rsidP="00AB09BE">
      <w:pPr>
        <w:widowControl/>
        <w:ind w:left="720"/>
        <w:jc w:val="both"/>
        <w:rPr>
          <w:rFonts w:ascii="Times New Roman" w:eastAsia="Times New Roman" w:hAnsi="Times New Roman" w:cs="Times New Roman"/>
          <w:color w:val="auto"/>
          <w:sz w:val="28"/>
          <w:szCs w:val="28"/>
          <w:lang w:bidi="ar-SA"/>
        </w:rPr>
      </w:pPr>
    </w:p>
    <w:p w:rsidR="00AB09BE" w:rsidRDefault="00AB09BE" w:rsidP="00AB09BE">
      <w:pPr>
        <w:widowControl/>
        <w:spacing w:line="259" w:lineRule="auto"/>
        <w:rPr>
          <w:rFonts w:ascii="Times New Roman" w:eastAsiaTheme="minorHAnsi" w:hAnsi="Times New Roman" w:cs="Times New Roman"/>
          <w:color w:val="auto"/>
          <w:sz w:val="28"/>
          <w:szCs w:val="28"/>
          <w:lang w:eastAsia="en-US" w:bidi="ar-SA"/>
        </w:rPr>
      </w:pPr>
    </w:p>
    <w:p w:rsidR="000C0AF4" w:rsidRPr="00AB09BE" w:rsidRDefault="000C0AF4" w:rsidP="00AB09BE">
      <w:pPr>
        <w:widowControl/>
        <w:spacing w:line="259" w:lineRule="auto"/>
        <w:rPr>
          <w:rFonts w:ascii="Times New Roman" w:eastAsiaTheme="minorHAnsi" w:hAnsi="Times New Roman" w:cs="Times New Roman"/>
          <w:color w:val="auto"/>
          <w:sz w:val="28"/>
          <w:szCs w:val="28"/>
          <w:lang w:eastAsia="en-US" w:bidi="ar-SA"/>
        </w:rPr>
      </w:pPr>
    </w:p>
    <w:p w:rsidR="00AB09BE" w:rsidRPr="00AB09BE" w:rsidRDefault="00AB09BE" w:rsidP="00AB09BE">
      <w:pPr>
        <w:widowControl/>
        <w:spacing w:line="259" w:lineRule="auto"/>
        <w:rPr>
          <w:rFonts w:ascii="Times New Roman" w:eastAsiaTheme="minorHAnsi" w:hAnsi="Times New Roman" w:cs="Times New Roman"/>
          <w:color w:val="auto"/>
          <w:sz w:val="28"/>
          <w:szCs w:val="28"/>
          <w:lang w:eastAsia="en-US" w:bidi="ar-SA"/>
        </w:rPr>
      </w:pPr>
    </w:p>
    <w:p w:rsidR="00AB09BE" w:rsidRPr="00AB09BE" w:rsidRDefault="00AB09BE" w:rsidP="00AB09BE">
      <w:pPr>
        <w:widowControl/>
        <w:spacing w:line="259" w:lineRule="auto"/>
        <w:rPr>
          <w:rFonts w:ascii="Times New Roman" w:eastAsiaTheme="minorHAnsi" w:hAnsi="Times New Roman" w:cs="Times New Roman"/>
          <w:color w:val="auto"/>
          <w:sz w:val="28"/>
          <w:szCs w:val="28"/>
          <w:lang w:eastAsia="en-US" w:bidi="ar-SA"/>
        </w:rPr>
      </w:pPr>
      <w:r w:rsidRPr="00AB09BE">
        <w:rPr>
          <w:rFonts w:ascii="Times New Roman" w:eastAsiaTheme="minorHAnsi" w:hAnsi="Times New Roman" w:cs="Times New Roman"/>
          <w:color w:val="auto"/>
          <w:sz w:val="28"/>
          <w:szCs w:val="28"/>
          <w:lang w:eastAsia="en-US" w:bidi="ar-SA"/>
        </w:rPr>
        <w:t xml:space="preserve"> </w:t>
      </w:r>
      <w:r w:rsidR="0032083F">
        <w:rPr>
          <w:rFonts w:ascii="Times New Roman" w:eastAsiaTheme="minorHAnsi" w:hAnsi="Times New Roman" w:cs="Times New Roman"/>
          <w:color w:val="auto"/>
          <w:sz w:val="28"/>
          <w:szCs w:val="28"/>
          <w:lang w:eastAsia="en-US" w:bidi="ar-SA"/>
        </w:rPr>
        <w:t>И.</w:t>
      </w:r>
      <w:r w:rsidR="000C0AF4">
        <w:rPr>
          <w:rFonts w:ascii="Times New Roman" w:eastAsiaTheme="minorHAnsi" w:hAnsi="Times New Roman" w:cs="Times New Roman"/>
          <w:color w:val="auto"/>
          <w:sz w:val="28"/>
          <w:szCs w:val="28"/>
          <w:lang w:eastAsia="en-US" w:bidi="ar-SA"/>
        </w:rPr>
        <w:t xml:space="preserve"> </w:t>
      </w:r>
      <w:r w:rsidR="0032083F">
        <w:rPr>
          <w:rFonts w:ascii="Times New Roman" w:eastAsiaTheme="minorHAnsi" w:hAnsi="Times New Roman" w:cs="Times New Roman"/>
          <w:color w:val="auto"/>
          <w:sz w:val="28"/>
          <w:szCs w:val="28"/>
          <w:lang w:eastAsia="en-US" w:bidi="ar-SA"/>
        </w:rPr>
        <w:t>о главы</w:t>
      </w:r>
      <w:r w:rsidRPr="00AB09BE">
        <w:rPr>
          <w:rFonts w:ascii="Times New Roman" w:eastAsiaTheme="minorHAnsi" w:hAnsi="Times New Roman" w:cs="Times New Roman"/>
          <w:color w:val="auto"/>
          <w:sz w:val="28"/>
          <w:szCs w:val="28"/>
          <w:lang w:eastAsia="en-US" w:bidi="ar-SA"/>
        </w:rPr>
        <w:t xml:space="preserve"> муниципального района </w:t>
      </w:r>
    </w:p>
    <w:p w:rsidR="00AB09BE" w:rsidRPr="00AB09BE" w:rsidRDefault="00AB09BE" w:rsidP="00AB09BE">
      <w:pPr>
        <w:widowControl/>
        <w:tabs>
          <w:tab w:val="left" w:pos="7155"/>
        </w:tabs>
        <w:spacing w:line="259" w:lineRule="auto"/>
        <w:rPr>
          <w:rFonts w:ascii="Times New Roman" w:eastAsiaTheme="minorHAnsi" w:hAnsi="Times New Roman" w:cs="Times New Roman"/>
          <w:color w:val="auto"/>
          <w:sz w:val="28"/>
          <w:szCs w:val="28"/>
          <w:lang w:eastAsia="en-US" w:bidi="ar-SA"/>
        </w:rPr>
      </w:pPr>
      <w:r w:rsidRPr="00AB09BE">
        <w:rPr>
          <w:rFonts w:ascii="Times New Roman" w:eastAsiaTheme="minorHAnsi" w:hAnsi="Times New Roman" w:cs="Times New Roman"/>
          <w:color w:val="auto"/>
          <w:sz w:val="28"/>
          <w:szCs w:val="28"/>
          <w:lang w:eastAsia="en-US" w:bidi="ar-SA"/>
        </w:rPr>
        <w:t xml:space="preserve"> «</w:t>
      </w:r>
      <w:proofErr w:type="spellStart"/>
      <w:r w:rsidRPr="00AB09BE">
        <w:rPr>
          <w:rFonts w:ascii="Times New Roman" w:eastAsiaTheme="minorHAnsi" w:hAnsi="Times New Roman" w:cs="Times New Roman"/>
          <w:color w:val="auto"/>
          <w:sz w:val="28"/>
          <w:szCs w:val="28"/>
          <w:lang w:eastAsia="en-US" w:bidi="ar-SA"/>
        </w:rPr>
        <w:t>Хилокский</w:t>
      </w:r>
      <w:proofErr w:type="spellEnd"/>
      <w:r w:rsidRPr="00AB09BE">
        <w:rPr>
          <w:rFonts w:ascii="Times New Roman" w:eastAsiaTheme="minorHAnsi" w:hAnsi="Times New Roman" w:cs="Times New Roman"/>
          <w:color w:val="auto"/>
          <w:sz w:val="28"/>
          <w:szCs w:val="28"/>
          <w:lang w:eastAsia="en-US" w:bidi="ar-SA"/>
        </w:rPr>
        <w:t xml:space="preserve"> район»</w:t>
      </w:r>
      <w:r w:rsidR="0032083F">
        <w:rPr>
          <w:rFonts w:ascii="Times New Roman" w:eastAsiaTheme="minorHAnsi" w:hAnsi="Times New Roman" w:cs="Times New Roman"/>
          <w:color w:val="auto"/>
          <w:sz w:val="28"/>
          <w:szCs w:val="28"/>
          <w:lang w:eastAsia="en-US" w:bidi="ar-SA"/>
        </w:rPr>
        <w:tab/>
        <w:t xml:space="preserve">   А.</w:t>
      </w:r>
      <w:r w:rsidR="000C0AF4">
        <w:rPr>
          <w:rFonts w:ascii="Times New Roman" w:eastAsiaTheme="minorHAnsi" w:hAnsi="Times New Roman" w:cs="Times New Roman"/>
          <w:color w:val="auto"/>
          <w:sz w:val="28"/>
          <w:szCs w:val="28"/>
          <w:lang w:eastAsia="en-US" w:bidi="ar-SA"/>
        </w:rPr>
        <w:t xml:space="preserve"> </w:t>
      </w:r>
      <w:r w:rsidR="0032083F">
        <w:rPr>
          <w:rFonts w:ascii="Times New Roman" w:eastAsiaTheme="minorHAnsi" w:hAnsi="Times New Roman" w:cs="Times New Roman"/>
          <w:color w:val="auto"/>
          <w:sz w:val="28"/>
          <w:szCs w:val="28"/>
          <w:lang w:eastAsia="en-US" w:bidi="ar-SA"/>
        </w:rPr>
        <w:t>Н.</w:t>
      </w:r>
      <w:r w:rsidR="000C0AF4">
        <w:rPr>
          <w:rFonts w:ascii="Times New Roman" w:eastAsiaTheme="minorHAnsi" w:hAnsi="Times New Roman" w:cs="Times New Roman"/>
          <w:color w:val="auto"/>
          <w:sz w:val="28"/>
          <w:szCs w:val="28"/>
          <w:lang w:eastAsia="en-US" w:bidi="ar-SA"/>
        </w:rPr>
        <w:t xml:space="preserve"> </w:t>
      </w:r>
      <w:r w:rsidR="0032083F">
        <w:rPr>
          <w:rFonts w:ascii="Times New Roman" w:eastAsiaTheme="minorHAnsi" w:hAnsi="Times New Roman" w:cs="Times New Roman"/>
          <w:color w:val="auto"/>
          <w:sz w:val="28"/>
          <w:szCs w:val="28"/>
          <w:lang w:eastAsia="en-US" w:bidi="ar-SA"/>
        </w:rPr>
        <w:t>Ермолаев</w:t>
      </w:r>
    </w:p>
    <w:p w:rsidR="00AB09BE" w:rsidRDefault="00AB09BE" w:rsidP="00AB09BE">
      <w:pPr>
        <w:pStyle w:val="1"/>
        <w:shd w:val="clear" w:color="auto" w:fill="auto"/>
        <w:tabs>
          <w:tab w:val="left" w:pos="1690"/>
          <w:tab w:val="left" w:pos="6931"/>
        </w:tabs>
        <w:ind w:firstLine="708"/>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p w:rsidR="00AB09BE" w:rsidRDefault="00AB09BE" w:rsidP="0030630B">
      <w:pPr>
        <w:pStyle w:val="1"/>
        <w:shd w:val="clear" w:color="auto" w:fill="auto"/>
        <w:tabs>
          <w:tab w:val="left" w:pos="1690"/>
          <w:tab w:val="left" w:pos="6931"/>
        </w:tabs>
        <w:ind w:firstLine="0"/>
      </w:pPr>
    </w:p>
    <w:sectPr w:rsidR="00AB09BE" w:rsidSect="001C014F">
      <w:footerReference w:type="even" r:id="rId15"/>
      <w:footerReference w:type="default" r:id="rId16"/>
      <w:pgSz w:w="11900" w:h="16840"/>
      <w:pgMar w:top="1182" w:right="523" w:bottom="1276" w:left="1945" w:header="0" w:footer="69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1D" w:rsidRDefault="00C47B1D">
      <w:r>
        <w:separator/>
      </w:r>
    </w:p>
  </w:endnote>
  <w:endnote w:type="continuationSeparator" w:id="0">
    <w:p w:rsidR="00C47B1D" w:rsidRDefault="00C4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C2" w:rsidRDefault="004E3DC2">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C2" w:rsidRDefault="004E3DC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1D" w:rsidRDefault="00C47B1D"/>
  </w:footnote>
  <w:footnote w:type="continuationSeparator" w:id="0">
    <w:p w:rsidR="00C47B1D" w:rsidRDefault="00C47B1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E8C"/>
    <w:multiLevelType w:val="multilevel"/>
    <w:tmpl w:val="C922A18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53438"/>
    <w:multiLevelType w:val="multilevel"/>
    <w:tmpl w:val="EB9AF8D2"/>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E1620"/>
    <w:multiLevelType w:val="multilevel"/>
    <w:tmpl w:val="E0CA5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335A5D"/>
    <w:multiLevelType w:val="multilevel"/>
    <w:tmpl w:val="D214DE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7557D"/>
    <w:multiLevelType w:val="multilevel"/>
    <w:tmpl w:val="AA8AD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B0077F"/>
    <w:multiLevelType w:val="multilevel"/>
    <w:tmpl w:val="A09611B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C76838"/>
    <w:multiLevelType w:val="multilevel"/>
    <w:tmpl w:val="F3D844B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916377"/>
    <w:multiLevelType w:val="multilevel"/>
    <w:tmpl w:val="2FBA5A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AB1907"/>
    <w:multiLevelType w:val="multilevel"/>
    <w:tmpl w:val="CA607F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115EFB"/>
    <w:multiLevelType w:val="hybridMultilevel"/>
    <w:tmpl w:val="5D68D34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14D8F"/>
    <w:multiLevelType w:val="multilevel"/>
    <w:tmpl w:val="66765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B71F5D"/>
    <w:multiLevelType w:val="hybridMultilevel"/>
    <w:tmpl w:val="C21096BC"/>
    <w:lvl w:ilvl="0" w:tplc="6B921D6A">
      <w:start w:val="1"/>
      <w:numFmt w:val="decimal"/>
      <w:lvlText w:val="%1."/>
      <w:lvlJc w:val="left"/>
      <w:pPr>
        <w:ind w:left="1140" w:hanging="360"/>
      </w:pPr>
      <w:rPr>
        <w:rFonts w:hint="default"/>
        <w:color w:val="000000"/>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15:restartNumberingAfterBreak="0">
    <w:nsid w:val="2BDF4FF5"/>
    <w:multiLevelType w:val="hybridMultilevel"/>
    <w:tmpl w:val="5652E334"/>
    <w:lvl w:ilvl="0" w:tplc="9710A9EC">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151C3"/>
    <w:multiLevelType w:val="multilevel"/>
    <w:tmpl w:val="B52E327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9A108A"/>
    <w:multiLevelType w:val="multilevel"/>
    <w:tmpl w:val="7952CA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1A262A"/>
    <w:multiLevelType w:val="multilevel"/>
    <w:tmpl w:val="8634D9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AD019B"/>
    <w:multiLevelType w:val="multilevel"/>
    <w:tmpl w:val="A3FCA8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7D266E"/>
    <w:multiLevelType w:val="multilevel"/>
    <w:tmpl w:val="EF46E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4E4FC7"/>
    <w:multiLevelType w:val="hybridMultilevel"/>
    <w:tmpl w:val="94F2AC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79F0500"/>
    <w:multiLevelType w:val="multilevel"/>
    <w:tmpl w:val="00088E3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6057E5"/>
    <w:multiLevelType w:val="multilevel"/>
    <w:tmpl w:val="455650B0"/>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226504"/>
    <w:multiLevelType w:val="multilevel"/>
    <w:tmpl w:val="30688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8911E3"/>
    <w:multiLevelType w:val="multilevel"/>
    <w:tmpl w:val="AEF8E170"/>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15"/>
  </w:num>
  <w:num w:numId="4">
    <w:abstractNumId w:val="21"/>
  </w:num>
  <w:num w:numId="5">
    <w:abstractNumId w:val="7"/>
  </w:num>
  <w:num w:numId="6">
    <w:abstractNumId w:val="0"/>
  </w:num>
  <w:num w:numId="7">
    <w:abstractNumId w:val="16"/>
  </w:num>
  <w:num w:numId="8">
    <w:abstractNumId w:val="5"/>
  </w:num>
  <w:num w:numId="9">
    <w:abstractNumId w:val="20"/>
  </w:num>
  <w:num w:numId="10">
    <w:abstractNumId w:val="19"/>
  </w:num>
  <w:num w:numId="11">
    <w:abstractNumId w:val="8"/>
  </w:num>
  <w:num w:numId="12">
    <w:abstractNumId w:val="22"/>
  </w:num>
  <w:num w:numId="13">
    <w:abstractNumId w:val="1"/>
  </w:num>
  <w:num w:numId="14">
    <w:abstractNumId w:val="6"/>
  </w:num>
  <w:num w:numId="15">
    <w:abstractNumId w:val="14"/>
  </w:num>
  <w:num w:numId="16">
    <w:abstractNumId w:val="13"/>
  </w:num>
  <w:num w:numId="17">
    <w:abstractNumId w:val="17"/>
  </w:num>
  <w:num w:numId="18">
    <w:abstractNumId w:val="2"/>
  </w:num>
  <w:num w:numId="19">
    <w:abstractNumId w:val="4"/>
  </w:num>
  <w:num w:numId="20">
    <w:abstractNumId w:val="12"/>
  </w:num>
  <w:num w:numId="21">
    <w:abstractNumId w:val="11"/>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63"/>
    <w:rsid w:val="00035D12"/>
    <w:rsid w:val="00056390"/>
    <w:rsid w:val="00075410"/>
    <w:rsid w:val="000A49E7"/>
    <w:rsid w:val="000B0D51"/>
    <w:rsid w:val="000C0AF4"/>
    <w:rsid w:val="00114140"/>
    <w:rsid w:val="00181614"/>
    <w:rsid w:val="001A07E2"/>
    <w:rsid w:val="001A7316"/>
    <w:rsid w:val="001C014F"/>
    <w:rsid w:val="001E0767"/>
    <w:rsid w:val="001F0613"/>
    <w:rsid w:val="001F0ABD"/>
    <w:rsid w:val="001F29B3"/>
    <w:rsid w:val="002B49EF"/>
    <w:rsid w:val="002B6C4A"/>
    <w:rsid w:val="0030630B"/>
    <w:rsid w:val="003125AF"/>
    <w:rsid w:val="0032083F"/>
    <w:rsid w:val="00340A53"/>
    <w:rsid w:val="00341856"/>
    <w:rsid w:val="003562A1"/>
    <w:rsid w:val="003822B8"/>
    <w:rsid w:val="003B6642"/>
    <w:rsid w:val="003B6D91"/>
    <w:rsid w:val="003E1850"/>
    <w:rsid w:val="003E7563"/>
    <w:rsid w:val="00487D4B"/>
    <w:rsid w:val="004D68D0"/>
    <w:rsid w:val="004E3DC2"/>
    <w:rsid w:val="004F1F65"/>
    <w:rsid w:val="0051170F"/>
    <w:rsid w:val="00521731"/>
    <w:rsid w:val="005522DD"/>
    <w:rsid w:val="00575707"/>
    <w:rsid w:val="00585757"/>
    <w:rsid w:val="005D71F7"/>
    <w:rsid w:val="00626E7C"/>
    <w:rsid w:val="00670449"/>
    <w:rsid w:val="006743AB"/>
    <w:rsid w:val="006B1FE6"/>
    <w:rsid w:val="006E6327"/>
    <w:rsid w:val="006E6D35"/>
    <w:rsid w:val="00747F5C"/>
    <w:rsid w:val="00765DD5"/>
    <w:rsid w:val="00766CE0"/>
    <w:rsid w:val="00777682"/>
    <w:rsid w:val="00796CEC"/>
    <w:rsid w:val="007A457E"/>
    <w:rsid w:val="007E1503"/>
    <w:rsid w:val="008309DD"/>
    <w:rsid w:val="00834C9A"/>
    <w:rsid w:val="008677B8"/>
    <w:rsid w:val="008C19A7"/>
    <w:rsid w:val="008C4751"/>
    <w:rsid w:val="008C5550"/>
    <w:rsid w:val="008D7F4D"/>
    <w:rsid w:val="0090369F"/>
    <w:rsid w:val="009433BF"/>
    <w:rsid w:val="009C2E6D"/>
    <w:rsid w:val="009F3481"/>
    <w:rsid w:val="00A244F8"/>
    <w:rsid w:val="00A30E47"/>
    <w:rsid w:val="00A631C8"/>
    <w:rsid w:val="00A755C2"/>
    <w:rsid w:val="00A86F1B"/>
    <w:rsid w:val="00AB09BE"/>
    <w:rsid w:val="00AC37B4"/>
    <w:rsid w:val="00AC70C4"/>
    <w:rsid w:val="00AD6D16"/>
    <w:rsid w:val="00B10A2D"/>
    <w:rsid w:val="00B24E4C"/>
    <w:rsid w:val="00BB4981"/>
    <w:rsid w:val="00BC33D5"/>
    <w:rsid w:val="00BD50F1"/>
    <w:rsid w:val="00C11D9C"/>
    <w:rsid w:val="00C47B1D"/>
    <w:rsid w:val="00CD2773"/>
    <w:rsid w:val="00D0456C"/>
    <w:rsid w:val="00D12F0F"/>
    <w:rsid w:val="00D56A22"/>
    <w:rsid w:val="00D67DC2"/>
    <w:rsid w:val="00DE189D"/>
    <w:rsid w:val="00DE3103"/>
    <w:rsid w:val="00E220FA"/>
    <w:rsid w:val="00E348F2"/>
    <w:rsid w:val="00E36C49"/>
    <w:rsid w:val="00E65BB4"/>
    <w:rsid w:val="00EC652F"/>
    <w:rsid w:val="00EE3942"/>
    <w:rsid w:val="00EE3F70"/>
    <w:rsid w:val="00EE5136"/>
    <w:rsid w:val="00F70D12"/>
    <w:rsid w:val="00FE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81D31"/>
  <w15:docId w15:val="{FED0A87D-7C34-49AF-91FD-0EE58CAF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D50F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16"/>
      <w:szCs w:val="16"/>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16"/>
      <w:szCs w:val="16"/>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Cambria" w:eastAsia="Cambria" w:hAnsi="Cambria" w:cs="Cambria"/>
      <w:b w:val="0"/>
      <w:bCs w:val="0"/>
      <w:i w:val="0"/>
      <w:iCs w:val="0"/>
      <w:smallCaps w:val="0"/>
      <w:strike w:val="0"/>
      <w:sz w:val="17"/>
      <w:szCs w:val="17"/>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300"/>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spacing w:after="420"/>
      <w:jc w:val="center"/>
      <w:outlineLvl w:val="1"/>
    </w:pPr>
    <w:rPr>
      <w:rFonts w:ascii="Times New Roman" w:eastAsia="Times New Roman" w:hAnsi="Times New Roman" w:cs="Times New Roman"/>
      <w:sz w:val="32"/>
      <w:szCs w:val="3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ind w:firstLine="90"/>
    </w:pPr>
    <w:rPr>
      <w:rFonts w:ascii="Times New Roman" w:eastAsia="Times New Roman" w:hAnsi="Times New Roman" w:cs="Times New Roman"/>
      <w:b/>
      <w:bCs/>
      <w:sz w:val="28"/>
      <w:szCs w:val="28"/>
    </w:rPr>
  </w:style>
  <w:style w:type="paragraph" w:customStyle="1" w:styleId="30">
    <w:name w:val="Заголовок №3"/>
    <w:basedOn w:val="a"/>
    <w:link w:val="3"/>
    <w:pPr>
      <w:shd w:val="clear" w:color="auto" w:fill="FFFFFF"/>
      <w:spacing w:after="320"/>
      <w:jc w:val="center"/>
      <w:outlineLvl w:val="2"/>
    </w:pPr>
    <w:rPr>
      <w:rFonts w:ascii="Times New Roman" w:eastAsia="Times New Roman" w:hAnsi="Times New Roman" w:cs="Times New Roman"/>
      <w:b/>
      <w:bCs/>
      <w:sz w:val="28"/>
      <w:szCs w:val="28"/>
    </w:rPr>
  </w:style>
  <w:style w:type="paragraph" w:customStyle="1" w:styleId="32">
    <w:name w:val="Основной текст (3)"/>
    <w:basedOn w:val="a"/>
    <w:link w:val="31"/>
    <w:pPr>
      <w:shd w:val="clear" w:color="auto" w:fill="FFFFFF"/>
      <w:spacing w:after="110"/>
    </w:pPr>
    <w:rPr>
      <w:rFonts w:ascii="Times New Roman" w:eastAsia="Times New Roman" w:hAnsi="Times New Roman" w:cs="Times New Roman"/>
      <w:i/>
      <w:iCs/>
      <w:sz w:val="16"/>
      <w:szCs w:val="16"/>
    </w:rPr>
  </w:style>
  <w:style w:type="paragraph" w:customStyle="1" w:styleId="24">
    <w:name w:val="Основной текст (2)"/>
    <w:basedOn w:val="a"/>
    <w:link w:val="23"/>
    <w:pPr>
      <w:shd w:val="clear" w:color="auto" w:fill="FFFFFF"/>
      <w:spacing w:after="250" w:line="259" w:lineRule="auto"/>
    </w:pPr>
    <w:rPr>
      <w:rFonts w:ascii="Times New Roman" w:eastAsia="Times New Roman" w:hAnsi="Times New Roman" w:cs="Times New Roman"/>
      <w:sz w:val="22"/>
      <w:szCs w:val="22"/>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16"/>
      <w:szCs w:val="16"/>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after="250"/>
      <w:jc w:val="center"/>
    </w:pPr>
    <w:rPr>
      <w:rFonts w:ascii="Cambria" w:eastAsia="Cambria" w:hAnsi="Cambria" w:cs="Cambria"/>
      <w:sz w:val="17"/>
      <w:szCs w:val="17"/>
    </w:rPr>
  </w:style>
  <w:style w:type="paragraph" w:styleId="ac">
    <w:name w:val="footer"/>
    <w:basedOn w:val="a"/>
    <w:link w:val="ad"/>
    <w:uiPriority w:val="99"/>
    <w:unhideWhenUsed/>
    <w:rsid w:val="003562A1"/>
    <w:pPr>
      <w:tabs>
        <w:tab w:val="center" w:pos="4677"/>
        <w:tab w:val="right" w:pos="9355"/>
      </w:tabs>
    </w:pPr>
  </w:style>
  <w:style w:type="character" w:customStyle="1" w:styleId="ad">
    <w:name w:val="Нижний колонтитул Знак"/>
    <w:basedOn w:val="a0"/>
    <w:link w:val="ac"/>
    <w:uiPriority w:val="99"/>
    <w:rsid w:val="003562A1"/>
    <w:rPr>
      <w:color w:val="000000"/>
    </w:rPr>
  </w:style>
  <w:style w:type="paragraph" w:styleId="ae">
    <w:name w:val="header"/>
    <w:basedOn w:val="a"/>
    <w:link w:val="af"/>
    <w:uiPriority w:val="99"/>
    <w:unhideWhenUsed/>
    <w:rsid w:val="003562A1"/>
    <w:pPr>
      <w:tabs>
        <w:tab w:val="center" w:pos="4677"/>
        <w:tab w:val="right" w:pos="9355"/>
      </w:tabs>
    </w:pPr>
  </w:style>
  <w:style w:type="character" w:customStyle="1" w:styleId="af">
    <w:name w:val="Верхний колонтитул Знак"/>
    <w:basedOn w:val="a0"/>
    <w:link w:val="ae"/>
    <w:uiPriority w:val="99"/>
    <w:rsid w:val="003562A1"/>
    <w:rPr>
      <w:color w:val="000000"/>
    </w:rPr>
  </w:style>
  <w:style w:type="character" w:styleId="af0">
    <w:name w:val="Hyperlink"/>
    <w:basedOn w:val="a0"/>
    <w:uiPriority w:val="99"/>
    <w:semiHidden/>
    <w:unhideWhenUsed/>
    <w:rsid w:val="00D56A22"/>
    <w:rPr>
      <w:color w:val="0000FF"/>
      <w:u w:val="single"/>
    </w:rPr>
  </w:style>
  <w:style w:type="paragraph" w:styleId="af1">
    <w:name w:val="Balloon Text"/>
    <w:basedOn w:val="a"/>
    <w:link w:val="af2"/>
    <w:uiPriority w:val="99"/>
    <w:semiHidden/>
    <w:unhideWhenUsed/>
    <w:rsid w:val="00A755C2"/>
    <w:rPr>
      <w:rFonts w:ascii="Segoe UI" w:hAnsi="Segoe UI" w:cs="Segoe UI"/>
      <w:sz w:val="18"/>
      <w:szCs w:val="18"/>
    </w:rPr>
  </w:style>
  <w:style w:type="character" w:customStyle="1" w:styleId="af2">
    <w:name w:val="Текст выноски Знак"/>
    <w:basedOn w:val="a0"/>
    <w:link w:val="af1"/>
    <w:uiPriority w:val="99"/>
    <w:semiHidden/>
    <w:rsid w:val="00A755C2"/>
    <w:rPr>
      <w:rFonts w:ascii="Segoe UI" w:hAnsi="Segoe UI" w:cs="Segoe UI"/>
      <w:color w:val="000000"/>
      <w:sz w:val="18"/>
      <w:szCs w:val="18"/>
    </w:rPr>
  </w:style>
  <w:style w:type="paragraph" w:customStyle="1" w:styleId="ConsPlusNormal">
    <w:name w:val="ConsPlusNormal"/>
    <w:rsid w:val="00777682"/>
    <w:pPr>
      <w:autoSpaceDE w:val="0"/>
      <w:autoSpaceDN w:val="0"/>
      <w:adjustRightInd w:val="0"/>
    </w:pPr>
    <w:rPr>
      <w:rFonts w:ascii="Arial" w:eastAsiaTheme="minorEastAsia"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org/text/category/organi_mestnogo_samoupravleniya/" TargetMode="External"/><Relationship Id="rId13" Type="http://schemas.openxmlformats.org/officeDocument/2006/relationships/hyperlink" Target="https://login.consultant.ru/link/?req=doc&amp;base=LAW&amp;n=437409&amp;date=29.11.2023&amp;dst=101640&amp;fie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org/text/category/doshkolmznoe_obrazovan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org/text/category/obrazovatelmznie_program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ndia.org/text/category/gorodskie_okruga/" TargetMode="External"/><Relationship Id="rId4" Type="http://schemas.openxmlformats.org/officeDocument/2006/relationships/settings" Target="settings.xml"/><Relationship Id="rId9" Type="http://schemas.openxmlformats.org/officeDocument/2006/relationships/hyperlink" Target="https://pandia.org/text/category/munitcipalmznie_rajoni/" TargetMode="External"/><Relationship Id="rId14" Type="http://schemas.openxmlformats.org/officeDocument/2006/relationships/hyperlink" Target="https://login.consultant.ru/link/?req=doc&amp;base=LAW&amp;n=437409&amp;date=29.11.2023&amp;dst=10164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EB49F-1C67-413A-9407-2B372B5F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21</Pages>
  <Words>5529</Words>
  <Characters>31516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User</cp:lastModifiedBy>
  <cp:revision>25</cp:revision>
  <cp:lastPrinted>2023-12-04T04:27:00Z</cp:lastPrinted>
  <dcterms:created xsi:type="dcterms:W3CDTF">2023-01-10T01:54:00Z</dcterms:created>
  <dcterms:modified xsi:type="dcterms:W3CDTF">2023-12-06T01:48:00Z</dcterms:modified>
</cp:coreProperties>
</file>