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11" w:rsidRPr="004A1B11" w:rsidRDefault="004A1B11" w:rsidP="004A1B11">
      <w:pPr>
        <w:contextualSpacing/>
        <w:jc w:val="right"/>
        <w:rPr>
          <w:rFonts w:ascii="Arial" w:hAnsi="Arial" w:cs="Arial"/>
          <w:b/>
          <w:caps/>
          <w:color w:val="FF0000"/>
          <w:sz w:val="32"/>
          <w:szCs w:val="32"/>
          <w:lang w:val="ru-RU"/>
        </w:rPr>
      </w:pPr>
      <w:bookmarkStart w:id="0" w:name="_GoBack"/>
      <w:r w:rsidRPr="004A1B11">
        <w:rPr>
          <w:rFonts w:ascii="Arial" w:hAnsi="Arial" w:cs="Arial"/>
          <w:b/>
          <w:caps/>
          <w:color w:val="FF0000"/>
          <w:sz w:val="32"/>
          <w:szCs w:val="32"/>
          <w:lang w:val="ru-RU"/>
        </w:rPr>
        <w:t>ПРОЕКТ</w:t>
      </w:r>
    </w:p>
    <w:bookmarkEnd w:id="0"/>
    <w:p w:rsidR="00C52DEF" w:rsidRPr="007D17E6" w:rsidRDefault="00C52DEF" w:rsidP="00C52DEF">
      <w:pPr>
        <w:contextualSpacing/>
        <w:jc w:val="center"/>
        <w:rPr>
          <w:rFonts w:ascii="Arial" w:hAnsi="Arial" w:cs="Arial"/>
          <w:b/>
          <w:caps/>
          <w:sz w:val="32"/>
          <w:szCs w:val="32"/>
          <w:lang w:val="ru-RU"/>
        </w:rPr>
      </w:pPr>
      <w:r w:rsidRPr="007D17E6">
        <w:rPr>
          <w:rFonts w:ascii="Arial" w:hAnsi="Arial" w:cs="Arial"/>
          <w:b/>
          <w:caps/>
          <w:sz w:val="32"/>
          <w:szCs w:val="32"/>
          <w:lang w:val="ru-RU"/>
        </w:rPr>
        <w:t>АДМИНИСТРАЦИЯ  ГОРОДСКОГО  ПОСЕЛЕНИЯ  «МОГЗОНСКОЕ»</w:t>
      </w:r>
    </w:p>
    <w:p w:rsidR="00C52DEF" w:rsidRPr="007D17E6" w:rsidRDefault="00C52DEF" w:rsidP="007D17E6">
      <w:pPr>
        <w:ind w:firstLine="0"/>
        <w:contextualSpacing/>
        <w:rPr>
          <w:rFonts w:ascii="Arial" w:hAnsi="Arial" w:cs="Arial"/>
          <w:b/>
          <w:sz w:val="32"/>
          <w:szCs w:val="32"/>
          <w:lang w:val="ru-RU"/>
        </w:rPr>
      </w:pPr>
    </w:p>
    <w:p w:rsidR="00C52DEF" w:rsidRPr="007D17E6" w:rsidRDefault="00C52DEF" w:rsidP="00C52DEF">
      <w:pPr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  <w:lang w:val="ru-RU"/>
        </w:rPr>
      </w:pPr>
      <w:r w:rsidRPr="007D17E6">
        <w:rPr>
          <w:rFonts w:ascii="Arial" w:hAnsi="Arial" w:cs="Arial"/>
          <w:b/>
          <w:caps/>
          <w:spacing w:val="20"/>
          <w:sz w:val="32"/>
          <w:szCs w:val="32"/>
          <w:lang w:val="ru-RU"/>
        </w:rPr>
        <w:t>ПОСТАНОВЛЕНИЕ</w:t>
      </w:r>
    </w:p>
    <w:p w:rsidR="00C52DEF" w:rsidRPr="007D17E6" w:rsidRDefault="00C52DEF" w:rsidP="00C52DEF">
      <w:pPr>
        <w:contextualSpacing/>
        <w:jc w:val="center"/>
        <w:rPr>
          <w:rFonts w:ascii="Arial" w:hAnsi="Arial" w:cs="Arial"/>
          <w:caps/>
          <w:sz w:val="24"/>
          <w:szCs w:val="24"/>
          <w:lang w:val="ru-RU"/>
        </w:rPr>
      </w:pPr>
    </w:p>
    <w:p w:rsidR="00C52DEF" w:rsidRPr="007D17E6" w:rsidRDefault="00C52DEF" w:rsidP="00C52DEF">
      <w:pPr>
        <w:contextualSpacing/>
        <w:jc w:val="center"/>
        <w:rPr>
          <w:rFonts w:ascii="Arial" w:hAnsi="Arial" w:cs="Arial"/>
          <w:caps/>
          <w:sz w:val="24"/>
          <w:szCs w:val="24"/>
          <w:lang w:val="ru-RU"/>
        </w:rPr>
      </w:pPr>
    </w:p>
    <w:p w:rsidR="00C52DEF" w:rsidRPr="007D17E6" w:rsidRDefault="00C52DEF" w:rsidP="00C52DEF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7D17E6">
        <w:rPr>
          <w:rFonts w:ascii="Arial" w:hAnsi="Arial" w:cs="Arial"/>
          <w:sz w:val="24"/>
          <w:szCs w:val="24"/>
          <w:lang w:val="ru-RU"/>
        </w:rPr>
        <w:t xml:space="preserve">2023 года                                                                                  № </w:t>
      </w:r>
    </w:p>
    <w:p w:rsidR="00C52DEF" w:rsidRPr="007D17E6" w:rsidRDefault="00C52DEF" w:rsidP="00C52DEF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7D17E6">
        <w:rPr>
          <w:rFonts w:ascii="Arial" w:hAnsi="Arial" w:cs="Arial"/>
          <w:sz w:val="24"/>
          <w:szCs w:val="24"/>
          <w:lang w:val="ru-RU"/>
        </w:rPr>
        <w:t>пгт</w:t>
      </w:r>
      <w:proofErr w:type="spellEnd"/>
      <w:r w:rsidRPr="007D17E6">
        <w:rPr>
          <w:rFonts w:ascii="Arial" w:hAnsi="Arial" w:cs="Arial"/>
          <w:sz w:val="24"/>
          <w:szCs w:val="24"/>
          <w:lang w:val="ru-RU"/>
        </w:rPr>
        <w:t>. Могзон</w:t>
      </w:r>
    </w:p>
    <w:p w:rsidR="00C52DEF" w:rsidRPr="007D17E6" w:rsidRDefault="00C52DEF" w:rsidP="00C52DEF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C52DEF" w:rsidRPr="007D17E6" w:rsidRDefault="00C52DEF" w:rsidP="00C52DE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color w:val="000000"/>
          <w:sz w:val="28"/>
          <w:szCs w:val="28"/>
          <w:lang w:val="ru-RU" w:eastAsia="ru-RU"/>
        </w:rPr>
      </w:pPr>
      <w:r w:rsidRPr="007D17E6">
        <w:rPr>
          <w:rFonts w:ascii="Arial" w:hAnsi="Arial" w:cs="Arial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E0475" wp14:editId="208DEC26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DEF" w:rsidRDefault="00C52DEF" w:rsidP="00C52DEF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5.05pt;margin-top:760.3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Ccuw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" filled="f" stroked="f">
                <v:textbox inset="0,0,0,0">
                  <w:txbxContent>
                    <w:p w:rsidR="00C52DEF" w:rsidRDefault="00C52DEF" w:rsidP="00C52DEF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 О внесении изменений в постановление администрации городского поселения «</w:t>
      </w:r>
      <w:proofErr w:type="spellStart"/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Могзонское</w:t>
      </w:r>
      <w:proofErr w:type="spellEnd"/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» от 30 марта 2018 года №51 «Об утверждении </w:t>
      </w:r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муниципальной программы «Формирование современной городской среды городского поселения «</w:t>
      </w:r>
      <w:proofErr w:type="spellStart"/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Могзонское</w:t>
      </w:r>
      <w:proofErr w:type="spellEnd"/>
      <w:r w:rsidRPr="007D17E6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» на 2019 - 2024 годы»</w:t>
      </w:r>
    </w:p>
    <w:p w:rsidR="00C52DEF" w:rsidRPr="007D17E6" w:rsidRDefault="00C52DEF" w:rsidP="00C52DEF">
      <w:pPr>
        <w:pStyle w:val="ListParagraph1"/>
        <w:shd w:val="clear" w:color="auto" w:fill="FFFFFF"/>
        <w:spacing w:after="0" w:line="240" w:lineRule="auto"/>
        <w:ind w:left="284" w:right="4818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7D17E6" w:rsidRPr="00404FF0" w:rsidRDefault="007D17E6" w:rsidP="007D17E6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D17E6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191BF" wp14:editId="18D109E8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E6" w:rsidRDefault="007D17E6" w:rsidP="007D17E6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05pt;margin-top:760.35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vQIAALA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" filled="f" stroked="f">
                <v:textbox inset="0,0,0,0">
                  <w:txbxContent>
                    <w:p w:rsidR="007D17E6" w:rsidRDefault="007D17E6" w:rsidP="007D17E6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7D17E6">
        <w:rPr>
          <w:rStyle w:val="a9"/>
          <w:rFonts w:ascii="Arial" w:hAnsi="Arial" w:cs="Arial"/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</w:t>
      </w:r>
      <w:proofErr w:type="gramEnd"/>
      <w:r w:rsidRPr="007D17E6">
        <w:rPr>
          <w:rStyle w:val="a9"/>
          <w:rFonts w:ascii="Arial" w:hAnsi="Arial" w:cs="Arial"/>
          <w:b w:val="0"/>
          <w:sz w:val="24"/>
          <w:szCs w:val="24"/>
        </w:rPr>
        <w:t xml:space="preserve"> территории городского поселения, администрация городского поселения «</w:t>
      </w:r>
      <w:proofErr w:type="spellStart"/>
      <w:r w:rsidRPr="007D17E6">
        <w:rPr>
          <w:rStyle w:val="a9"/>
          <w:rFonts w:ascii="Arial" w:hAnsi="Arial" w:cs="Arial"/>
          <w:b w:val="0"/>
          <w:sz w:val="24"/>
          <w:szCs w:val="24"/>
        </w:rPr>
        <w:t>Могзонское</w:t>
      </w:r>
      <w:proofErr w:type="spellEnd"/>
      <w:r w:rsidRPr="007D17E6">
        <w:rPr>
          <w:rStyle w:val="a9"/>
          <w:rFonts w:ascii="Arial" w:hAnsi="Arial" w:cs="Arial"/>
          <w:b w:val="0"/>
          <w:sz w:val="24"/>
          <w:szCs w:val="24"/>
        </w:rPr>
        <w:t xml:space="preserve">» </w:t>
      </w:r>
      <w:r w:rsidRPr="007D17E6">
        <w:rPr>
          <w:rFonts w:ascii="Arial" w:hAnsi="Arial" w:cs="Arial"/>
          <w:b/>
          <w:sz w:val="24"/>
          <w:szCs w:val="24"/>
          <w:lang w:eastAsia="ru-RU"/>
        </w:rPr>
        <w:t>ПОСТАНОВЛЯЕТ</w:t>
      </w:r>
      <w:r w:rsidRPr="00404FF0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1E0891" w:rsidRPr="007D17E6" w:rsidRDefault="001E0891" w:rsidP="00FB40D0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9123F5" w:rsidRPr="007D17E6" w:rsidRDefault="009123F5" w:rsidP="00FB40D0">
      <w:pPr>
        <w:pStyle w:val="a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D17E6">
        <w:rPr>
          <w:rFonts w:ascii="Arial" w:hAnsi="Arial" w:cs="Arial"/>
          <w:bCs/>
          <w:sz w:val="24"/>
          <w:szCs w:val="24"/>
          <w:lang w:val="ru-RU"/>
        </w:rPr>
        <w:t>1.</w:t>
      </w:r>
      <w:r w:rsidRPr="007D17E6">
        <w:rPr>
          <w:rFonts w:ascii="Arial" w:hAnsi="Arial" w:cs="Arial"/>
          <w:sz w:val="24"/>
          <w:szCs w:val="24"/>
          <w:lang w:val="ru-RU"/>
        </w:rPr>
        <w:t xml:space="preserve"> </w:t>
      </w:r>
      <w:r w:rsidR="00C52DEF" w:rsidRPr="007D17E6">
        <w:rPr>
          <w:rFonts w:ascii="Arial" w:hAnsi="Arial" w:cs="Arial"/>
          <w:sz w:val="24"/>
          <w:szCs w:val="24"/>
          <w:lang w:val="ru-RU"/>
        </w:rPr>
        <w:t>Утвердить прилагаемые изменения, которые вносятся в постановление администрации городского поселения «</w:t>
      </w:r>
      <w:proofErr w:type="spellStart"/>
      <w:r w:rsidR="00C52DEF" w:rsidRPr="007D17E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C52DEF" w:rsidRPr="007D17E6">
        <w:rPr>
          <w:rFonts w:ascii="Arial" w:hAnsi="Arial" w:cs="Arial"/>
          <w:sz w:val="24"/>
          <w:szCs w:val="24"/>
          <w:lang w:val="ru-RU"/>
        </w:rPr>
        <w:t xml:space="preserve">» от 30 марта 2018 года №51 «Об утверждении муниципальной программы «Формирование современной городской среды </w:t>
      </w:r>
      <w:r w:rsidR="00C52DEF" w:rsidRPr="007D17E6">
        <w:rPr>
          <w:rStyle w:val="a9"/>
          <w:rFonts w:ascii="Arial" w:hAnsi="Arial" w:cs="Arial"/>
          <w:sz w:val="24"/>
          <w:szCs w:val="24"/>
          <w:lang w:val="ru-RU"/>
        </w:rPr>
        <w:t>городского поселения «</w:t>
      </w:r>
      <w:proofErr w:type="spellStart"/>
      <w:r w:rsidR="00C52DEF" w:rsidRPr="007D17E6">
        <w:rPr>
          <w:rStyle w:val="a9"/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C52DEF" w:rsidRPr="007D17E6">
        <w:rPr>
          <w:rStyle w:val="a9"/>
          <w:rFonts w:ascii="Arial" w:hAnsi="Arial" w:cs="Arial"/>
          <w:sz w:val="24"/>
          <w:szCs w:val="24"/>
          <w:lang w:val="ru-RU"/>
        </w:rPr>
        <w:t>»</w:t>
      </w:r>
      <w:r w:rsidR="00C52DEF" w:rsidRPr="007D17E6">
        <w:rPr>
          <w:rFonts w:ascii="Arial" w:hAnsi="Arial" w:cs="Arial"/>
          <w:sz w:val="24"/>
          <w:szCs w:val="24"/>
          <w:lang w:val="ru-RU"/>
        </w:rPr>
        <w:t xml:space="preserve"> на 2019-2024 годы».</w:t>
      </w:r>
    </w:p>
    <w:p w:rsidR="001D6D1C" w:rsidRPr="007D17E6" w:rsidRDefault="009123F5" w:rsidP="00FB40D0">
      <w:pPr>
        <w:pStyle w:val="a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D17E6">
        <w:rPr>
          <w:rFonts w:ascii="Arial" w:hAnsi="Arial" w:cs="Arial"/>
          <w:sz w:val="24"/>
          <w:szCs w:val="24"/>
          <w:lang w:val="ru-RU" w:eastAsia="ru-RU"/>
        </w:rPr>
        <w:t>3.</w:t>
      </w:r>
      <w:r w:rsidR="001D6D1C" w:rsidRPr="007D17E6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7D17E6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7D17E6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7D17E6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9" w:history="1">
        <w:r w:rsidR="001D6D1C" w:rsidRPr="007D17E6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7D17E6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7D17E6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9123F5" w:rsidRPr="007D17E6" w:rsidRDefault="00CC3CF2" w:rsidP="00FB40D0">
      <w:pPr>
        <w:pStyle w:val="a7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7D17E6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9123F5" w:rsidRPr="007D17E6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9123F5" w:rsidRPr="007D17E6" w:rsidRDefault="009123F5" w:rsidP="00FB40D0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7D17E6">
        <w:rPr>
          <w:rFonts w:ascii="Arial" w:hAnsi="Arial" w:cs="Arial"/>
          <w:sz w:val="24"/>
          <w:szCs w:val="24"/>
          <w:lang w:val="ru-RU"/>
        </w:rPr>
        <w:t>4.</w:t>
      </w:r>
      <w:proofErr w:type="gramStart"/>
      <w:r w:rsidRPr="007D17E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7D17E6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1E0891" w:rsidRPr="007D17E6" w:rsidRDefault="001E0891" w:rsidP="00FB40D0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C3CF2" w:rsidRPr="007D17E6" w:rsidRDefault="00CC3CF2" w:rsidP="00FB40D0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C3CF2" w:rsidRPr="007D17E6" w:rsidRDefault="00CC3CF2" w:rsidP="00FB40D0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52DEF" w:rsidRPr="007D17E6" w:rsidRDefault="00C52DEF" w:rsidP="00C52DEF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7E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D17E6">
        <w:rPr>
          <w:rFonts w:ascii="Arial" w:hAnsi="Arial" w:cs="Arial"/>
          <w:sz w:val="24"/>
          <w:szCs w:val="24"/>
        </w:rPr>
        <w:t>городского</w:t>
      </w:r>
      <w:proofErr w:type="gramEnd"/>
      <w:r w:rsidRPr="007D17E6">
        <w:rPr>
          <w:rFonts w:ascii="Arial" w:hAnsi="Arial" w:cs="Arial"/>
          <w:sz w:val="24"/>
          <w:szCs w:val="24"/>
        </w:rPr>
        <w:t xml:space="preserve"> </w:t>
      </w:r>
    </w:p>
    <w:p w:rsidR="00C52DEF" w:rsidRPr="007D17E6" w:rsidRDefault="00C52DEF" w:rsidP="00C52DEF">
      <w:pPr>
        <w:pStyle w:val="2"/>
        <w:tabs>
          <w:tab w:val="left" w:pos="71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7E6">
        <w:rPr>
          <w:rFonts w:ascii="Arial" w:hAnsi="Arial" w:cs="Arial"/>
          <w:sz w:val="24"/>
          <w:szCs w:val="24"/>
        </w:rPr>
        <w:t>поселения «</w:t>
      </w:r>
      <w:proofErr w:type="spellStart"/>
      <w:r w:rsidRPr="007D17E6">
        <w:rPr>
          <w:rFonts w:ascii="Arial" w:hAnsi="Arial" w:cs="Arial"/>
          <w:sz w:val="24"/>
          <w:szCs w:val="24"/>
        </w:rPr>
        <w:t>Могзонское</w:t>
      </w:r>
      <w:proofErr w:type="spellEnd"/>
      <w:r w:rsidRPr="007D17E6">
        <w:rPr>
          <w:rFonts w:ascii="Arial" w:hAnsi="Arial" w:cs="Arial"/>
          <w:sz w:val="24"/>
          <w:szCs w:val="24"/>
        </w:rPr>
        <w:t>»</w:t>
      </w:r>
      <w:r w:rsidRPr="007D17E6">
        <w:rPr>
          <w:rFonts w:ascii="Arial" w:hAnsi="Arial" w:cs="Arial"/>
          <w:sz w:val="24"/>
          <w:szCs w:val="24"/>
        </w:rPr>
        <w:tab/>
      </w:r>
      <w:proofErr w:type="spellStart"/>
      <w:r w:rsidRPr="007D17E6">
        <w:rPr>
          <w:rFonts w:ascii="Arial" w:hAnsi="Arial" w:cs="Arial"/>
          <w:sz w:val="24"/>
          <w:szCs w:val="24"/>
        </w:rPr>
        <w:t>А.А.Чирикин</w:t>
      </w:r>
      <w:proofErr w:type="spellEnd"/>
    </w:p>
    <w:p w:rsidR="00C52DEF" w:rsidRPr="007D17E6" w:rsidRDefault="00C52DEF" w:rsidP="00C52DEF">
      <w:pPr>
        <w:shd w:val="clear" w:color="auto" w:fill="FFFFFF"/>
        <w:spacing w:line="183" w:lineRule="atLeast"/>
        <w:ind w:left="720"/>
        <w:jc w:val="both"/>
        <w:textAlignment w:val="baseline"/>
        <w:rPr>
          <w:rFonts w:ascii="Arial" w:hAnsi="Arial" w:cs="Arial"/>
          <w:color w:val="3C3C3C"/>
          <w:spacing w:val="1"/>
          <w:sz w:val="24"/>
          <w:szCs w:val="24"/>
          <w:lang w:val="ru-RU"/>
        </w:rPr>
      </w:pPr>
    </w:p>
    <w:p w:rsidR="002D19C5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23F5" w:rsidRDefault="009123F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D0" w:rsidRDefault="00FB40D0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17E6" w:rsidRDefault="007D17E6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17E6" w:rsidRDefault="007D17E6" w:rsidP="004B533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5335" w:rsidRDefault="004B5335" w:rsidP="004B533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2DEF" w:rsidRDefault="00C52DEF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2DEF" w:rsidRPr="00C52DEF" w:rsidRDefault="00C52DEF" w:rsidP="00C52DEF">
      <w:pPr>
        <w:jc w:val="right"/>
        <w:rPr>
          <w:rFonts w:ascii="Courier New" w:hAnsi="Courier New" w:cs="Courier New"/>
          <w:lang w:val="ru-RU"/>
        </w:rPr>
      </w:pPr>
      <w:r w:rsidRPr="00C52DEF">
        <w:rPr>
          <w:rFonts w:ascii="Courier New" w:hAnsi="Courier New" w:cs="Courier New"/>
          <w:lang w:val="ru-RU"/>
        </w:rPr>
        <w:t>УТВЕРЖДЕНЫ</w:t>
      </w:r>
    </w:p>
    <w:p w:rsidR="00C52DEF" w:rsidRPr="00C52DEF" w:rsidRDefault="00C52DEF" w:rsidP="00C52DEF">
      <w:pPr>
        <w:jc w:val="right"/>
        <w:rPr>
          <w:rFonts w:ascii="Courier New" w:hAnsi="Courier New" w:cs="Courier New"/>
          <w:lang w:val="ru-RU"/>
        </w:rPr>
      </w:pPr>
      <w:r w:rsidRPr="00C52DEF">
        <w:rPr>
          <w:rFonts w:ascii="Courier New" w:hAnsi="Courier New" w:cs="Courier New"/>
          <w:lang w:val="ru-RU"/>
        </w:rPr>
        <w:t xml:space="preserve">постановлением Администрации </w:t>
      </w:r>
    </w:p>
    <w:p w:rsidR="00C52DEF" w:rsidRPr="00C52DEF" w:rsidRDefault="00C52DEF" w:rsidP="00C52DEF">
      <w:pPr>
        <w:jc w:val="right"/>
        <w:rPr>
          <w:rFonts w:ascii="Courier New" w:hAnsi="Courier New" w:cs="Courier New"/>
          <w:lang w:val="ru-RU"/>
        </w:rPr>
      </w:pPr>
      <w:r w:rsidRPr="00C52DEF">
        <w:rPr>
          <w:rFonts w:ascii="Courier New" w:hAnsi="Courier New" w:cs="Courier New"/>
          <w:lang w:val="ru-RU"/>
        </w:rPr>
        <w:t>городского поселения «</w:t>
      </w:r>
      <w:proofErr w:type="spellStart"/>
      <w:r w:rsidRPr="00C52DEF">
        <w:rPr>
          <w:rFonts w:ascii="Courier New" w:hAnsi="Courier New" w:cs="Courier New"/>
          <w:lang w:val="ru-RU"/>
        </w:rPr>
        <w:t>Могзонское</w:t>
      </w:r>
      <w:proofErr w:type="spellEnd"/>
      <w:r w:rsidRPr="00C52DEF">
        <w:rPr>
          <w:rFonts w:ascii="Courier New" w:hAnsi="Courier New" w:cs="Courier New"/>
          <w:lang w:val="ru-RU"/>
        </w:rPr>
        <w:t xml:space="preserve">» </w:t>
      </w:r>
    </w:p>
    <w:p w:rsidR="00C52DEF" w:rsidRPr="00C52DEF" w:rsidRDefault="00C52DEF" w:rsidP="00C52DE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52DEF">
        <w:rPr>
          <w:rFonts w:ascii="Courier New" w:hAnsi="Courier New" w:cs="Courier New"/>
          <w:lang w:val="ru-RU"/>
        </w:rPr>
        <w:t>от 2023 года №</w:t>
      </w:r>
      <w:r w:rsidRPr="00C52D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52DEF" w:rsidRDefault="00C52DEF" w:rsidP="00C52DE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2DEF" w:rsidRPr="007D17E6" w:rsidRDefault="00C52DEF" w:rsidP="00C52DEF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D17E6">
        <w:rPr>
          <w:rFonts w:ascii="Arial" w:hAnsi="Arial" w:cs="Arial"/>
          <w:b/>
          <w:sz w:val="24"/>
          <w:szCs w:val="24"/>
          <w:lang w:val="ru-RU"/>
        </w:rPr>
        <w:t xml:space="preserve">Изменения, </w:t>
      </w:r>
    </w:p>
    <w:p w:rsidR="00C52DEF" w:rsidRPr="007D17E6" w:rsidRDefault="00C52DEF" w:rsidP="00C52DEF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D17E6">
        <w:rPr>
          <w:rFonts w:ascii="Arial" w:hAnsi="Arial" w:cs="Arial"/>
          <w:b/>
          <w:sz w:val="24"/>
          <w:szCs w:val="24"/>
          <w:lang w:val="ru-RU"/>
        </w:rPr>
        <w:t>которые вносятся в постановление администрации городского поселения «</w:t>
      </w:r>
      <w:proofErr w:type="spellStart"/>
      <w:r w:rsidRPr="007D17E6">
        <w:rPr>
          <w:rFonts w:ascii="Arial" w:hAnsi="Arial" w:cs="Arial"/>
          <w:b/>
          <w:sz w:val="24"/>
          <w:szCs w:val="24"/>
          <w:lang w:val="ru-RU"/>
        </w:rPr>
        <w:t>Могзонское</w:t>
      </w:r>
      <w:proofErr w:type="spellEnd"/>
      <w:r w:rsidRPr="007D17E6">
        <w:rPr>
          <w:rFonts w:ascii="Arial" w:hAnsi="Arial" w:cs="Arial"/>
          <w:b/>
          <w:sz w:val="24"/>
          <w:szCs w:val="24"/>
          <w:lang w:val="ru-RU"/>
        </w:rPr>
        <w:t>» от 30 марта 2018 года № 51 «Об утверждении муниципальной  программы «Формирование современной городской среды городского поселения «</w:t>
      </w:r>
      <w:proofErr w:type="spellStart"/>
      <w:r w:rsidRPr="007D17E6">
        <w:rPr>
          <w:rFonts w:ascii="Arial" w:hAnsi="Arial" w:cs="Arial"/>
          <w:b/>
          <w:sz w:val="24"/>
          <w:szCs w:val="24"/>
          <w:lang w:val="ru-RU"/>
        </w:rPr>
        <w:t>Могзонское</w:t>
      </w:r>
      <w:proofErr w:type="spellEnd"/>
      <w:r w:rsidRPr="007D17E6">
        <w:rPr>
          <w:rFonts w:ascii="Arial" w:hAnsi="Arial" w:cs="Arial"/>
          <w:b/>
          <w:sz w:val="24"/>
          <w:szCs w:val="24"/>
          <w:lang w:val="ru-RU"/>
        </w:rPr>
        <w:t>» на 2019 - 2024годы»</w:t>
      </w:r>
    </w:p>
    <w:p w:rsidR="00C52DEF" w:rsidRPr="007D17E6" w:rsidRDefault="00C52DEF" w:rsidP="00C52DEF">
      <w:pPr>
        <w:rPr>
          <w:rFonts w:ascii="Arial" w:hAnsi="Arial" w:cs="Arial"/>
          <w:sz w:val="24"/>
          <w:szCs w:val="24"/>
          <w:lang w:val="ru-RU"/>
        </w:rPr>
      </w:pPr>
    </w:p>
    <w:p w:rsidR="00C52DEF" w:rsidRPr="007D17E6" w:rsidRDefault="00C52DEF" w:rsidP="00C52DEF">
      <w:pPr>
        <w:rPr>
          <w:rFonts w:ascii="Arial" w:hAnsi="Arial" w:cs="Arial"/>
          <w:sz w:val="24"/>
          <w:szCs w:val="24"/>
          <w:lang w:val="ru-RU"/>
        </w:rPr>
      </w:pPr>
    </w:p>
    <w:p w:rsidR="00C52DEF" w:rsidRPr="007D17E6" w:rsidRDefault="00C52DEF" w:rsidP="00C52DEF">
      <w:pPr>
        <w:pStyle w:val="a6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17E6">
        <w:rPr>
          <w:rFonts w:ascii="Arial" w:hAnsi="Arial" w:cs="Arial"/>
          <w:sz w:val="24"/>
          <w:szCs w:val="24"/>
        </w:rPr>
        <w:t xml:space="preserve">В муниципальной </w:t>
      </w:r>
      <w:r w:rsidRPr="007D17E6">
        <w:rPr>
          <w:rFonts w:ascii="Arial" w:hAnsi="Arial" w:cs="Arial"/>
          <w:bCs/>
          <w:sz w:val="24"/>
          <w:szCs w:val="24"/>
        </w:rPr>
        <w:t xml:space="preserve">программе: </w:t>
      </w:r>
    </w:p>
    <w:p w:rsidR="00C52DEF" w:rsidRPr="007D17E6" w:rsidRDefault="00C52DEF" w:rsidP="00C52DEF">
      <w:pPr>
        <w:pStyle w:val="a6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D17E6">
        <w:rPr>
          <w:rFonts w:ascii="Arial" w:hAnsi="Arial" w:cs="Arial"/>
          <w:sz w:val="24"/>
          <w:szCs w:val="24"/>
        </w:rPr>
        <w:t>в паспорте программы:</w:t>
      </w:r>
    </w:p>
    <w:p w:rsidR="00C52DEF" w:rsidRPr="007D17E6" w:rsidRDefault="00C52DEF" w:rsidP="00C52DE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D17E6">
        <w:rPr>
          <w:rFonts w:ascii="Arial" w:hAnsi="Arial" w:cs="Arial"/>
          <w:sz w:val="24"/>
          <w:szCs w:val="24"/>
          <w:lang w:val="ru-RU"/>
        </w:rPr>
        <w:t xml:space="preserve">б) </w:t>
      </w:r>
      <w:r w:rsidRPr="007D17E6">
        <w:rPr>
          <w:rFonts w:ascii="Arial" w:hAnsi="Arial" w:cs="Arial"/>
          <w:sz w:val="24"/>
          <w:szCs w:val="24"/>
          <w:lang w:val="ru-RU"/>
        </w:rPr>
        <w:tab/>
        <w:t>позицию «</w:t>
      </w:r>
      <w:r w:rsidRPr="007D17E6">
        <w:rPr>
          <w:rFonts w:ascii="Arial" w:hAnsi="Arial" w:cs="Arial"/>
          <w:sz w:val="24"/>
          <w:szCs w:val="24"/>
          <w:lang w:val="ru-RU" w:eastAsia="ru-RU"/>
        </w:rPr>
        <w:t>Финансовое обеспечение программы по всем источникам с разбивкой по годам реализации</w:t>
      </w:r>
      <w:r w:rsidRPr="007D17E6">
        <w:rPr>
          <w:rFonts w:ascii="Arial" w:hAnsi="Arial" w:cs="Arial"/>
          <w:sz w:val="24"/>
          <w:szCs w:val="24"/>
          <w:lang w:val="ru-RU"/>
        </w:rPr>
        <w:t xml:space="preserve"> муниципальной программы» изложить в следующей редакции:</w:t>
      </w:r>
    </w:p>
    <w:p w:rsidR="00C52DEF" w:rsidRDefault="00C52DEF" w:rsidP="0020733B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817"/>
        <w:gridCol w:w="850"/>
        <w:gridCol w:w="1134"/>
        <w:gridCol w:w="993"/>
        <w:gridCol w:w="1134"/>
        <w:gridCol w:w="708"/>
        <w:gridCol w:w="993"/>
      </w:tblGrid>
      <w:tr w:rsidR="00C52DEF" w:rsidRPr="00C52DEF" w:rsidTr="004B56FF">
        <w:tc>
          <w:tcPr>
            <w:tcW w:w="1701" w:type="dxa"/>
            <w:vMerge w:val="restart"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  <w:t>Финансовое обеспечение программы по всем</w:t>
            </w:r>
          </w:p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  <w:t>источникам с разбивкой по годам реализации муниципальной программы</w:t>
            </w:r>
          </w:p>
        </w:tc>
        <w:tc>
          <w:tcPr>
            <w:tcW w:w="7905" w:type="dxa"/>
            <w:gridSpan w:val="8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  <w:t>Расходы, тыс. руб.</w:t>
            </w:r>
          </w:p>
        </w:tc>
      </w:tr>
      <w:tr w:rsidR="00C52DEF" w:rsidRPr="00C52DEF" w:rsidTr="001445BE">
        <w:tc>
          <w:tcPr>
            <w:tcW w:w="1701" w:type="dxa"/>
            <w:vMerge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Источник</w:t>
            </w:r>
          </w:p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финансирования</w:t>
            </w:r>
          </w:p>
        </w:tc>
        <w:tc>
          <w:tcPr>
            <w:tcW w:w="817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850" w:type="dxa"/>
          </w:tcPr>
          <w:p w:rsidR="00C52DEF" w:rsidRPr="00C52DEF" w:rsidRDefault="00C52DEF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993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708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993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Итого</w:t>
            </w:r>
          </w:p>
        </w:tc>
      </w:tr>
      <w:tr w:rsidR="00C52DEF" w:rsidRPr="00C52DEF" w:rsidTr="001445BE">
        <w:tc>
          <w:tcPr>
            <w:tcW w:w="1701" w:type="dxa"/>
            <w:vMerge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Всего,</w:t>
            </w:r>
          </w:p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 т ч:</w:t>
            </w:r>
          </w:p>
        </w:tc>
        <w:tc>
          <w:tcPr>
            <w:tcW w:w="817" w:type="dxa"/>
          </w:tcPr>
          <w:p w:rsidR="00C52DEF" w:rsidRPr="00C52DEF" w:rsidRDefault="00C52DEF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:rsidR="00C52DEF" w:rsidRPr="00C52DEF" w:rsidRDefault="00C52DEF" w:rsidP="00C52DEF">
            <w:pPr>
              <w:spacing w:after="200"/>
              <w:ind w:left="-38" w:right="-87" w:hanging="11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right="-13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2732,83</w:t>
            </w:r>
          </w:p>
        </w:tc>
        <w:tc>
          <w:tcPr>
            <w:tcW w:w="993" w:type="dxa"/>
          </w:tcPr>
          <w:p w:rsidR="00C52DEF" w:rsidRPr="00C52DEF" w:rsidRDefault="00C52DEF" w:rsidP="001445BE">
            <w:pPr>
              <w:spacing w:after="200"/>
              <w:ind w:right="-142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2391,82</w:t>
            </w:r>
          </w:p>
        </w:tc>
        <w:tc>
          <w:tcPr>
            <w:tcW w:w="1134" w:type="dxa"/>
          </w:tcPr>
          <w:p w:rsidR="00C52DEF" w:rsidRPr="00C52DEF" w:rsidRDefault="001445BE" w:rsidP="001445BE">
            <w:pPr>
              <w:spacing w:after="200"/>
              <w:ind w:right="-9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31</w:t>
            </w: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7</w:t>
            </w: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6,49</w:t>
            </w:r>
          </w:p>
        </w:tc>
        <w:tc>
          <w:tcPr>
            <w:tcW w:w="708" w:type="dxa"/>
          </w:tcPr>
          <w:p w:rsidR="00C52DEF" w:rsidRPr="00C52DEF" w:rsidRDefault="001445BE" w:rsidP="00C52DEF">
            <w:pPr>
              <w:spacing w:after="200"/>
              <w:ind w:right="-9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</w:tcPr>
          <w:p w:rsidR="00C52DEF" w:rsidRPr="00C52DEF" w:rsidRDefault="001445BE" w:rsidP="001445BE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8301,14</w:t>
            </w:r>
          </w:p>
        </w:tc>
      </w:tr>
      <w:tr w:rsidR="00C52DEF" w:rsidRPr="00C52DEF" w:rsidTr="001445BE">
        <w:trPr>
          <w:trHeight w:val="725"/>
        </w:trPr>
        <w:tc>
          <w:tcPr>
            <w:tcW w:w="1701" w:type="dxa"/>
            <w:vMerge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Федеральный бюджет</w:t>
            </w:r>
          </w:p>
        </w:tc>
        <w:tc>
          <w:tcPr>
            <w:tcW w:w="817" w:type="dxa"/>
          </w:tcPr>
          <w:p w:rsidR="00C52DEF" w:rsidRPr="00C52DEF" w:rsidRDefault="00C52DEF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2536,05</w:t>
            </w:r>
          </w:p>
        </w:tc>
        <w:tc>
          <w:tcPr>
            <w:tcW w:w="993" w:type="dxa"/>
          </w:tcPr>
          <w:p w:rsidR="00C52DEF" w:rsidRPr="00C52DEF" w:rsidRDefault="00C52DEF" w:rsidP="001445BE">
            <w:pPr>
              <w:tabs>
                <w:tab w:val="center" w:pos="388"/>
              </w:tabs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2277,86</w:t>
            </w:r>
          </w:p>
        </w:tc>
        <w:tc>
          <w:tcPr>
            <w:tcW w:w="1134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2803,35</w:t>
            </w:r>
          </w:p>
        </w:tc>
        <w:tc>
          <w:tcPr>
            <w:tcW w:w="708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</w:tcPr>
          <w:p w:rsidR="00C52DEF" w:rsidRPr="00C52DEF" w:rsidRDefault="001445BE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7617,26</w:t>
            </w:r>
          </w:p>
        </w:tc>
      </w:tr>
      <w:tr w:rsidR="00C52DEF" w:rsidRPr="00C52DEF" w:rsidTr="001445BE">
        <w:tc>
          <w:tcPr>
            <w:tcW w:w="1701" w:type="dxa"/>
            <w:vMerge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Краевой бюджет</w:t>
            </w:r>
          </w:p>
        </w:tc>
        <w:tc>
          <w:tcPr>
            <w:tcW w:w="817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51,75</w:t>
            </w:r>
          </w:p>
        </w:tc>
        <w:tc>
          <w:tcPr>
            <w:tcW w:w="993" w:type="dxa"/>
          </w:tcPr>
          <w:p w:rsidR="00C52DEF" w:rsidRPr="00C52DEF" w:rsidRDefault="00C52DEF" w:rsidP="001445BE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46,48</w:t>
            </w:r>
          </w:p>
        </w:tc>
        <w:tc>
          <w:tcPr>
            <w:tcW w:w="1134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57,21</w:t>
            </w:r>
          </w:p>
        </w:tc>
        <w:tc>
          <w:tcPr>
            <w:tcW w:w="708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</w:tcPr>
          <w:p w:rsidR="00C52DEF" w:rsidRPr="00C52DEF" w:rsidRDefault="001445BE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155,44</w:t>
            </w:r>
          </w:p>
        </w:tc>
      </w:tr>
      <w:tr w:rsidR="00C52DEF" w:rsidRPr="00C52DEF" w:rsidTr="001445BE">
        <w:tc>
          <w:tcPr>
            <w:tcW w:w="1701" w:type="dxa"/>
            <w:vMerge/>
          </w:tcPr>
          <w:p w:rsidR="00C52DEF" w:rsidRPr="00C52DEF" w:rsidRDefault="00C52DEF" w:rsidP="00C52DEF">
            <w:pPr>
              <w:ind w:firstLine="0"/>
              <w:rPr>
                <w:rFonts w:ascii="Times New Roman" w:eastAsia="Calibri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Местный бюджет</w:t>
            </w:r>
          </w:p>
        </w:tc>
        <w:tc>
          <w:tcPr>
            <w:tcW w:w="817" w:type="dxa"/>
          </w:tcPr>
          <w:p w:rsidR="00C52DEF" w:rsidRPr="00C52DEF" w:rsidRDefault="00C52DEF" w:rsidP="00C52DEF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52DEF" w:rsidRPr="00C52DEF" w:rsidRDefault="00C52DEF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145,03</w:t>
            </w:r>
          </w:p>
        </w:tc>
        <w:tc>
          <w:tcPr>
            <w:tcW w:w="993" w:type="dxa"/>
          </w:tcPr>
          <w:p w:rsidR="00C52DEF" w:rsidRPr="00C52DEF" w:rsidRDefault="00C52DEF" w:rsidP="001445BE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67,48</w:t>
            </w:r>
          </w:p>
        </w:tc>
        <w:tc>
          <w:tcPr>
            <w:tcW w:w="1134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315,93</w:t>
            </w:r>
          </w:p>
        </w:tc>
        <w:tc>
          <w:tcPr>
            <w:tcW w:w="708" w:type="dxa"/>
          </w:tcPr>
          <w:p w:rsidR="00C52DEF" w:rsidRPr="00C52DEF" w:rsidRDefault="001445BE" w:rsidP="00C52DEF">
            <w:pPr>
              <w:spacing w:after="20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1445BE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</w:tcPr>
          <w:p w:rsidR="00C52DEF" w:rsidRPr="00C52DEF" w:rsidRDefault="001445BE" w:rsidP="00C52D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528,44</w:t>
            </w:r>
          </w:p>
        </w:tc>
      </w:tr>
    </w:tbl>
    <w:p w:rsidR="00C52DEF" w:rsidRDefault="0020733B" w:rsidP="0020733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52DEF" w:rsidRPr="0020733B" w:rsidRDefault="006F2D06" w:rsidP="0020733B">
      <w:pPr>
        <w:ind w:firstLine="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20733B">
        <w:rPr>
          <w:rFonts w:ascii="Times New Roman" w:hAnsi="Times New Roman"/>
          <w:sz w:val="28"/>
          <w:szCs w:val="28"/>
          <w:lang w:val="ru-RU"/>
        </w:rPr>
        <w:t>2.</w:t>
      </w:r>
      <w:r w:rsidR="00C52DEF" w:rsidRPr="0020733B">
        <w:rPr>
          <w:rFonts w:ascii="Times New Roman" w:hAnsi="Times New Roman"/>
          <w:sz w:val="28"/>
          <w:szCs w:val="28"/>
          <w:lang w:val="ru-RU"/>
        </w:rPr>
        <w:t>В разделе 1</w:t>
      </w:r>
      <w:r w:rsidR="00C52DEF" w:rsidRPr="0020733B">
        <w:rPr>
          <w:rStyle w:val="aa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733B">
        <w:rPr>
          <w:rStyle w:val="aa"/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C52DEF" w:rsidRPr="0020733B">
        <w:rPr>
          <w:rStyle w:val="aa"/>
          <w:rFonts w:ascii="Times New Roman" w:hAnsi="Times New Roman"/>
          <w:i w:val="0"/>
          <w:color w:val="000000"/>
          <w:sz w:val="28"/>
          <w:szCs w:val="28"/>
          <w:lang w:val="ru-RU"/>
        </w:rPr>
        <w:t>Характеристика текущего состояния сферы</w:t>
      </w:r>
      <w:r w:rsidR="00C52DEF" w:rsidRPr="0020733B">
        <w:rPr>
          <w:rStyle w:val="aa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52DEF" w:rsidRPr="0020733B">
        <w:rPr>
          <w:rFonts w:ascii="Times New Roman" w:hAnsi="Times New Roman"/>
          <w:sz w:val="28"/>
          <w:szCs w:val="28"/>
          <w:lang w:val="ru-RU"/>
        </w:rPr>
        <w:t>реализации программы, описание основных проблем в указанной сфере и прогноз ее развития</w:t>
      </w:r>
      <w:r w:rsidR="0020733B">
        <w:rPr>
          <w:rFonts w:ascii="Times New Roman" w:hAnsi="Times New Roman"/>
          <w:sz w:val="28"/>
          <w:szCs w:val="28"/>
          <w:lang w:val="ru-RU"/>
        </w:rPr>
        <w:t>»</w:t>
      </w:r>
      <w:r w:rsidR="00C52DEF" w:rsidRPr="0020733B">
        <w:rPr>
          <w:rFonts w:ascii="Times New Roman" w:hAnsi="Times New Roman"/>
          <w:sz w:val="28"/>
          <w:szCs w:val="28"/>
          <w:lang w:val="ru-RU"/>
        </w:rPr>
        <w:t xml:space="preserve"> Таблицу 1 </w:t>
      </w:r>
      <w:r w:rsidR="00C52DEF" w:rsidRPr="0020733B">
        <w:rPr>
          <w:rFonts w:ascii="Times New Roman" w:hAnsi="Times New Roman"/>
          <w:color w:val="000000"/>
          <w:sz w:val="28"/>
          <w:szCs w:val="28"/>
          <w:lang w:val="ru-RU"/>
        </w:rPr>
        <w:t>изложить в следующей редакции:</w:t>
      </w:r>
    </w:p>
    <w:p w:rsidR="00C52DEF" w:rsidRPr="00C52DEF" w:rsidRDefault="00C52DEF" w:rsidP="00C52DEF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ru-RU"/>
        </w:rPr>
      </w:pPr>
    </w:p>
    <w:p w:rsidR="00C52DEF" w:rsidRPr="00C52DEF" w:rsidRDefault="00C52DEF" w:rsidP="00C52DEF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i/>
          <w:spacing w:val="2"/>
          <w:sz w:val="28"/>
          <w:szCs w:val="28"/>
          <w:lang w:val="ru-RU" w:eastAsia="ru-RU"/>
        </w:rPr>
      </w:pPr>
      <w:r w:rsidRPr="00C52DEF">
        <w:rPr>
          <w:rFonts w:ascii="Times New Roman" w:hAnsi="Times New Roman"/>
          <w:b/>
          <w:i/>
          <w:spacing w:val="2"/>
          <w:sz w:val="28"/>
          <w:szCs w:val="28"/>
          <w:lang w:val="ru-RU" w:eastAsia="ru-RU"/>
        </w:rPr>
        <w:t>Адресный перечень муниципальных территорий общего пользования, нуждающихся в  благоустройстве в 2019-2024 годы</w:t>
      </w:r>
    </w:p>
    <w:p w:rsidR="00C52DEF" w:rsidRDefault="00C52DEF" w:rsidP="00C52DE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417"/>
      </w:tblGrid>
      <w:tr w:rsidR="00C52DEF" w:rsidRPr="00C52DEF" w:rsidTr="00C52DEF"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r w:rsidRPr="00C52DE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ы </w:t>
            </w:r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1417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>Финансовое</w:t>
            </w:r>
            <w:r w:rsidRPr="00C52DEF">
              <w:rPr>
                <w:rFonts w:ascii="Times New Roman" w:hAnsi="Times New Roman"/>
                <w:b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Pr="00C52DEF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обеспечение, тыс. </w:t>
            </w:r>
            <w:proofErr w:type="gramStart"/>
            <w:r w:rsidRPr="00C52DEF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>руб</w:t>
            </w:r>
            <w:proofErr w:type="gramEnd"/>
            <w:r w:rsidRPr="00C52DEF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C52DEF" w:rsidRPr="00C52DEF" w:rsidTr="00C52DEF"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eastAsia="ru-RU"/>
              </w:rPr>
            </w:pPr>
            <w:r w:rsidRPr="00C52DEF"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C52DEF" w:rsidRPr="00C52DEF" w:rsidTr="00C52DEF">
        <w:trPr>
          <w:trHeight w:val="1442"/>
        </w:trPr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ул. Куйбышева (благоустройство общественной территории) 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строительство спортивной </w:t>
            </w: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площадки для уличных видов спорта.</w:t>
            </w:r>
          </w:p>
          <w:p w:rsidR="00C52DEF" w:rsidRPr="00C52DEF" w:rsidRDefault="00C52DEF" w:rsidP="00C52DEF">
            <w:pPr>
              <w:autoSpaceDE w:val="0"/>
              <w:autoSpaceDN w:val="0"/>
              <w:adjustRightInd w:val="0"/>
              <w:ind w:left="1080"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C52DEF" w:rsidRPr="00C52DEF" w:rsidRDefault="00373FE5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3176,49</w:t>
            </w:r>
          </w:p>
        </w:tc>
      </w:tr>
      <w:tr w:rsidR="00C52DEF" w:rsidRPr="00C52DEF" w:rsidTr="00C52DEF"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ул. Олега Кошевого</w:t>
            </w:r>
          </w:p>
          <w:p w:rsidR="00C52DEF" w:rsidRPr="00C52DEF" w:rsidRDefault="00C52DEF" w:rsidP="00C52DE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(благоустройство общественной территории) 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благоустройство общественной территории ул. Олега Кошевого (площадки для самокатов и иных уличных видов спорта)</w:t>
            </w:r>
          </w:p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C52DEF" w:rsidRPr="00C52DEF" w:rsidRDefault="00373FE5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2391,82</w:t>
            </w:r>
          </w:p>
        </w:tc>
      </w:tr>
      <w:tr w:rsidR="00C52DEF" w:rsidRPr="00C52DEF" w:rsidTr="00C52DEF"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ул. Советская 1-я</w:t>
            </w:r>
            <w:r w:rsidRPr="00C52DEF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 xml:space="preserve"> </w:t>
            </w:r>
          </w:p>
          <w:p w:rsidR="00C52DEF" w:rsidRPr="00C52DEF" w:rsidRDefault="00C52DEF" w:rsidP="00C52DE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(благоустройство общественной территории центральной площади) 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ремонт памятника;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освещение территории;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укладка асфальтового покрытия на площади;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установка скамеек;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установка урн для мусора;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озеленение территории;</w:t>
            </w:r>
          </w:p>
          <w:p w:rsidR="00C52DEF" w:rsidRPr="00C52DEF" w:rsidRDefault="00C52DEF" w:rsidP="00C52D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устройство крытой сцены.</w:t>
            </w:r>
          </w:p>
        </w:tc>
        <w:tc>
          <w:tcPr>
            <w:tcW w:w="1417" w:type="dxa"/>
          </w:tcPr>
          <w:p w:rsidR="00C52DEF" w:rsidRPr="00C52DEF" w:rsidRDefault="00373FE5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2732,83</w:t>
            </w:r>
          </w:p>
        </w:tc>
      </w:tr>
      <w:tr w:rsidR="00C52DEF" w:rsidRPr="00C52DEF" w:rsidTr="00C52DEF">
        <w:tc>
          <w:tcPr>
            <w:tcW w:w="675" w:type="dxa"/>
          </w:tcPr>
          <w:p w:rsidR="00C52DEF" w:rsidRPr="00C52DEF" w:rsidRDefault="00C52DEF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</w:tcPr>
          <w:p w:rsidR="00C52DEF" w:rsidRPr="00C52DEF" w:rsidRDefault="00C52DEF" w:rsidP="00C52DEF">
            <w:pPr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ул. Советская 1-я </w:t>
            </w:r>
          </w:p>
          <w:p w:rsidR="00C52DEF" w:rsidRPr="00C52DEF" w:rsidRDefault="00C52DEF" w:rsidP="00C52DEF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52DE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(благоустройство общественной территории центральной площади)</w:t>
            </w:r>
          </w:p>
        </w:tc>
        <w:tc>
          <w:tcPr>
            <w:tcW w:w="4678" w:type="dxa"/>
          </w:tcPr>
          <w:p w:rsidR="00C52DEF" w:rsidRPr="00C52DEF" w:rsidRDefault="00C52DEF" w:rsidP="00C52D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ремонт бетонного основания под ограждение;</w:t>
            </w:r>
          </w:p>
          <w:p w:rsidR="00C52DEF" w:rsidRPr="00C52DEF" w:rsidRDefault="00C52DEF" w:rsidP="00C52D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ремонт ограждения;</w:t>
            </w:r>
          </w:p>
          <w:p w:rsidR="00C52DEF" w:rsidRPr="00C52DEF" w:rsidRDefault="00C52DEF" w:rsidP="00C52D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покрытие из тротуарной плитки;</w:t>
            </w:r>
          </w:p>
          <w:p w:rsidR="00C52DEF" w:rsidRPr="00C52DEF" w:rsidRDefault="00C52DEF" w:rsidP="00C52D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установка МАФ (вазон-комплекс; скамейки-качалки, скамейки, урны)</w:t>
            </w:r>
          </w:p>
        </w:tc>
        <w:tc>
          <w:tcPr>
            <w:tcW w:w="1417" w:type="dxa"/>
          </w:tcPr>
          <w:p w:rsidR="00C52DEF" w:rsidRPr="00C52DEF" w:rsidRDefault="00373FE5" w:rsidP="00C52D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</w:tr>
    </w:tbl>
    <w:p w:rsidR="00C52DEF" w:rsidRDefault="006F2D06" w:rsidP="006F2D06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2D06" w:rsidRPr="0020733B" w:rsidRDefault="0020733B" w:rsidP="006F2D06">
      <w:pPr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>3.</w:t>
      </w:r>
      <w:r w:rsidR="006F2D06" w:rsidRPr="0020733B">
        <w:rPr>
          <w:rFonts w:ascii="Times New Roman" w:hAnsi="Times New Roman"/>
          <w:sz w:val="28"/>
          <w:szCs w:val="28"/>
          <w:lang w:val="ru-RU"/>
        </w:rPr>
        <w:t xml:space="preserve">В раздел 6.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6F2D06" w:rsidRPr="0020733B">
        <w:rPr>
          <w:rFonts w:ascii="Times New Roman" w:hAnsi="Times New Roman"/>
          <w:bCs/>
          <w:sz w:val="28"/>
          <w:szCs w:val="28"/>
          <w:lang w:val="ru-RU"/>
        </w:rPr>
        <w:t>Бюджетное обеспечение муниципальной программы</w:t>
      </w:r>
      <w:r w:rsidRPr="0020733B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6F2D06" w:rsidRPr="0020733B" w:rsidRDefault="006F2D06" w:rsidP="006F2D06">
      <w:pPr>
        <w:pStyle w:val="a6"/>
        <w:numPr>
          <w:ilvl w:val="0"/>
          <w:numId w:val="10"/>
        </w:numPr>
      </w:pPr>
      <w:r w:rsidRPr="0020733B">
        <w:t>Второй абзац раздела изложить в следующей редакции:</w:t>
      </w:r>
    </w:p>
    <w:p w:rsidR="006F2D06" w:rsidRPr="0020733B" w:rsidRDefault="006F2D06" w:rsidP="006F2D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>«Общая потребность в ресурсах на реализацию программных мероприятий составляет –</w:t>
      </w:r>
      <w:r w:rsidR="00AF3117" w:rsidRPr="00AF3117">
        <w:rPr>
          <w:rFonts w:ascii="Times New Roman" w:eastAsia="Calibri" w:hAnsi="Times New Roman"/>
          <w:sz w:val="28"/>
          <w:szCs w:val="28"/>
          <w:lang w:val="ru-RU" w:eastAsia="ru-RU"/>
        </w:rPr>
        <w:t>8301,14</w:t>
      </w:r>
      <w:r w:rsidR="00AF3117">
        <w:rPr>
          <w:rFonts w:ascii="Times New Roman" w:eastAsia="Calibri" w:hAnsi="Times New Roman"/>
          <w:sz w:val="20"/>
          <w:szCs w:val="20"/>
          <w:lang w:val="ru-RU" w:eastAsia="ru-RU"/>
        </w:rPr>
        <w:t xml:space="preserve"> </w:t>
      </w:r>
      <w:r w:rsidRPr="0020733B">
        <w:rPr>
          <w:rFonts w:ascii="Times New Roman" w:hAnsi="Times New Roman"/>
          <w:sz w:val="28"/>
          <w:szCs w:val="28"/>
          <w:lang w:val="ru-RU"/>
        </w:rPr>
        <w:t>тыс. руб. из них:</w:t>
      </w:r>
    </w:p>
    <w:p w:rsidR="006F2D06" w:rsidRPr="0020733B" w:rsidRDefault="006F2D06" w:rsidP="006F2D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 xml:space="preserve">- федеральный бюджет – </w:t>
      </w:r>
      <w:r w:rsidR="00AF3117" w:rsidRPr="00AF3117">
        <w:rPr>
          <w:rFonts w:ascii="Times New Roman" w:hAnsi="Times New Roman"/>
          <w:sz w:val="28"/>
          <w:szCs w:val="28"/>
          <w:lang w:val="ru-RU"/>
        </w:rPr>
        <w:t>7617,26</w:t>
      </w:r>
      <w:r w:rsidR="00AF31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733B">
        <w:rPr>
          <w:rFonts w:ascii="Times New Roman" w:hAnsi="Times New Roman"/>
          <w:sz w:val="28"/>
          <w:szCs w:val="28"/>
          <w:lang w:val="ru-RU"/>
        </w:rPr>
        <w:t>тыс. руб.;</w:t>
      </w:r>
    </w:p>
    <w:p w:rsidR="006F2D06" w:rsidRPr="0020733B" w:rsidRDefault="006F2D06" w:rsidP="006F2D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 xml:space="preserve">- краевой бюджет – </w:t>
      </w:r>
      <w:r w:rsidR="00AF3117" w:rsidRPr="00AF3117">
        <w:rPr>
          <w:rFonts w:ascii="Times New Roman" w:eastAsia="Calibri" w:hAnsi="Times New Roman"/>
          <w:sz w:val="28"/>
          <w:szCs w:val="28"/>
          <w:lang w:val="ru-RU" w:eastAsia="ru-RU"/>
        </w:rPr>
        <w:t>155,44</w:t>
      </w:r>
      <w:r w:rsidR="00AF3117">
        <w:rPr>
          <w:rFonts w:ascii="Times New Roman" w:eastAsia="Calibri" w:hAnsi="Times New Roman"/>
          <w:sz w:val="20"/>
          <w:szCs w:val="20"/>
          <w:lang w:val="ru-RU" w:eastAsia="ru-RU"/>
        </w:rPr>
        <w:t xml:space="preserve"> </w:t>
      </w:r>
      <w:r w:rsidRPr="0020733B">
        <w:rPr>
          <w:rFonts w:ascii="Times New Roman" w:hAnsi="Times New Roman"/>
          <w:sz w:val="28"/>
          <w:szCs w:val="28"/>
          <w:lang w:val="ru-RU"/>
        </w:rPr>
        <w:t>тыс. руб.;</w:t>
      </w:r>
    </w:p>
    <w:p w:rsidR="006F2D06" w:rsidRPr="0020733B" w:rsidRDefault="006F2D06" w:rsidP="006F2D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 xml:space="preserve">- местный бюджет – </w:t>
      </w:r>
      <w:r w:rsidR="00AF3117" w:rsidRPr="00AF3117">
        <w:rPr>
          <w:rFonts w:ascii="Times New Roman" w:eastAsia="Calibri" w:hAnsi="Times New Roman"/>
          <w:sz w:val="28"/>
          <w:szCs w:val="28"/>
          <w:lang w:val="ru-RU" w:eastAsia="ru-RU"/>
        </w:rPr>
        <w:t>528,44</w:t>
      </w:r>
      <w:r w:rsidR="00AF3117">
        <w:rPr>
          <w:rFonts w:ascii="Times New Roman" w:eastAsia="Calibri" w:hAnsi="Times New Roman"/>
          <w:sz w:val="20"/>
          <w:szCs w:val="20"/>
          <w:lang w:val="ru-RU" w:eastAsia="ru-RU"/>
        </w:rPr>
        <w:t xml:space="preserve"> </w:t>
      </w:r>
      <w:r w:rsidRPr="0020733B">
        <w:rPr>
          <w:rFonts w:ascii="Times New Roman" w:hAnsi="Times New Roman"/>
          <w:sz w:val="28"/>
          <w:szCs w:val="28"/>
          <w:lang w:val="ru-RU"/>
        </w:rPr>
        <w:t>тыс. руб.;</w:t>
      </w:r>
    </w:p>
    <w:p w:rsidR="006F2D06" w:rsidRPr="0020733B" w:rsidRDefault="006F2D06" w:rsidP="006F2D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0733B">
        <w:rPr>
          <w:rFonts w:ascii="Times New Roman" w:hAnsi="Times New Roman"/>
          <w:sz w:val="28"/>
          <w:szCs w:val="28"/>
          <w:lang w:val="ru-RU"/>
        </w:rPr>
        <w:t>- внебюджетные источники – 0,0 тыс. руб.</w:t>
      </w:r>
    </w:p>
    <w:p w:rsidR="006F2D06" w:rsidRPr="00AF3117" w:rsidRDefault="0020733B" w:rsidP="0020733B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F3117">
        <w:rPr>
          <w:rFonts w:ascii="Times New Roman" w:hAnsi="Times New Roman"/>
          <w:sz w:val="28"/>
          <w:szCs w:val="28"/>
          <w:lang w:val="ru-RU"/>
        </w:rPr>
        <w:t>4.</w:t>
      </w:r>
      <w:r w:rsidR="006F2D06" w:rsidRPr="00AF3117">
        <w:rPr>
          <w:rFonts w:ascii="Times New Roman" w:hAnsi="Times New Roman"/>
          <w:sz w:val="28"/>
          <w:szCs w:val="28"/>
          <w:lang w:val="ru-RU"/>
        </w:rPr>
        <w:t xml:space="preserve"> Приложение №2 к муниципальной программе</w:t>
      </w:r>
    </w:p>
    <w:p w:rsidR="006F2D06" w:rsidRPr="0020733B" w:rsidRDefault="00AF3117" w:rsidP="00AF3117">
      <w:pPr>
        <w:pStyle w:val="a6"/>
      </w:pPr>
      <w:r>
        <w:t xml:space="preserve">«Формирование современной  </w:t>
      </w:r>
      <w:r w:rsidR="006F2D06" w:rsidRPr="0020733B">
        <w:t>городской среды городского поселения</w:t>
      </w:r>
    </w:p>
    <w:p w:rsidR="006F2D06" w:rsidRPr="0020733B" w:rsidRDefault="006F2D06" w:rsidP="006F2D06">
      <w:pPr>
        <w:pStyle w:val="a6"/>
      </w:pPr>
      <w:r w:rsidRPr="0020733B">
        <w:t>«</w:t>
      </w:r>
      <w:proofErr w:type="spellStart"/>
      <w:r w:rsidRPr="0020733B">
        <w:t>Могзонское</w:t>
      </w:r>
      <w:proofErr w:type="spellEnd"/>
      <w:r w:rsidRPr="0020733B">
        <w:t>» на 2019-2024 годы»   изложить в следующей редакции:</w:t>
      </w:r>
    </w:p>
    <w:p w:rsidR="00C52DEF" w:rsidRDefault="00C52DEF" w:rsidP="006F2D06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16D9D" w:rsidRPr="00316D9D" w:rsidRDefault="00316D9D" w:rsidP="00316D9D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/>
        </w:rPr>
        <w:sectPr w:rsidR="00316D9D" w:rsidRPr="00316D9D" w:rsidSect="002D1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16D9D" w:rsidRPr="00316D9D" w:rsidRDefault="00316D9D" w:rsidP="00316D9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6D9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Ресурсное обеспечение реализации муниципальной программы </w:t>
      </w:r>
    </w:p>
    <w:p w:rsidR="00316D9D" w:rsidRPr="00316D9D" w:rsidRDefault="00316D9D" w:rsidP="00316D9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6D9D">
        <w:rPr>
          <w:rFonts w:ascii="Times New Roman" w:hAnsi="Times New Roman"/>
          <w:b/>
          <w:sz w:val="28"/>
          <w:szCs w:val="28"/>
          <w:lang w:val="ru-RU"/>
        </w:rPr>
        <w:t>«Формирование современной городской среды городского поселения «</w:t>
      </w:r>
      <w:proofErr w:type="spellStart"/>
      <w:r w:rsidRPr="00316D9D">
        <w:rPr>
          <w:rFonts w:ascii="Times New Roman" w:hAnsi="Times New Roman"/>
          <w:b/>
          <w:sz w:val="28"/>
          <w:szCs w:val="28"/>
          <w:lang w:val="ru-RU"/>
        </w:rPr>
        <w:t>Могзонское</w:t>
      </w:r>
      <w:proofErr w:type="spellEnd"/>
      <w:r w:rsidRPr="00316D9D">
        <w:rPr>
          <w:rFonts w:ascii="Times New Roman" w:hAnsi="Times New Roman"/>
          <w:b/>
          <w:sz w:val="28"/>
          <w:szCs w:val="28"/>
          <w:lang w:val="ru-RU"/>
        </w:rPr>
        <w:t>» на 2019-2024 годы»</w:t>
      </w:r>
    </w:p>
    <w:p w:rsidR="00316D9D" w:rsidRDefault="00316D9D" w:rsidP="006F2D06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16D9D" w:rsidRDefault="00316D9D" w:rsidP="006F2D06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69" w:type="dxa"/>
        <w:tblLayout w:type="fixed"/>
        <w:tblLook w:val="00A0" w:firstRow="1" w:lastRow="0" w:firstColumn="1" w:lastColumn="0" w:noHBand="0" w:noVBand="0"/>
      </w:tblPr>
      <w:tblGrid>
        <w:gridCol w:w="1950"/>
        <w:gridCol w:w="1986"/>
        <w:gridCol w:w="1133"/>
        <w:gridCol w:w="853"/>
        <w:gridCol w:w="482"/>
        <w:gridCol w:w="820"/>
        <w:gridCol w:w="829"/>
        <w:gridCol w:w="1010"/>
        <w:gridCol w:w="1133"/>
        <w:gridCol w:w="1010"/>
        <w:gridCol w:w="1133"/>
        <w:gridCol w:w="1199"/>
        <w:gridCol w:w="1531"/>
      </w:tblGrid>
      <w:tr w:rsidR="00316D9D" w:rsidRPr="004A1B11" w:rsidTr="002705E7">
        <w:trPr>
          <w:trHeight w:val="261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2705E7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D9D" w:rsidRPr="002705E7" w:rsidRDefault="00316D9D" w:rsidP="002705E7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E7" w:rsidRPr="002705E7" w:rsidRDefault="002705E7" w:rsidP="004B56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05E7">
              <w:rPr>
                <w:rFonts w:ascii="Times New Roman" w:hAnsi="Times New Roman"/>
              </w:rPr>
              <w:t>Код</w:t>
            </w:r>
            <w:proofErr w:type="spellEnd"/>
            <w:r w:rsidRPr="002705E7">
              <w:rPr>
                <w:rFonts w:ascii="Times New Roman" w:hAnsi="Times New Roman"/>
              </w:rPr>
              <w:t xml:space="preserve"> </w:t>
            </w:r>
            <w:proofErr w:type="spellStart"/>
            <w:r w:rsidRPr="002705E7">
              <w:rPr>
                <w:rFonts w:ascii="Times New Roman" w:hAnsi="Times New Roman"/>
              </w:rPr>
              <w:t>бюджетной</w:t>
            </w:r>
            <w:proofErr w:type="spellEnd"/>
          </w:p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05E7">
              <w:rPr>
                <w:rFonts w:ascii="Times New Roman" w:hAnsi="Times New Roman"/>
              </w:rPr>
              <w:t>классификации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2019 год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2020 год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2021 год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2022 год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2023 год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lang w:val="ru-RU"/>
              </w:rPr>
              <w:t>Объемы бюджетных ассигнований (тыс. рублей) на 2024 год</w:t>
            </w:r>
          </w:p>
        </w:tc>
      </w:tr>
      <w:tr w:rsidR="00316D9D" w:rsidRPr="00FC38D1" w:rsidTr="002705E7">
        <w:trPr>
          <w:trHeight w:val="417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ГРБС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05E7">
              <w:rPr>
                <w:rFonts w:ascii="Times New Roman" w:hAnsi="Times New Roman"/>
              </w:rPr>
              <w:t>Рз</w:t>
            </w:r>
            <w:proofErr w:type="spellEnd"/>
            <w:r w:rsidRPr="002705E7">
              <w:rPr>
                <w:rFonts w:ascii="Times New Roman" w:hAnsi="Times New Roman"/>
              </w:rPr>
              <w:br/>
            </w:r>
            <w:proofErr w:type="spellStart"/>
            <w:r w:rsidRPr="002705E7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ЦСР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ВР</w:t>
            </w: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</w:tr>
      <w:tr w:rsidR="00316D9D" w:rsidRPr="00FC38D1" w:rsidTr="002705E7">
        <w:trPr>
          <w:trHeight w:val="1251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D9D" w:rsidRPr="002705E7" w:rsidRDefault="00316D9D" w:rsidP="002705E7">
            <w:pPr>
              <w:ind w:firstLine="0"/>
              <w:rPr>
                <w:rFonts w:ascii="Times New Roman" w:hAnsi="Times New Roman"/>
                <w:lang w:val="ru-RU"/>
              </w:rPr>
            </w:pPr>
            <w:r w:rsidRPr="002705E7">
              <w:rPr>
                <w:rFonts w:ascii="Times New Roman" w:hAnsi="Times New Roman"/>
                <w:bCs/>
                <w:lang w:val="ru-RU"/>
              </w:rPr>
              <w:t xml:space="preserve">Муниципальная программа </w:t>
            </w:r>
            <w:r w:rsidRPr="002705E7">
              <w:rPr>
                <w:rFonts w:ascii="Times New Roman" w:hAnsi="Times New Roman"/>
                <w:b/>
                <w:lang w:val="ru-RU"/>
              </w:rPr>
              <w:t>«Формирование современной городской среды городского поселения «</w:t>
            </w:r>
            <w:proofErr w:type="spellStart"/>
            <w:r w:rsidRPr="002705E7">
              <w:rPr>
                <w:rFonts w:ascii="Times New Roman" w:hAnsi="Times New Roman"/>
                <w:b/>
                <w:lang w:val="ru-RU"/>
              </w:rPr>
              <w:t>Могзонское</w:t>
            </w:r>
            <w:proofErr w:type="spellEnd"/>
            <w:r w:rsidRPr="002705E7">
              <w:rPr>
                <w:rFonts w:ascii="Times New Roman" w:hAnsi="Times New Roman"/>
                <w:b/>
                <w:lang w:val="ru-RU"/>
              </w:rPr>
              <w:t>» на 2019-2024 годы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6D9D" w:rsidRPr="002705E7" w:rsidRDefault="00316D9D" w:rsidP="002705E7">
            <w:pPr>
              <w:ind w:firstLine="0"/>
              <w:jc w:val="both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 xml:space="preserve">Администрация </w:t>
            </w:r>
            <w:r w:rsidR="002705E7">
              <w:rPr>
                <w:rFonts w:ascii="Times New Roman" w:hAnsi="Times New Roman"/>
                <w:lang w:val="ru-RU"/>
              </w:rPr>
              <w:t xml:space="preserve"> </w:t>
            </w:r>
            <w:r w:rsidRPr="002705E7">
              <w:rPr>
                <w:rFonts w:ascii="Times New Roman" w:hAnsi="Times New Roman"/>
              </w:rPr>
              <w:t>городского поселения «Могзонское»</w:t>
            </w:r>
          </w:p>
          <w:p w:rsidR="00316D9D" w:rsidRPr="002705E7" w:rsidRDefault="00316D9D" w:rsidP="004B56FF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9D" w:rsidRPr="002705E7" w:rsidRDefault="00316D9D" w:rsidP="004B56FF">
            <w:pPr>
              <w:contextualSpacing/>
              <w:rPr>
                <w:rFonts w:ascii="Times New Roman" w:hAnsi="Times New Roman"/>
              </w:rPr>
            </w:pPr>
          </w:p>
          <w:p w:rsidR="00316D9D" w:rsidRPr="002705E7" w:rsidRDefault="002705E7" w:rsidP="002705E7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2705E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2705E7">
            <w:pPr>
              <w:ind w:right="-87"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     0,0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AF3117" w:rsidP="003D2EE9">
            <w:pPr>
              <w:ind w:right="-138" w:firstLine="0"/>
              <w:rPr>
                <w:rFonts w:ascii="Times New Roman" w:hAnsi="Times New Roman"/>
                <w:lang w:eastAsia="ru-RU"/>
              </w:rPr>
            </w:pPr>
            <w:r w:rsidRPr="00C52DEF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2732,83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AD2B40" w:rsidRDefault="00AD2B40" w:rsidP="003D2EE9">
            <w:pPr>
              <w:ind w:right="-142"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2391,82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ind w:right="-9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3176,49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4B56FF">
            <w:pPr>
              <w:ind w:right="-9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0,0</w:t>
            </w:r>
          </w:p>
        </w:tc>
      </w:tr>
      <w:tr w:rsidR="00316D9D" w:rsidRPr="00FC38D1" w:rsidTr="002705E7">
        <w:trPr>
          <w:trHeight w:val="58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9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16D9D" w:rsidRPr="002705E7" w:rsidRDefault="00316D9D" w:rsidP="004B56FF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9D" w:rsidRPr="002705E7" w:rsidRDefault="002705E7" w:rsidP="002705E7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Федеральный бюджет</w:t>
            </w:r>
          </w:p>
          <w:p w:rsidR="00316D9D" w:rsidRPr="002705E7" w:rsidRDefault="00316D9D" w:rsidP="004B56F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AF3117" w:rsidP="003D2E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2536,05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2277,86</w:t>
            </w:r>
          </w:p>
        </w:tc>
        <w:tc>
          <w:tcPr>
            <w:tcW w:w="3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2803,35</w:t>
            </w:r>
          </w:p>
        </w:tc>
        <w:tc>
          <w:tcPr>
            <w:tcW w:w="5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D9D" w:rsidRPr="00FF10D3" w:rsidRDefault="00FF10D3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316D9D" w:rsidRPr="00FC38D1" w:rsidTr="002705E7">
        <w:trPr>
          <w:trHeight w:val="714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D9D" w:rsidRPr="002705E7" w:rsidRDefault="00316D9D" w:rsidP="004B56FF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9D" w:rsidRPr="002705E7" w:rsidRDefault="002705E7" w:rsidP="002705E7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4B56F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AF3117" w:rsidRDefault="00AF3117" w:rsidP="003D2EE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51,75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46,48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57,21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FF10D3" w:rsidRDefault="00FF10D3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316D9D" w:rsidRPr="00FC38D1" w:rsidTr="002705E7">
        <w:trPr>
          <w:trHeight w:val="714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D9D" w:rsidRPr="002705E7" w:rsidRDefault="00316D9D" w:rsidP="004B56FF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9D" w:rsidRPr="002705E7" w:rsidRDefault="002705E7" w:rsidP="002705E7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316D9D" w:rsidP="004B56FF">
            <w:pPr>
              <w:contextualSpacing/>
              <w:jc w:val="center"/>
              <w:rPr>
                <w:rFonts w:ascii="Times New Roman" w:hAnsi="Times New Roman"/>
              </w:rPr>
            </w:pPr>
            <w:r w:rsidRPr="002705E7">
              <w:rPr>
                <w:rFonts w:ascii="Times New Roman" w:hAnsi="Times New Roman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2705E7" w:rsidRDefault="002705E7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AF3117" w:rsidRDefault="00AF3117" w:rsidP="003D2EE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145,03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67,48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3D2EE9" w:rsidRDefault="003D2EE9" w:rsidP="003D2E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315,93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D" w:rsidRPr="00FF10D3" w:rsidRDefault="00FF10D3" w:rsidP="004B56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</w:tbl>
    <w:p w:rsidR="00316D9D" w:rsidRDefault="00316D9D" w:rsidP="006F2D06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/>
        </w:rPr>
        <w:sectPr w:rsidR="00316D9D" w:rsidSect="00316D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17E6" w:rsidRPr="003D4F3C" w:rsidRDefault="007D17E6" w:rsidP="003D4F3C">
      <w:pPr>
        <w:spacing w:after="200" w:line="276" w:lineRule="auto"/>
        <w:ind w:firstLine="0"/>
        <w:rPr>
          <w:rFonts w:ascii="Times New Roman" w:hAnsi="Times New Roman"/>
          <w:sz w:val="2"/>
          <w:szCs w:val="2"/>
          <w:lang w:val="ru-RU"/>
        </w:rPr>
      </w:pPr>
    </w:p>
    <w:sectPr w:rsidR="007D17E6" w:rsidRPr="003D4F3C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F7" w:rsidRDefault="00DB19F7" w:rsidP="007D17E6">
      <w:r>
        <w:separator/>
      </w:r>
    </w:p>
  </w:endnote>
  <w:endnote w:type="continuationSeparator" w:id="0">
    <w:p w:rsidR="00DB19F7" w:rsidRDefault="00DB19F7" w:rsidP="007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F7" w:rsidRDefault="00DB19F7" w:rsidP="007D17E6">
      <w:r>
        <w:separator/>
      </w:r>
    </w:p>
  </w:footnote>
  <w:footnote w:type="continuationSeparator" w:id="0">
    <w:p w:rsidR="00DB19F7" w:rsidRDefault="00DB19F7" w:rsidP="007D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10EA"/>
    <w:multiLevelType w:val="hybridMultilevel"/>
    <w:tmpl w:val="3DA42318"/>
    <w:lvl w:ilvl="0" w:tplc="96D26E8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40A2"/>
    <w:multiLevelType w:val="hybridMultilevel"/>
    <w:tmpl w:val="B6CE9BD2"/>
    <w:lvl w:ilvl="0" w:tplc="C07251E2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4A89"/>
    <w:multiLevelType w:val="hybridMultilevel"/>
    <w:tmpl w:val="15388B04"/>
    <w:lvl w:ilvl="0" w:tplc="B7B2C33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>
    <w:nsid w:val="66B20A13"/>
    <w:multiLevelType w:val="hybridMultilevel"/>
    <w:tmpl w:val="59BC0C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D564D"/>
    <w:multiLevelType w:val="hybridMultilevel"/>
    <w:tmpl w:val="3550BB28"/>
    <w:lvl w:ilvl="0" w:tplc="E1A64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A4CD0"/>
    <w:multiLevelType w:val="hybridMultilevel"/>
    <w:tmpl w:val="B7CE01AA"/>
    <w:lvl w:ilvl="0" w:tplc="40B49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14C16"/>
    <w:rsid w:val="001445BE"/>
    <w:rsid w:val="001D6D1C"/>
    <w:rsid w:val="001E0891"/>
    <w:rsid w:val="0020733B"/>
    <w:rsid w:val="002705E7"/>
    <w:rsid w:val="002D19C5"/>
    <w:rsid w:val="00316D9D"/>
    <w:rsid w:val="00373FE5"/>
    <w:rsid w:val="003D2EE9"/>
    <w:rsid w:val="003D4F3C"/>
    <w:rsid w:val="004A1B11"/>
    <w:rsid w:val="004B5335"/>
    <w:rsid w:val="004C15E4"/>
    <w:rsid w:val="00504968"/>
    <w:rsid w:val="00522CE0"/>
    <w:rsid w:val="005750F4"/>
    <w:rsid w:val="006F2D06"/>
    <w:rsid w:val="007D17E6"/>
    <w:rsid w:val="009123F5"/>
    <w:rsid w:val="009A2293"/>
    <w:rsid w:val="00AB1827"/>
    <w:rsid w:val="00AD2B40"/>
    <w:rsid w:val="00AF3117"/>
    <w:rsid w:val="00BD7FF4"/>
    <w:rsid w:val="00C47DA2"/>
    <w:rsid w:val="00C52DEF"/>
    <w:rsid w:val="00CC3CF2"/>
    <w:rsid w:val="00CC5588"/>
    <w:rsid w:val="00D87847"/>
    <w:rsid w:val="00DB19F7"/>
    <w:rsid w:val="00DC182A"/>
    <w:rsid w:val="00FB40D0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99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grame">
    <w:name w:val="grame"/>
    <w:rsid w:val="009123F5"/>
  </w:style>
  <w:style w:type="paragraph" w:customStyle="1" w:styleId="Default">
    <w:name w:val="Default"/>
    <w:rsid w:val="00912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B40D0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a8">
    <w:name w:val="Исполнитель"/>
    <w:basedOn w:val="a5"/>
    <w:uiPriority w:val="99"/>
    <w:rsid w:val="00C52DEF"/>
    <w:pPr>
      <w:suppressAutoHyphens/>
      <w:spacing w:line="240" w:lineRule="exact"/>
    </w:pPr>
    <w:rPr>
      <w:color w:val="auto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C52DEF"/>
    <w:rPr>
      <w:rFonts w:cs="Times New Roman"/>
      <w:b/>
      <w:sz w:val="11"/>
    </w:rPr>
  </w:style>
  <w:style w:type="paragraph" w:customStyle="1" w:styleId="ListParagraph1">
    <w:name w:val="List Paragraph1"/>
    <w:basedOn w:val="a"/>
    <w:uiPriority w:val="99"/>
    <w:rsid w:val="00C52DEF"/>
    <w:pPr>
      <w:spacing w:after="200" w:line="276" w:lineRule="auto"/>
      <w:ind w:left="720" w:firstLine="0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C52DEF"/>
    <w:pPr>
      <w:spacing w:after="120" w:line="480" w:lineRule="auto"/>
      <w:ind w:firstLine="0"/>
    </w:pPr>
    <w:rPr>
      <w:rFonts w:eastAsia="Calibri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2DEF"/>
    <w:rPr>
      <w:rFonts w:ascii="Calibri" w:eastAsia="Calibri" w:hAnsi="Calibri" w:cs="Times New Roman"/>
    </w:rPr>
  </w:style>
  <w:style w:type="character" w:styleId="aa">
    <w:name w:val="Emphasis"/>
    <w:basedOn w:val="a0"/>
    <w:uiPriority w:val="99"/>
    <w:qFormat/>
    <w:rsid w:val="00C52DEF"/>
    <w:rPr>
      <w:rFonts w:cs="Times New Roman"/>
      <w:i/>
      <w:iCs/>
    </w:rPr>
  </w:style>
  <w:style w:type="paragraph" w:styleId="ab">
    <w:name w:val="header"/>
    <w:basedOn w:val="a"/>
    <w:link w:val="ac"/>
    <w:uiPriority w:val="99"/>
    <w:unhideWhenUsed/>
    <w:rsid w:val="007D17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17E6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7D17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17E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99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grame">
    <w:name w:val="grame"/>
    <w:rsid w:val="009123F5"/>
  </w:style>
  <w:style w:type="paragraph" w:customStyle="1" w:styleId="Default">
    <w:name w:val="Default"/>
    <w:rsid w:val="00912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B40D0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a8">
    <w:name w:val="Исполнитель"/>
    <w:basedOn w:val="a5"/>
    <w:uiPriority w:val="99"/>
    <w:rsid w:val="00C52DEF"/>
    <w:pPr>
      <w:suppressAutoHyphens/>
      <w:spacing w:line="240" w:lineRule="exact"/>
    </w:pPr>
    <w:rPr>
      <w:color w:val="auto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C52DEF"/>
    <w:rPr>
      <w:rFonts w:cs="Times New Roman"/>
      <w:b/>
      <w:sz w:val="11"/>
    </w:rPr>
  </w:style>
  <w:style w:type="paragraph" w:customStyle="1" w:styleId="ListParagraph1">
    <w:name w:val="List Paragraph1"/>
    <w:basedOn w:val="a"/>
    <w:uiPriority w:val="99"/>
    <w:rsid w:val="00C52DEF"/>
    <w:pPr>
      <w:spacing w:after="200" w:line="276" w:lineRule="auto"/>
      <w:ind w:left="720" w:firstLine="0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C52DEF"/>
    <w:pPr>
      <w:spacing w:after="120" w:line="480" w:lineRule="auto"/>
      <w:ind w:firstLine="0"/>
    </w:pPr>
    <w:rPr>
      <w:rFonts w:eastAsia="Calibri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2DEF"/>
    <w:rPr>
      <w:rFonts w:ascii="Calibri" w:eastAsia="Calibri" w:hAnsi="Calibri" w:cs="Times New Roman"/>
    </w:rPr>
  </w:style>
  <w:style w:type="character" w:styleId="aa">
    <w:name w:val="Emphasis"/>
    <w:basedOn w:val="a0"/>
    <w:uiPriority w:val="99"/>
    <w:qFormat/>
    <w:rsid w:val="00C52DEF"/>
    <w:rPr>
      <w:rFonts w:cs="Times New Roman"/>
      <w:i/>
      <w:iCs/>
    </w:rPr>
  </w:style>
  <w:style w:type="paragraph" w:styleId="ab">
    <w:name w:val="header"/>
    <w:basedOn w:val="a"/>
    <w:link w:val="ac"/>
    <w:uiPriority w:val="99"/>
    <w:unhideWhenUsed/>
    <w:rsid w:val="007D17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17E6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7D17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17E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369A-F5A1-4400-8A33-40FD378B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5</cp:revision>
  <cp:lastPrinted>2020-08-09T12:49:00Z</cp:lastPrinted>
  <dcterms:created xsi:type="dcterms:W3CDTF">2023-12-14T00:40:00Z</dcterms:created>
  <dcterms:modified xsi:type="dcterms:W3CDTF">2023-12-14T05:11:00Z</dcterms:modified>
</cp:coreProperties>
</file>