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2026AC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 февраля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20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215A4" w:rsidRDefault="001E0891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</w:t>
      </w:r>
      <w:r w:rsidR="002026AC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е</w:t>
      </w:r>
      <w:bookmarkStart w:id="0" w:name="_GoBack"/>
      <w:bookmarkEnd w:id="0"/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№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60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25.11.2022 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года 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Об утверждении административного регламента по предоставлению муниципальной услуги «Выд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ача разрешения на право вырубки 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зеленых насаждений на территории городского поселения «</w:t>
      </w:r>
      <w:proofErr w:type="spellStart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DF0BAF" w:rsidRDefault="00DF0BAF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</w:p>
    <w:p w:rsidR="004215A4" w:rsidRDefault="004215A4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215A4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Законом Забайкальского края от 01.04.2009г. №152-ЗЗК « О регулировании земельных отношений на территории Забайкальского края», </w:t>
      </w:r>
      <w:r w:rsidRPr="004215A4">
        <w:rPr>
          <w:rFonts w:ascii="Arial" w:hAnsi="Arial" w:cs="Arial"/>
          <w:sz w:val="24"/>
          <w:szCs w:val="24"/>
          <w:lang w:val="ru-RU" w:eastAsia="ru-RU"/>
        </w:rPr>
        <w:t>Уставом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  <w:r w:rsidR="000B13DE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BE5D86" w:rsidRPr="00BE5D86" w:rsidRDefault="00BE5D86" w:rsidP="00BE5D86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27D5C" w:rsidRPr="00DF0BAF" w:rsidRDefault="00BE5D86" w:rsidP="00F27D5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DF0BAF">
        <w:rPr>
          <w:rFonts w:ascii="Arial" w:hAnsi="Arial" w:cs="Arial"/>
          <w:sz w:val="24"/>
          <w:szCs w:val="24"/>
        </w:rPr>
        <w:t>1.1.</w:t>
      </w:r>
      <w:r w:rsidR="0045517C" w:rsidRPr="00DF0BAF">
        <w:rPr>
          <w:rFonts w:ascii="Arial" w:hAnsi="Arial" w:cs="Arial"/>
          <w:sz w:val="24"/>
          <w:szCs w:val="24"/>
        </w:rPr>
        <w:t>Раздел</w:t>
      </w:r>
      <w:r w:rsidRPr="00DF0BAF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F27D5C" w:rsidRPr="00DF0BAF">
        <w:rPr>
          <w:rFonts w:ascii="Arial" w:hAnsi="Arial" w:cs="Arial"/>
          <w:sz w:val="24"/>
          <w:szCs w:val="24"/>
        </w:rPr>
        <w:t xml:space="preserve"> «Исчерпывающий перечень административных процедур дополнить пунктом 3.4.8.</w:t>
      </w:r>
    </w:p>
    <w:p w:rsidR="00F27D5C" w:rsidRPr="00DF0BAF" w:rsidRDefault="00F27D5C" w:rsidP="00DF0BAF">
      <w:pPr>
        <w:widowControl w:val="0"/>
        <w:autoSpaceDE w:val="0"/>
        <w:autoSpaceDN w:val="0"/>
        <w:adjustRightInd w:val="0"/>
        <w:ind w:left="240"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DF0BAF">
        <w:rPr>
          <w:rFonts w:ascii="Arial" w:hAnsi="Arial" w:cs="Arial"/>
          <w:sz w:val="24"/>
          <w:szCs w:val="24"/>
          <w:lang w:val="ru-RU"/>
        </w:rPr>
        <w:t>«3.4.8. «Организация предоставления муниципальных услуг в упреждающем (</w:t>
      </w:r>
      <w:proofErr w:type="spellStart"/>
      <w:r w:rsidRPr="00DF0BAF">
        <w:rPr>
          <w:rFonts w:ascii="Arial" w:hAnsi="Arial" w:cs="Arial"/>
          <w:sz w:val="24"/>
          <w:szCs w:val="24"/>
          <w:lang w:val="ru-RU"/>
        </w:rPr>
        <w:t>проактивном</w:t>
      </w:r>
      <w:proofErr w:type="spellEnd"/>
      <w:r w:rsidRPr="00DF0BAF">
        <w:rPr>
          <w:rFonts w:ascii="Arial" w:hAnsi="Arial" w:cs="Arial"/>
          <w:sz w:val="24"/>
          <w:szCs w:val="24"/>
          <w:lang w:val="ru-RU"/>
        </w:rPr>
        <w:t>) режиме.</w:t>
      </w:r>
    </w:p>
    <w:p w:rsidR="00F27D5C" w:rsidRPr="00DF0BAF" w:rsidRDefault="00F27D5C" w:rsidP="00F27D5C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DF0BAF">
        <w:rPr>
          <w:rFonts w:ascii="Arial" w:hAnsi="Arial" w:cs="Arial"/>
          <w:sz w:val="24"/>
          <w:szCs w:val="24"/>
          <w:lang w:val="ru-RU"/>
        </w:rPr>
        <w:t>1. При наступлении событий, являющихся основанием для предоставления муниципальных услуг, Уполномоченный орган, предоставляющий, предоставляющи</w:t>
      </w:r>
      <w:r w:rsidR="00DF0BAF">
        <w:rPr>
          <w:rFonts w:ascii="Arial" w:hAnsi="Arial" w:cs="Arial"/>
          <w:sz w:val="24"/>
          <w:szCs w:val="24"/>
          <w:lang w:val="ru-RU"/>
        </w:rPr>
        <w:t>й муниципальную услугу, вправе:</w:t>
      </w:r>
    </w:p>
    <w:p w:rsidR="00F27D5C" w:rsidRPr="00DF0BAF" w:rsidRDefault="00DF0BAF" w:rsidP="00F27D5C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F27D5C" w:rsidRPr="00DF0BAF">
        <w:rPr>
          <w:rFonts w:ascii="Arial" w:hAnsi="Arial" w:cs="Arial"/>
          <w:sz w:val="24"/>
          <w:szCs w:val="24"/>
          <w:lang w:val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27D5C" w:rsidRPr="00DF0BAF">
        <w:rPr>
          <w:rFonts w:ascii="Arial" w:hAnsi="Arial" w:cs="Arial"/>
          <w:sz w:val="24"/>
          <w:szCs w:val="24"/>
          <w:lang w:val="ru-RU"/>
        </w:rPr>
        <w:t>запрос</w:t>
      </w:r>
      <w:proofErr w:type="gramEnd"/>
      <w:r w:rsidR="00F27D5C" w:rsidRPr="00DF0BAF">
        <w:rPr>
          <w:rFonts w:ascii="Arial" w:hAnsi="Arial" w:cs="Arial"/>
          <w:sz w:val="24"/>
          <w:szCs w:val="24"/>
          <w:lang w:val="ru-RU"/>
        </w:rPr>
        <w:t xml:space="preserve"> о предоставлении соответствующей услуги для немедленного получения результа</w:t>
      </w:r>
      <w:r>
        <w:rPr>
          <w:rFonts w:ascii="Arial" w:hAnsi="Arial" w:cs="Arial"/>
          <w:sz w:val="24"/>
          <w:szCs w:val="24"/>
          <w:lang w:val="ru-RU"/>
        </w:rPr>
        <w:t>та предоставления такой услуги;</w:t>
      </w:r>
    </w:p>
    <w:p w:rsidR="00F27D5C" w:rsidRPr="00DF0BAF" w:rsidRDefault="00DF0BAF" w:rsidP="00F27D5C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proofErr w:type="gramStart"/>
      <w:r w:rsidR="00F27D5C" w:rsidRPr="00DF0BAF">
        <w:rPr>
          <w:rFonts w:ascii="Arial" w:hAnsi="Arial" w:cs="Arial"/>
          <w:sz w:val="24"/>
          <w:szCs w:val="24"/>
          <w:lang w:val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="00F27D5C" w:rsidRPr="00DF0BAF">
        <w:rPr>
          <w:rFonts w:ascii="Arial" w:hAnsi="Arial" w:cs="Arial"/>
          <w:sz w:val="24"/>
          <w:szCs w:val="24"/>
          <w:lang w:val="ru-RU"/>
        </w:rPr>
        <w:t xml:space="preserve"> и уведомлять заявителя о проведенных мероприятиях».</w:t>
      </w:r>
    </w:p>
    <w:p w:rsidR="00F27D5C" w:rsidRPr="00DF0BAF" w:rsidRDefault="00F27D5C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45517C" w:rsidRPr="00DF0BAF" w:rsidRDefault="00CC3CF2" w:rsidP="00DF0BAF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F0BAF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="00DF0BAF">
        <w:rPr>
          <w:rFonts w:ascii="Arial" w:hAnsi="Arial" w:cs="Arial"/>
          <w:bCs/>
          <w:sz w:val="24"/>
          <w:szCs w:val="24"/>
          <w:lang w:val="ru-RU"/>
        </w:rPr>
        <w:t xml:space="preserve">          1.2.</w:t>
      </w:r>
      <w:r w:rsidR="00BE5D86" w:rsidRPr="00DF0BAF">
        <w:rPr>
          <w:rFonts w:ascii="Arial" w:hAnsi="Arial" w:cs="Arial"/>
          <w:sz w:val="24"/>
          <w:szCs w:val="24"/>
          <w:lang w:val="ru-RU"/>
        </w:rPr>
        <w:t>Пункт 5.6.Административного регламента изложить в следующей редакции:</w:t>
      </w:r>
    </w:p>
    <w:p w:rsidR="00BE5D86" w:rsidRPr="00DF0BAF" w:rsidRDefault="00DF0BAF" w:rsidP="00DF0BAF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BE5D86" w:rsidRPr="00DF0BAF">
        <w:rPr>
          <w:rFonts w:ascii="Arial" w:hAnsi="Arial" w:cs="Arial"/>
          <w:sz w:val="24"/>
          <w:szCs w:val="24"/>
          <w:lang w:val="ru-RU"/>
        </w:rPr>
        <w:t xml:space="preserve">«5.6. </w:t>
      </w:r>
      <w:proofErr w:type="gramStart"/>
      <w:r w:rsidR="00914C6D" w:rsidRPr="00DF0BAF">
        <w:rPr>
          <w:rFonts w:ascii="Arial" w:hAnsi="Arial" w:cs="Arial"/>
          <w:sz w:val="24"/>
          <w:szCs w:val="24"/>
          <w:lang w:val="ru-RU"/>
        </w:rPr>
        <w:t>Жалоба</w:t>
      </w:r>
      <w:r w:rsidR="00BE5D86" w:rsidRPr="00DF0BAF">
        <w:rPr>
          <w:rFonts w:ascii="Arial" w:hAnsi="Arial" w:cs="Arial"/>
          <w:sz w:val="24"/>
          <w:szCs w:val="24"/>
          <w:lang w:val="ru-RU"/>
        </w:rPr>
        <w:t>, поступившая в орган, предоставляющий муниципальную усл</w:t>
      </w:r>
      <w:r w:rsidR="00914C6D" w:rsidRPr="00DF0BAF">
        <w:rPr>
          <w:rFonts w:ascii="Arial" w:hAnsi="Arial" w:cs="Arial"/>
          <w:sz w:val="24"/>
          <w:szCs w:val="24"/>
          <w:lang w:val="ru-RU"/>
        </w:rPr>
        <w:t>угу</w:t>
      </w:r>
      <w:r w:rsidR="00BE5D86" w:rsidRPr="00DF0BAF">
        <w:rPr>
          <w:rFonts w:ascii="Arial" w:hAnsi="Arial" w:cs="Arial"/>
          <w:sz w:val="24"/>
          <w:szCs w:val="24"/>
          <w:lang w:val="ru-RU"/>
        </w:rPr>
        <w:t xml:space="preserve">, подлежит рассмотрению в течение пятнадцати рабочих дней со дня ее регистрации, а в случае обжалования отказа органа, </w:t>
      </w:r>
      <w:r w:rsidR="00914C6D" w:rsidRPr="00DF0BAF">
        <w:rPr>
          <w:rFonts w:ascii="Arial" w:hAnsi="Arial" w:cs="Arial"/>
          <w:sz w:val="24"/>
          <w:szCs w:val="24"/>
          <w:lang w:val="ru-RU"/>
        </w:rPr>
        <w:t>п</w:t>
      </w:r>
      <w:r w:rsidR="00BE5D86" w:rsidRPr="00DF0BAF">
        <w:rPr>
          <w:rFonts w:ascii="Arial" w:hAnsi="Arial" w:cs="Arial"/>
          <w:sz w:val="24"/>
          <w:szCs w:val="24"/>
          <w:lang w:val="ru-RU"/>
        </w:rPr>
        <w:t>редост</w:t>
      </w:r>
      <w:r w:rsidR="00914C6D" w:rsidRPr="00DF0BAF">
        <w:rPr>
          <w:rFonts w:ascii="Arial" w:hAnsi="Arial" w:cs="Arial"/>
          <w:sz w:val="24"/>
          <w:szCs w:val="24"/>
          <w:lang w:val="ru-RU"/>
        </w:rPr>
        <w:t>авляющего муниципальную услугу</w:t>
      </w:r>
      <w:r w:rsidR="00BE5D86" w:rsidRPr="00DF0BAF">
        <w:rPr>
          <w:rFonts w:ascii="Arial" w:hAnsi="Arial" w:cs="Arial"/>
          <w:sz w:val="24"/>
          <w:szCs w:val="24"/>
          <w:lang w:val="ru-RU"/>
        </w:rPr>
        <w:t xml:space="preserve">, в приеме документов у заявителя либо в исправлении </w:t>
      </w:r>
      <w:r w:rsidR="00BE5D86" w:rsidRPr="00DF0BAF">
        <w:rPr>
          <w:rFonts w:ascii="Arial" w:hAnsi="Arial" w:cs="Arial"/>
          <w:sz w:val="24"/>
          <w:szCs w:val="24"/>
          <w:lang w:val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</w:t>
      </w:r>
      <w:r w:rsidR="00914C6D" w:rsidRPr="00DF0BAF">
        <w:rPr>
          <w:rFonts w:ascii="Arial" w:hAnsi="Arial" w:cs="Arial"/>
          <w:sz w:val="24"/>
          <w:szCs w:val="24"/>
          <w:lang w:val="ru-RU"/>
        </w:rPr>
        <w:t>очих дней со дня ее регистрации».</w:t>
      </w:r>
      <w:proofErr w:type="gramEnd"/>
    </w:p>
    <w:p w:rsidR="0045517C" w:rsidRPr="00DF0BAF" w:rsidRDefault="0045517C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45517C" w:rsidRPr="00DF0BAF" w:rsidRDefault="0045517C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D6D1C" w:rsidRPr="00DF0BAF" w:rsidRDefault="00DF0BAF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1D6D1C" w:rsidRPr="00DF0BAF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DF0BAF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DF0BAF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DF0BAF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DF0BAF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DF0BAF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DF0BAF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2414EA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2414EA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B1378A" w:rsidRDefault="00DD5BE8" w:rsidP="00B1378A">
      <w:pPr>
        <w:ind w:firstLine="0"/>
        <w:rPr>
          <w:rFonts w:ascii="Courier New" w:hAnsi="Courier New" w:cs="Courier New"/>
          <w:lang w:val="ru-RU"/>
        </w:rPr>
      </w:pPr>
    </w:p>
    <w:sectPr w:rsidR="00DD5BE8" w:rsidRPr="00B1378A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5755"/>
    <w:multiLevelType w:val="multilevel"/>
    <w:tmpl w:val="2FD464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B13DE"/>
    <w:rsid w:val="00126CD4"/>
    <w:rsid w:val="00153EE9"/>
    <w:rsid w:val="001D6D1C"/>
    <w:rsid w:val="001E0891"/>
    <w:rsid w:val="002026AC"/>
    <w:rsid w:val="002414EA"/>
    <w:rsid w:val="00271C24"/>
    <w:rsid w:val="002D19C5"/>
    <w:rsid w:val="003703A9"/>
    <w:rsid w:val="004215A4"/>
    <w:rsid w:val="0045517C"/>
    <w:rsid w:val="00474CB4"/>
    <w:rsid w:val="004D274D"/>
    <w:rsid w:val="00522CE0"/>
    <w:rsid w:val="00541D90"/>
    <w:rsid w:val="0055768F"/>
    <w:rsid w:val="005750F4"/>
    <w:rsid w:val="0067525B"/>
    <w:rsid w:val="006C68DC"/>
    <w:rsid w:val="006C7F9E"/>
    <w:rsid w:val="00750464"/>
    <w:rsid w:val="007C16C4"/>
    <w:rsid w:val="008329D7"/>
    <w:rsid w:val="008870B3"/>
    <w:rsid w:val="00901C07"/>
    <w:rsid w:val="00914C6D"/>
    <w:rsid w:val="0098103F"/>
    <w:rsid w:val="009F6286"/>
    <w:rsid w:val="00A46678"/>
    <w:rsid w:val="00A97E6D"/>
    <w:rsid w:val="00B1378A"/>
    <w:rsid w:val="00BE5D86"/>
    <w:rsid w:val="00C47DA2"/>
    <w:rsid w:val="00CC3CF2"/>
    <w:rsid w:val="00CC5588"/>
    <w:rsid w:val="00DD39A2"/>
    <w:rsid w:val="00DD5BE8"/>
    <w:rsid w:val="00DE7C15"/>
    <w:rsid w:val="00DF0BAF"/>
    <w:rsid w:val="00EA76A5"/>
    <w:rsid w:val="00F27D5C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2024-02-13T23:59:00Z</cp:lastPrinted>
  <dcterms:created xsi:type="dcterms:W3CDTF">2024-02-14T00:00:00Z</dcterms:created>
  <dcterms:modified xsi:type="dcterms:W3CDTF">2024-02-14T00:00:00Z</dcterms:modified>
</cp:coreProperties>
</file>