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2B" w:rsidRPr="0020219C" w:rsidRDefault="000B332B" w:rsidP="000B332B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212531"/>
          <w:sz w:val="32"/>
          <w:szCs w:val="32"/>
        </w:rPr>
      </w:pPr>
      <w:r w:rsidRPr="0020219C">
        <w:rPr>
          <w:rStyle w:val="a4"/>
          <w:color w:val="212531"/>
          <w:sz w:val="32"/>
          <w:szCs w:val="32"/>
        </w:rPr>
        <w:t>ОТЧЕТ</w:t>
      </w:r>
    </w:p>
    <w:p w:rsidR="000B332B" w:rsidRPr="0020219C" w:rsidRDefault="000B332B" w:rsidP="000B332B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212531"/>
          <w:sz w:val="28"/>
          <w:szCs w:val="28"/>
        </w:rPr>
      </w:pPr>
      <w:r w:rsidRPr="0020219C">
        <w:rPr>
          <w:rStyle w:val="a4"/>
          <w:color w:val="212531"/>
          <w:sz w:val="28"/>
          <w:szCs w:val="28"/>
        </w:rPr>
        <w:t xml:space="preserve">о выполнении Плана мероприятий по противодействию коррупции </w:t>
      </w:r>
      <w:proofErr w:type="gramStart"/>
      <w:r w:rsidRPr="0020219C">
        <w:rPr>
          <w:rStyle w:val="a4"/>
          <w:color w:val="212531"/>
          <w:sz w:val="28"/>
          <w:szCs w:val="28"/>
        </w:rPr>
        <w:t>в</w:t>
      </w:r>
      <w:proofErr w:type="gramEnd"/>
      <w:r w:rsidRPr="0020219C">
        <w:rPr>
          <w:rStyle w:val="a4"/>
          <w:color w:val="212531"/>
          <w:sz w:val="28"/>
          <w:szCs w:val="28"/>
        </w:rPr>
        <w:t xml:space="preserve"> </w:t>
      </w:r>
      <w:proofErr w:type="gramStart"/>
      <w:r w:rsidRPr="0020219C">
        <w:rPr>
          <w:rStyle w:val="a4"/>
          <w:color w:val="212531"/>
          <w:sz w:val="28"/>
          <w:szCs w:val="28"/>
        </w:rPr>
        <w:t>городского</w:t>
      </w:r>
      <w:proofErr w:type="gramEnd"/>
      <w:r w:rsidRPr="0020219C">
        <w:rPr>
          <w:rStyle w:val="a4"/>
          <w:color w:val="212531"/>
          <w:sz w:val="28"/>
          <w:szCs w:val="28"/>
        </w:rPr>
        <w:t xml:space="preserve"> поселения «</w:t>
      </w:r>
      <w:proofErr w:type="spellStart"/>
      <w:r w:rsidRPr="0020219C">
        <w:rPr>
          <w:rStyle w:val="a4"/>
          <w:color w:val="212531"/>
          <w:sz w:val="28"/>
          <w:szCs w:val="28"/>
        </w:rPr>
        <w:t>Могзонское</w:t>
      </w:r>
      <w:proofErr w:type="spellEnd"/>
      <w:r w:rsidRPr="0020219C">
        <w:rPr>
          <w:rStyle w:val="a4"/>
          <w:color w:val="212531"/>
          <w:sz w:val="28"/>
          <w:szCs w:val="28"/>
        </w:rPr>
        <w:t>» за 202</w:t>
      </w:r>
      <w:r w:rsidR="002F3A4E">
        <w:rPr>
          <w:rStyle w:val="a4"/>
          <w:color w:val="212531"/>
          <w:sz w:val="28"/>
          <w:szCs w:val="28"/>
        </w:rPr>
        <w:t>3</w:t>
      </w:r>
      <w:r w:rsidRPr="0020219C">
        <w:rPr>
          <w:rStyle w:val="a4"/>
          <w:color w:val="212531"/>
          <w:sz w:val="28"/>
          <w:szCs w:val="28"/>
        </w:rPr>
        <w:t xml:space="preserve"> год</w:t>
      </w:r>
    </w:p>
    <w:p w:rsidR="000B332B" w:rsidRPr="0020219C" w:rsidRDefault="000B332B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color w:val="212531"/>
          <w:sz w:val="28"/>
          <w:szCs w:val="28"/>
        </w:rPr>
      </w:pPr>
      <w:r w:rsidRPr="0020219C">
        <w:rPr>
          <w:color w:val="212531"/>
          <w:sz w:val="28"/>
          <w:szCs w:val="28"/>
        </w:rPr>
        <w:t> </w:t>
      </w:r>
    </w:p>
    <w:p w:rsidR="000B332B" w:rsidRPr="00E113AD" w:rsidRDefault="0020219C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>
        <w:rPr>
          <w:color w:val="212531"/>
          <w:sz w:val="28"/>
          <w:szCs w:val="28"/>
        </w:rPr>
        <w:t>    </w:t>
      </w:r>
      <w:r w:rsidR="000B332B" w:rsidRPr="0020219C">
        <w:rPr>
          <w:color w:val="212531"/>
          <w:sz w:val="28"/>
          <w:szCs w:val="28"/>
        </w:rPr>
        <w:t xml:space="preserve">  </w:t>
      </w:r>
      <w:r w:rsidR="000B332B" w:rsidRPr="00E113AD">
        <w:rPr>
          <w:sz w:val="28"/>
          <w:szCs w:val="28"/>
        </w:rPr>
        <w:t>План мероприятий по противодействию коррупции в городском поселении «</w:t>
      </w:r>
      <w:proofErr w:type="spellStart"/>
      <w:r w:rsidR="000B332B" w:rsidRPr="00E113AD">
        <w:rPr>
          <w:sz w:val="28"/>
          <w:szCs w:val="28"/>
        </w:rPr>
        <w:t>Могзонское</w:t>
      </w:r>
      <w:proofErr w:type="spellEnd"/>
      <w:r w:rsidR="000B332B" w:rsidRPr="00E113AD">
        <w:rPr>
          <w:sz w:val="28"/>
          <w:szCs w:val="28"/>
        </w:rPr>
        <w:t>» на 2022-2024 годы утвержден постановлением Администрации городского поселения «</w:t>
      </w:r>
      <w:proofErr w:type="spellStart"/>
      <w:r w:rsidR="000B332B" w:rsidRPr="00E113AD">
        <w:rPr>
          <w:sz w:val="28"/>
          <w:szCs w:val="28"/>
        </w:rPr>
        <w:t>Могзонское</w:t>
      </w:r>
      <w:proofErr w:type="spellEnd"/>
      <w:r w:rsidR="000B332B" w:rsidRPr="00E113AD">
        <w:rPr>
          <w:sz w:val="28"/>
          <w:szCs w:val="28"/>
        </w:rPr>
        <w:t xml:space="preserve">»  от 05.05.2022 года </w:t>
      </w:r>
      <w:r w:rsidRPr="00E113AD">
        <w:rPr>
          <w:sz w:val="28"/>
          <w:szCs w:val="28"/>
        </w:rPr>
        <w:t>№</w:t>
      </w:r>
      <w:r w:rsidR="000B332B" w:rsidRPr="00E113AD">
        <w:rPr>
          <w:sz w:val="28"/>
          <w:szCs w:val="28"/>
        </w:rPr>
        <w:t>50.</w:t>
      </w:r>
    </w:p>
    <w:p w:rsidR="000B332B" w:rsidRPr="00E113AD" w:rsidRDefault="000B332B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          Мероприятия, предусмотренные Плано</w:t>
      </w:r>
      <w:r w:rsidR="0020219C" w:rsidRPr="00E113AD">
        <w:rPr>
          <w:sz w:val="28"/>
          <w:szCs w:val="28"/>
        </w:rPr>
        <w:t xml:space="preserve">м по противодействию </w:t>
      </w:r>
      <w:proofErr w:type="gramStart"/>
      <w:r w:rsidR="0020219C" w:rsidRPr="00E113AD">
        <w:rPr>
          <w:sz w:val="28"/>
          <w:szCs w:val="28"/>
        </w:rPr>
        <w:t>коррупции</w:t>
      </w:r>
      <w:proofErr w:type="gramEnd"/>
      <w:r w:rsidR="0020219C" w:rsidRPr="00E113AD">
        <w:rPr>
          <w:sz w:val="28"/>
          <w:szCs w:val="28"/>
        </w:rPr>
        <w:t xml:space="preserve"> реализованные</w:t>
      </w:r>
      <w:r w:rsidRPr="00E113AD">
        <w:rPr>
          <w:sz w:val="28"/>
          <w:szCs w:val="28"/>
        </w:rPr>
        <w:t xml:space="preserve"> в 202</w:t>
      </w:r>
      <w:r w:rsidR="00C41683">
        <w:rPr>
          <w:sz w:val="28"/>
          <w:szCs w:val="28"/>
        </w:rPr>
        <w:t>3</w:t>
      </w:r>
      <w:r w:rsidRPr="00E113AD">
        <w:rPr>
          <w:sz w:val="28"/>
          <w:szCs w:val="28"/>
        </w:rPr>
        <w:t xml:space="preserve"> г. в городском поселении «</w:t>
      </w:r>
      <w:proofErr w:type="spellStart"/>
      <w:r w:rsidRPr="00E113AD">
        <w:rPr>
          <w:sz w:val="28"/>
          <w:szCs w:val="28"/>
        </w:rPr>
        <w:t>Могзонское</w:t>
      </w:r>
      <w:proofErr w:type="spellEnd"/>
      <w:r w:rsidRPr="00E113AD">
        <w:rPr>
          <w:sz w:val="28"/>
          <w:szCs w:val="28"/>
        </w:rPr>
        <w:t>»:</w:t>
      </w:r>
    </w:p>
    <w:p w:rsidR="000B332B" w:rsidRPr="00E113AD" w:rsidRDefault="005E2568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- регулярный</w:t>
      </w:r>
      <w:r w:rsidR="000B332B" w:rsidRPr="00E113AD">
        <w:rPr>
          <w:sz w:val="28"/>
          <w:szCs w:val="28"/>
        </w:rPr>
        <w:t xml:space="preserve"> мониторинг нормативной правовой базы в соответствие с законодательством Российской Федерации по вопросам противодействия коррупции</w:t>
      </w:r>
      <w:r w:rsidR="0020219C" w:rsidRPr="00E113AD">
        <w:rPr>
          <w:sz w:val="28"/>
          <w:szCs w:val="28"/>
        </w:rPr>
        <w:t xml:space="preserve"> </w:t>
      </w:r>
      <w:r w:rsidRPr="00E113AD">
        <w:rPr>
          <w:sz w:val="28"/>
          <w:szCs w:val="28"/>
        </w:rPr>
        <w:t>- в течение года</w:t>
      </w:r>
      <w:r w:rsidR="000B332B" w:rsidRPr="00E113AD">
        <w:rPr>
          <w:sz w:val="28"/>
          <w:szCs w:val="28"/>
        </w:rPr>
        <w:t>;</w:t>
      </w:r>
    </w:p>
    <w:p w:rsidR="000C4B31" w:rsidRPr="00E113AD" w:rsidRDefault="005E2568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- осуществление</w:t>
      </w:r>
      <w:r w:rsidR="000C4B31" w:rsidRPr="00E113AD">
        <w:rPr>
          <w:sz w:val="28"/>
          <w:szCs w:val="28"/>
        </w:rPr>
        <w:t xml:space="preserve"> антикоррупционная экспертиза </w:t>
      </w:r>
      <w:r w:rsidR="000B332B" w:rsidRPr="00E113AD">
        <w:rPr>
          <w:sz w:val="28"/>
          <w:szCs w:val="28"/>
        </w:rPr>
        <w:t>нормативны</w:t>
      </w:r>
      <w:r w:rsidR="000C4B31" w:rsidRPr="00E113AD">
        <w:rPr>
          <w:sz w:val="28"/>
          <w:szCs w:val="28"/>
        </w:rPr>
        <w:t>х</w:t>
      </w:r>
      <w:r w:rsidR="000B332B" w:rsidRPr="00E113AD">
        <w:rPr>
          <w:sz w:val="28"/>
          <w:szCs w:val="28"/>
        </w:rPr>
        <w:t xml:space="preserve"> правовы</w:t>
      </w:r>
      <w:r w:rsidR="000C4B31" w:rsidRPr="00E113AD">
        <w:rPr>
          <w:sz w:val="28"/>
          <w:szCs w:val="28"/>
        </w:rPr>
        <w:t>х</w:t>
      </w:r>
      <w:r w:rsidR="000B332B" w:rsidRPr="00E113AD">
        <w:rPr>
          <w:sz w:val="28"/>
          <w:szCs w:val="28"/>
        </w:rPr>
        <w:t xml:space="preserve"> акт</w:t>
      </w:r>
      <w:r w:rsidR="000C4B31" w:rsidRPr="00E113AD">
        <w:rPr>
          <w:sz w:val="28"/>
          <w:szCs w:val="28"/>
        </w:rPr>
        <w:t>ов и проектов в соответствии с действующим законодательством</w:t>
      </w:r>
      <w:r w:rsidR="0020219C" w:rsidRPr="00E113AD">
        <w:rPr>
          <w:sz w:val="28"/>
          <w:szCs w:val="28"/>
        </w:rPr>
        <w:t xml:space="preserve"> </w:t>
      </w:r>
      <w:r w:rsidRPr="00E113AD">
        <w:rPr>
          <w:sz w:val="28"/>
          <w:szCs w:val="28"/>
        </w:rPr>
        <w:t>- в течение года</w:t>
      </w:r>
      <w:r w:rsidR="000C4B31" w:rsidRPr="00E113AD">
        <w:rPr>
          <w:sz w:val="28"/>
          <w:szCs w:val="28"/>
        </w:rPr>
        <w:t>;</w:t>
      </w:r>
    </w:p>
    <w:p w:rsidR="005E2568" w:rsidRPr="00E113AD" w:rsidRDefault="005E2568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-</w:t>
      </w:r>
      <w:r w:rsidR="000B5C7C">
        <w:rPr>
          <w:sz w:val="28"/>
          <w:szCs w:val="28"/>
        </w:rPr>
        <w:t xml:space="preserve"> </w:t>
      </w:r>
      <w:r w:rsidRPr="00E113AD">
        <w:rPr>
          <w:sz w:val="28"/>
          <w:szCs w:val="28"/>
        </w:rPr>
        <w:t xml:space="preserve">размещение нормативных правовых актов, их проектов на официальных сайтах в </w:t>
      </w:r>
      <w:r w:rsidR="00C31963" w:rsidRPr="00E113AD">
        <w:rPr>
          <w:sz w:val="28"/>
          <w:szCs w:val="28"/>
        </w:rPr>
        <w:t xml:space="preserve">информационно-телекоммуникационной </w:t>
      </w:r>
      <w:r w:rsidRPr="00E113AD">
        <w:rPr>
          <w:sz w:val="28"/>
          <w:szCs w:val="28"/>
        </w:rPr>
        <w:t>сети «Интернет» в целях обеспечения возможности проведения независимой антикоррупционной экспертизы</w:t>
      </w:r>
      <w:r w:rsidR="00D60C2B" w:rsidRPr="00E113AD">
        <w:rPr>
          <w:sz w:val="28"/>
          <w:szCs w:val="28"/>
        </w:rPr>
        <w:t xml:space="preserve"> </w:t>
      </w:r>
      <w:r w:rsidRPr="00E113AD">
        <w:rPr>
          <w:sz w:val="28"/>
          <w:szCs w:val="28"/>
        </w:rPr>
        <w:t>- в течение года;</w:t>
      </w:r>
    </w:p>
    <w:p w:rsidR="005E2568" w:rsidRPr="00E113AD" w:rsidRDefault="000B5C7C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568" w:rsidRPr="00E113AD">
        <w:rPr>
          <w:sz w:val="28"/>
          <w:szCs w:val="28"/>
        </w:rPr>
        <w:t>проведение публичных слушаний по проекту бюджета на очередной финансовый год и годового отчета об исполнении бюджета в целях осуществления открытости и прозрачности</w:t>
      </w:r>
      <w:r w:rsidR="00FF5ECA" w:rsidRPr="00E113AD">
        <w:rPr>
          <w:sz w:val="28"/>
          <w:szCs w:val="28"/>
        </w:rPr>
        <w:t xml:space="preserve"> </w:t>
      </w:r>
      <w:r w:rsidR="00C31963" w:rsidRPr="00E113AD">
        <w:rPr>
          <w:sz w:val="28"/>
          <w:szCs w:val="28"/>
        </w:rPr>
        <w:t>- в течение года</w:t>
      </w:r>
      <w:r w:rsidR="005E2568" w:rsidRPr="00E113AD">
        <w:rPr>
          <w:sz w:val="28"/>
          <w:szCs w:val="28"/>
        </w:rPr>
        <w:t>;</w:t>
      </w:r>
    </w:p>
    <w:p w:rsidR="00FF5ECA" w:rsidRPr="000B5C7C" w:rsidRDefault="000B332B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-</w:t>
      </w:r>
      <w:r w:rsidR="000B5C7C">
        <w:rPr>
          <w:sz w:val="28"/>
          <w:szCs w:val="28"/>
        </w:rPr>
        <w:t xml:space="preserve"> </w:t>
      </w:r>
      <w:r w:rsidRPr="00E113AD">
        <w:rPr>
          <w:sz w:val="28"/>
          <w:szCs w:val="28"/>
        </w:rPr>
        <w:t>обеспеч</w:t>
      </w:r>
      <w:r w:rsidR="005E2568" w:rsidRPr="00E113AD">
        <w:rPr>
          <w:sz w:val="28"/>
          <w:szCs w:val="28"/>
        </w:rPr>
        <w:t>ение</w:t>
      </w:r>
      <w:r w:rsidRPr="00E113AD">
        <w:rPr>
          <w:sz w:val="28"/>
          <w:szCs w:val="28"/>
        </w:rPr>
        <w:t xml:space="preserve"> своевременное представления лицами (предусмотренными Перечнем должностей муниципальной </w:t>
      </w:r>
      <w:proofErr w:type="gramStart"/>
      <w:r w:rsidRPr="00E113AD">
        <w:rPr>
          <w:sz w:val="28"/>
          <w:szCs w:val="28"/>
        </w:rPr>
        <w:t>службы</w:t>
      </w:r>
      <w:proofErr w:type="gramEnd"/>
      <w:r w:rsidRPr="00E113AD">
        <w:rPr>
          <w:sz w:val="28"/>
          <w:szCs w:val="28"/>
        </w:rPr>
        <w:t xml:space="preserve">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характера) сведений о доходах, расходах, об имуществе и обязательствах имущественного характера</w:t>
      </w:r>
      <w:r w:rsidR="005E2568" w:rsidRPr="00E113AD">
        <w:rPr>
          <w:sz w:val="28"/>
          <w:szCs w:val="28"/>
        </w:rPr>
        <w:t xml:space="preserve"> – до 30 апреля</w:t>
      </w:r>
      <w:r w:rsidRPr="00E113AD">
        <w:rPr>
          <w:sz w:val="28"/>
          <w:szCs w:val="28"/>
        </w:rPr>
        <w:t>;</w:t>
      </w:r>
    </w:p>
    <w:p w:rsidR="000B5C7C" w:rsidRPr="000B5C7C" w:rsidRDefault="000B5C7C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proofErr w:type="gramStart"/>
      <w:r w:rsidRPr="000B5C7C"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специалистом администрации актуализировались сведения </w:t>
      </w:r>
      <w:r w:rsidRPr="000B5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0B5C7C">
        <w:rPr>
          <w:sz w:val="28"/>
          <w:szCs w:val="28"/>
        </w:rPr>
        <w:t xml:space="preserve"> ведени</w:t>
      </w:r>
      <w:r>
        <w:rPr>
          <w:sz w:val="28"/>
          <w:szCs w:val="28"/>
        </w:rPr>
        <w:t>и</w:t>
      </w:r>
      <w:r w:rsidRPr="000B5C7C">
        <w:rPr>
          <w:sz w:val="28"/>
          <w:szCs w:val="28"/>
        </w:rPr>
        <w:t xml:space="preserve"> личных дел лиц, замещающих муниципальные должности и должности муниципальной службы Администрации городского поселения «</w:t>
      </w:r>
      <w:proofErr w:type="spellStart"/>
      <w:r w:rsidRPr="000B5C7C">
        <w:rPr>
          <w:sz w:val="28"/>
          <w:szCs w:val="28"/>
        </w:rPr>
        <w:t>Могзонское</w:t>
      </w:r>
      <w:proofErr w:type="spellEnd"/>
      <w:r w:rsidRPr="000B5C7C">
        <w:rPr>
          <w:sz w:val="28"/>
          <w:szCs w:val="28"/>
        </w:rPr>
        <w:t>»,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>
        <w:rPr>
          <w:sz w:val="28"/>
          <w:szCs w:val="28"/>
        </w:rPr>
        <w:t>;</w:t>
      </w:r>
      <w:proofErr w:type="gramEnd"/>
    </w:p>
    <w:p w:rsidR="00AE7639" w:rsidRPr="00E113AD" w:rsidRDefault="005E2568" w:rsidP="000B332B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>- </w:t>
      </w:r>
      <w:r w:rsidR="000B5C7C">
        <w:rPr>
          <w:sz w:val="28"/>
          <w:szCs w:val="28"/>
        </w:rPr>
        <w:t>о</w:t>
      </w:r>
      <w:r w:rsidRPr="00E113AD">
        <w:rPr>
          <w:sz w:val="28"/>
          <w:szCs w:val="28"/>
        </w:rPr>
        <w:t>существл</w:t>
      </w:r>
      <w:r w:rsidR="00C31963" w:rsidRPr="00E113AD">
        <w:rPr>
          <w:sz w:val="28"/>
          <w:szCs w:val="28"/>
        </w:rPr>
        <w:t>ение размещения</w:t>
      </w:r>
      <w:r w:rsidRPr="00E113AD">
        <w:rPr>
          <w:sz w:val="28"/>
          <w:szCs w:val="28"/>
        </w:rPr>
        <w:t xml:space="preserve"> в информационно-телекоммуникационной сети "Интернет" сведений о доходах, расходах, об имуществе и обязательствах </w:t>
      </w:r>
      <w:r w:rsidRPr="00E113AD">
        <w:rPr>
          <w:sz w:val="28"/>
          <w:szCs w:val="28"/>
        </w:rPr>
        <w:lastRenderedPageBreak/>
        <w:t xml:space="preserve">имущественного характера лиц, замещающих муниципальные должности и муниципальных служащих </w:t>
      </w:r>
      <w:r w:rsidR="00C31963" w:rsidRPr="00E113AD">
        <w:rPr>
          <w:sz w:val="28"/>
          <w:szCs w:val="28"/>
        </w:rPr>
        <w:t>городского поселения «</w:t>
      </w:r>
      <w:proofErr w:type="spellStart"/>
      <w:r w:rsidR="00C31963" w:rsidRPr="00E113AD">
        <w:rPr>
          <w:sz w:val="28"/>
          <w:szCs w:val="28"/>
        </w:rPr>
        <w:t>Могзонское</w:t>
      </w:r>
      <w:proofErr w:type="spellEnd"/>
      <w:r w:rsidR="00C31963" w:rsidRPr="00E113AD">
        <w:rPr>
          <w:sz w:val="28"/>
          <w:szCs w:val="28"/>
        </w:rPr>
        <w:t>»- до 15 мая;</w:t>
      </w:r>
    </w:p>
    <w:p w:rsidR="00C31963" w:rsidRPr="00E113AD" w:rsidRDefault="00AE7639" w:rsidP="000B33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113AD">
        <w:rPr>
          <w:sz w:val="28"/>
          <w:szCs w:val="28"/>
        </w:rPr>
        <w:t>-</w:t>
      </w:r>
      <w:r w:rsidR="00D60C2B" w:rsidRPr="00E113AD">
        <w:rPr>
          <w:sz w:val="28"/>
          <w:szCs w:val="28"/>
        </w:rPr>
        <w:t xml:space="preserve"> </w:t>
      </w:r>
      <w:r w:rsidR="000B5C7C">
        <w:rPr>
          <w:rFonts w:eastAsia="Calibri"/>
          <w:sz w:val="28"/>
          <w:szCs w:val="28"/>
          <w:lang w:eastAsia="en-US"/>
        </w:rPr>
        <w:t>с</w:t>
      </w:r>
      <w:r w:rsidRPr="00E113AD">
        <w:rPr>
          <w:rFonts w:eastAsia="Calibri"/>
          <w:sz w:val="28"/>
          <w:szCs w:val="28"/>
          <w:lang w:eastAsia="en-US"/>
        </w:rPr>
        <w:t>лучаев 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не выявлено</w:t>
      </w:r>
      <w:r w:rsidR="000B332B" w:rsidRPr="00E113AD">
        <w:rPr>
          <w:rStyle w:val="a4"/>
          <w:b w:val="0"/>
          <w:sz w:val="28"/>
          <w:szCs w:val="28"/>
        </w:rPr>
        <w:t>;</w:t>
      </w:r>
    </w:p>
    <w:p w:rsidR="00D60C2B" w:rsidRPr="00E113AD" w:rsidRDefault="00D60C2B" w:rsidP="000B33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E7639" w:rsidRPr="00E113AD" w:rsidRDefault="00AE7639" w:rsidP="000B33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3AD">
        <w:rPr>
          <w:rStyle w:val="a4"/>
          <w:sz w:val="28"/>
          <w:szCs w:val="28"/>
        </w:rPr>
        <w:t>-</w:t>
      </w:r>
      <w:r w:rsidRPr="00E113AD">
        <w:rPr>
          <w:sz w:val="28"/>
          <w:szCs w:val="28"/>
        </w:rPr>
        <w:t xml:space="preserve"> </w:t>
      </w:r>
      <w:r w:rsidR="000B5C7C">
        <w:rPr>
          <w:sz w:val="28"/>
          <w:szCs w:val="28"/>
        </w:rPr>
        <w:t>ф</w:t>
      </w:r>
      <w:r w:rsidRPr="00E113AD">
        <w:rPr>
          <w:sz w:val="28"/>
          <w:szCs w:val="28"/>
        </w:rPr>
        <w:t>актов обращения в целях склонения муниципального служащего поселения к совершению коррупционных правонарушений не установлено;</w:t>
      </w:r>
    </w:p>
    <w:p w:rsidR="00D60C2B" w:rsidRPr="00E113AD" w:rsidRDefault="00D60C2B" w:rsidP="000B33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639" w:rsidRDefault="00AE7639" w:rsidP="00AE76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3AD">
        <w:rPr>
          <w:sz w:val="28"/>
          <w:szCs w:val="28"/>
        </w:rPr>
        <w:t xml:space="preserve">- </w:t>
      </w:r>
      <w:r w:rsidR="000B5C7C">
        <w:rPr>
          <w:sz w:val="28"/>
          <w:szCs w:val="28"/>
        </w:rPr>
        <w:t>з</w:t>
      </w:r>
      <w:r w:rsidRPr="00E113AD">
        <w:rPr>
          <w:sz w:val="28"/>
          <w:szCs w:val="28"/>
        </w:rPr>
        <w:t>а 202</w:t>
      </w:r>
      <w:r w:rsidR="00C41683">
        <w:rPr>
          <w:sz w:val="28"/>
          <w:szCs w:val="28"/>
        </w:rPr>
        <w:t>3</w:t>
      </w:r>
      <w:r w:rsidRPr="00E113AD">
        <w:rPr>
          <w:sz w:val="28"/>
          <w:szCs w:val="28"/>
        </w:rPr>
        <w:t xml:space="preserve"> год обращений антикоррупционной направленности в администрацию городского поселения «</w:t>
      </w:r>
      <w:proofErr w:type="spellStart"/>
      <w:r w:rsidRPr="00E113AD">
        <w:rPr>
          <w:sz w:val="28"/>
          <w:szCs w:val="28"/>
        </w:rPr>
        <w:t>Могзонское</w:t>
      </w:r>
      <w:proofErr w:type="spellEnd"/>
      <w:r w:rsidRPr="00E113AD">
        <w:rPr>
          <w:sz w:val="28"/>
          <w:szCs w:val="28"/>
        </w:rPr>
        <w:t>» не поступало;</w:t>
      </w:r>
    </w:p>
    <w:p w:rsidR="000B5C7C" w:rsidRDefault="000B5C7C" w:rsidP="00AE76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B5C7C" w:rsidRPr="00E113AD" w:rsidRDefault="000B5C7C" w:rsidP="00AE76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контракты в 2023 году заключались в соответствии с Федеральным Законом от 05.04.2013г. №44-ФЗ «О контрактной системе в сфере закупок товаров, работ, услуг для обеспечения г</w:t>
      </w:r>
      <w:r w:rsidR="00335FD0">
        <w:rPr>
          <w:sz w:val="28"/>
          <w:szCs w:val="28"/>
        </w:rPr>
        <w:t>осударственных и муниципальных нужд</w:t>
      </w:r>
      <w:r>
        <w:rPr>
          <w:sz w:val="28"/>
          <w:szCs w:val="28"/>
        </w:rPr>
        <w:t>»</w:t>
      </w:r>
    </w:p>
    <w:p w:rsidR="00D60C2B" w:rsidRPr="00E113AD" w:rsidRDefault="00D60C2B" w:rsidP="00AE76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219C" w:rsidRPr="00335FD0" w:rsidRDefault="000B5C7C" w:rsidP="00AE76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FD0">
        <w:rPr>
          <w:sz w:val="28"/>
          <w:szCs w:val="28"/>
        </w:rPr>
        <w:t xml:space="preserve">в виду дефицита </w:t>
      </w:r>
      <w:r w:rsidR="00335FD0" w:rsidRPr="00335FD0">
        <w:rPr>
          <w:sz w:val="28"/>
          <w:szCs w:val="28"/>
        </w:rPr>
        <w:t>бюджета</w:t>
      </w:r>
      <w:r w:rsidR="00095E80">
        <w:rPr>
          <w:sz w:val="28"/>
          <w:szCs w:val="28"/>
        </w:rPr>
        <w:t xml:space="preserve">, </w:t>
      </w:r>
      <w:proofErr w:type="gramStart"/>
      <w:r w:rsidR="00335FD0" w:rsidRPr="00335FD0">
        <w:rPr>
          <w:sz w:val="28"/>
          <w:szCs w:val="28"/>
        </w:rPr>
        <w:t>обучение муниципальных служащих по вопросам</w:t>
      </w:r>
      <w:proofErr w:type="gramEnd"/>
      <w:r w:rsidR="00335FD0" w:rsidRPr="00335FD0">
        <w:rPr>
          <w:sz w:val="28"/>
          <w:szCs w:val="28"/>
        </w:rPr>
        <w:t xml:space="preserve"> противодействия коррупции в отчетном году  не проводилось;</w:t>
      </w:r>
    </w:p>
    <w:p w:rsidR="0020219C" w:rsidRPr="00E113AD" w:rsidRDefault="0020219C" w:rsidP="000B33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31963" w:rsidRPr="00095E80" w:rsidRDefault="00C31963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E80">
        <w:rPr>
          <w:rStyle w:val="a4"/>
          <w:b w:val="0"/>
          <w:sz w:val="28"/>
          <w:szCs w:val="28"/>
        </w:rPr>
        <w:t xml:space="preserve">- </w:t>
      </w:r>
      <w:r w:rsidR="00FF5ECA" w:rsidRPr="00095E80">
        <w:rPr>
          <w:sz w:val="28"/>
          <w:szCs w:val="28"/>
        </w:rPr>
        <w:t>изготовлены</w:t>
      </w:r>
      <w:r w:rsidRPr="00095E80">
        <w:rPr>
          <w:sz w:val="28"/>
          <w:szCs w:val="28"/>
        </w:rPr>
        <w:t xml:space="preserve"> и размещены на информационном стенде </w:t>
      </w:r>
      <w:r w:rsidR="00721662" w:rsidRPr="00095E80">
        <w:rPr>
          <w:sz w:val="28"/>
          <w:szCs w:val="28"/>
        </w:rPr>
        <w:t>памятки:</w:t>
      </w:r>
    </w:p>
    <w:p w:rsidR="00721662" w:rsidRPr="00095E80" w:rsidRDefault="00721662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E80">
        <w:rPr>
          <w:sz w:val="28"/>
          <w:szCs w:val="28"/>
        </w:rPr>
        <w:t xml:space="preserve">     - </w:t>
      </w:r>
      <w:r w:rsidR="00095E80" w:rsidRPr="00095E80">
        <w:rPr>
          <w:sz w:val="28"/>
          <w:szCs w:val="28"/>
        </w:rPr>
        <w:t>скажем коррупции нет</w:t>
      </w:r>
      <w:r w:rsidRPr="00095E80">
        <w:rPr>
          <w:sz w:val="28"/>
          <w:szCs w:val="28"/>
        </w:rPr>
        <w:t>;</w:t>
      </w:r>
    </w:p>
    <w:p w:rsidR="00721662" w:rsidRPr="00095E80" w:rsidRDefault="00721662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E80">
        <w:rPr>
          <w:sz w:val="28"/>
          <w:szCs w:val="28"/>
        </w:rPr>
        <w:t xml:space="preserve">     - </w:t>
      </w:r>
      <w:r w:rsidR="00095E80" w:rsidRPr="00095E80">
        <w:rPr>
          <w:sz w:val="28"/>
          <w:szCs w:val="28"/>
        </w:rPr>
        <w:t>как противостоять коррупции</w:t>
      </w:r>
      <w:r w:rsidRPr="00095E80">
        <w:rPr>
          <w:sz w:val="28"/>
          <w:szCs w:val="28"/>
        </w:rPr>
        <w:t>;</w:t>
      </w:r>
    </w:p>
    <w:p w:rsidR="00C31963" w:rsidRPr="00095E80" w:rsidRDefault="00721662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5E80">
        <w:rPr>
          <w:sz w:val="28"/>
          <w:szCs w:val="28"/>
        </w:rPr>
        <w:t xml:space="preserve">     - </w:t>
      </w:r>
      <w:r w:rsidR="00095E80" w:rsidRPr="00095E80">
        <w:rPr>
          <w:sz w:val="28"/>
          <w:szCs w:val="28"/>
        </w:rPr>
        <w:t>что нужно знать о коррупции</w:t>
      </w:r>
      <w:r w:rsidRPr="00095E80">
        <w:rPr>
          <w:sz w:val="28"/>
          <w:szCs w:val="28"/>
        </w:rPr>
        <w:t>.</w:t>
      </w:r>
    </w:p>
    <w:p w:rsidR="0020219C" w:rsidRPr="00C41683" w:rsidRDefault="0020219C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D6D97" w:rsidRPr="00335FD0" w:rsidRDefault="000D6D97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5FD0">
        <w:rPr>
          <w:rFonts w:eastAsia="Calibri"/>
          <w:sz w:val="28"/>
          <w:szCs w:val="28"/>
          <w:lang w:eastAsia="en-US"/>
        </w:rPr>
        <w:t>-</w:t>
      </w:r>
      <w:r w:rsidR="00335FD0" w:rsidRPr="00335FD0">
        <w:rPr>
          <w:rFonts w:eastAsia="Calibri"/>
          <w:sz w:val="28"/>
          <w:szCs w:val="28"/>
          <w:lang w:eastAsia="en-US"/>
        </w:rPr>
        <w:t>к Международному дню борьбы с коррупцией было приурочено проведение Международного молодежного конкурса «Вместе против коррупции» для молодежи от 14 до 35 лет. Информация о правилах и сроках проведения конкурса была размещена на информационном  стенде и официальном сайте администрации.</w:t>
      </w:r>
    </w:p>
    <w:p w:rsidR="000D6D97" w:rsidRPr="00E113AD" w:rsidRDefault="000D6D97" w:rsidP="00C319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13AD" w:rsidRPr="00E113AD" w:rsidRDefault="00E113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3AD" w:rsidRPr="00E113AD" w:rsidSect="00202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B"/>
    <w:rsid w:val="00095E80"/>
    <w:rsid w:val="000A70F9"/>
    <w:rsid w:val="000B332B"/>
    <w:rsid w:val="000B5C7C"/>
    <w:rsid w:val="000C4B31"/>
    <w:rsid w:val="000D6D97"/>
    <w:rsid w:val="001002AD"/>
    <w:rsid w:val="001A1046"/>
    <w:rsid w:val="001B4B89"/>
    <w:rsid w:val="002009F3"/>
    <w:rsid w:val="0020219C"/>
    <w:rsid w:val="002F3A4E"/>
    <w:rsid w:val="00335FD0"/>
    <w:rsid w:val="005E2568"/>
    <w:rsid w:val="00721662"/>
    <w:rsid w:val="007B2A21"/>
    <w:rsid w:val="007B446F"/>
    <w:rsid w:val="007D51E1"/>
    <w:rsid w:val="009450FD"/>
    <w:rsid w:val="00980119"/>
    <w:rsid w:val="009D1478"/>
    <w:rsid w:val="00AE7639"/>
    <w:rsid w:val="00B94E7F"/>
    <w:rsid w:val="00BB13CF"/>
    <w:rsid w:val="00C31963"/>
    <w:rsid w:val="00C41683"/>
    <w:rsid w:val="00D60C2B"/>
    <w:rsid w:val="00D61EE9"/>
    <w:rsid w:val="00E113AD"/>
    <w:rsid w:val="00E30EAA"/>
    <w:rsid w:val="00E944B9"/>
    <w:rsid w:val="00FE5061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32B"/>
    <w:rPr>
      <w:b/>
      <w:bCs/>
    </w:rPr>
  </w:style>
  <w:style w:type="character" w:styleId="a5">
    <w:name w:val="Hyperlink"/>
    <w:basedOn w:val="a0"/>
    <w:uiPriority w:val="99"/>
    <w:semiHidden/>
    <w:unhideWhenUsed/>
    <w:rsid w:val="000B332B"/>
    <w:rPr>
      <w:color w:val="0000FF"/>
      <w:u w:val="single"/>
    </w:rPr>
  </w:style>
  <w:style w:type="paragraph" w:customStyle="1" w:styleId="ConsPlusCell">
    <w:name w:val="ConsPlusCell"/>
    <w:rsid w:val="00AE7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32B"/>
    <w:rPr>
      <w:b/>
      <w:bCs/>
    </w:rPr>
  </w:style>
  <w:style w:type="character" w:styleId="a5">
    <w:name w:val="Hyperlink"/>
    <w:basedOn w:val="a0"/>
    <w:uiPriority w:val="99"/>
    <w:semiHidden/>
    <w:unhideWhenUsed/>
    <w:rsid w:val="000B332B"/>
    <w:rPr>
      <w:color w:val="0000FF"/>
      <w:u w:val="single"/>
    </w:rPr>
  </w:style>
  <w:style w:type="paragraph" w:customStyle="1" w:styleId="ConsPlusCell">
    <w:name w:val="ConsPlusCell"/>
    <w:rsid w:val="00AE7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2024-02-26T23:32:00Z</dcterms:created>
  <dcterms:modified xsi:type="dcterms:W3CDTF">2024-02-27T00:13:00Z</dcterms:modified>
</cp:coreProperties>
</file>